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F4" w:rsidRDefault="005C5D97" w:rsidP="006A1703">
      <w:pPr>
        <w:pStyle w:val="Corps"/>
        <w:tabs>
          <w:tab w:val="left" w:pos="8903"/>
          <w:tab w:val="left" w:pos="9072"/>
        </w:tabs>
        <w:spacing w:line="280" w:lineRule="exact"/>
        <w:ind w:right="1133"/>
        <w:jc w:val="center"/>
        <w:rPr>
          <w:rStyle w:val="Aucun"/>
          <w:rFonts w:ascii="Arial" w:eastAsia="Arial" w:hAnsi="Arial" w:cs="Arial"/>
          <w:b/>
          <w:bCs/>
          <w:sz w:val="32"/>
          <w:szCs w:val="32"/>
        </w:rPr>
      </w:pPr>
      <w:r>
        <w:rPr>
          <w:rStyle w:val="Aucun"/>
          <w:rFonts w:ascii="Arial" w:hAnsi="Arial"/>
          <w:b/>
          <w:bCs/>
          <w:sz w:val="32"/>
          <w:szCs w:val="32"/>
        </w:rPr>
        <w:t xml:space="preserve">Annexe </w:t>
      </w:r>
      <w:r w:rsidR="006A1703">
        <w:rPr>
          <w:rStyle w:val="Aucun"/>
          <w:rFonts w:ascii="Arial" w:hAnsi="Arial"/>
          <w:b/>
          <w:bCs/>
          <w:sz w:val="32"/>
          <w:szCs w:val="32"/>
        </w:rPr>
        <w:t>1</w:t>
      </w:r>
      <w:r>
        <w:rPr>
          <w:rStyle w:val="Aucun"/>
          <w:rFonts w:ascii="Arial" w:hAnsi="Arial"/>
          <w:b/>
          <w:bCs/>
          <w:sz w:val="32"/>
          <w:szCs w:val="32"/>
        </w:rPr>
        <w:t>2</w:t>
      </w:r>
    </w:p>
    <w:p w:rsidR="006A1703" w:rsidRDefault="006A1703" w:rsidP="006A1703">
      <w:pPr>
        <w:pStyle w:val="Corps"/>
        <w:tabs>
          <w:tab w:val="left" w:pos="8903"/>
          <w:tab w:val="left" w:pos="9072"/>
        </w:tabs>
        <w:spacing w:line="280" w:lineRule="exact"/>
        <w:ind w:right="1133"/>
        <w:jc w:val="center"/>
        <w:rPr>
          <w:rStyle w:val="Aucun"/>
          <w:rFonts w:ascii="Arial" w:eastAsia="Arial" w:hAnsi="Arial" w:cs="Arial"/>
          <w:b/>
          <w:bCs/>
          <w:sz w:val="32"/>
          <w:szCs w:val="32"/>
        </w:rPr>
      </w:pPr>
    </w:p>
    <w:p w:rsidR="003A13F4" w:rsidRDefault="005C5D97">
      <w:pPr>
        <w:pStyle w:val="Corps"/>
        <w:tabs>
          <w:tab w:val="left" w:pos="8903"/>
          <w:tab w:val="left" w:pos="9072"/>
        </w:tabs>
        <w:spacing w:line="280" w:lineRule="exact"/>
        <w:ind w:right="1133"/>
        <w:jc w:val="center"/>
        <w:rPr>
          <w:rStyle w:val="Aucun"/>
          <w:rFonts w:ascii="Arial" w:eastAsia="Arial" w:hAnsi="Arial" w:cs="Arial"/>
          <w:b/>
          <w:bCs/>
          <w:sz w:val="32"/>
          <w:szCs w:val="32"/>
        </w:rPr>
      </w:pPr>
      <w:r>
        <w:rPr>
          <w:rStyle w:val="Aucun"/>
          <w:rFonts w:ascii="Arial" w:hAnsi="Arial"/>
          <w:b/>
          <w:bCs/>
          <w:sz w:val="32"/>
          <w:szCs w:val="32"/>
          <w:lang w:val="de-DE"/>
        </w:rPr>
        <w:t>CARACTERISTIQUES DU 2</w:t>
      </w:r>
      <w:proofErr w:type="spellStart"/>
      <w:r>
        <w:rPr>
          <w:rStyle w:val="Aucun"/>
          <w:rFonts w:ascii="Arial" w:hAnsi="Arial"/>
          <w:b/>
          <w:bCs/>
          <w:sz w:val="32"/>
          <w:szCs w:val="32"/>
          <w:vertAlign w:val="superscript"/>
        </w:rPr>
        <w:t>nd</w:t>
      </w:r>
      <w:proofErr w:type="spellEnd"/>
      <w:r>
        <w:rPr>
          <w:rStyle w:val="Aucun"/>
          <w:rFonts w:ascii="Arial" w:hAnsi="Arial"/>
          <w:b/>
          <w:bCs/>
          <w:sz w:val="32"/>
          <w:szCs w:val="32"/>
          <w:lang w:val="de-DE"/>
        </w:rPr>
        <w:t xml:space="preserve"> DEGR</w:t>
      </w:r>
      <w:r>
        <w:rPr>
          <w:rStyle w:val="Aucun"/>
          <w:rFonts w:ascii="Arial" w:hAnsi="Arial"/>
          <w:b/>
          <w:bCs/>
          <w:sz w:val="32"/>
          <w:szCs w:val="32"/>
        </w:rPr>
        <w:t>É</w:t>
      </w:r>
    </w:p>
    <w:p w:rsidR="003A13F4" w:rsidRDefault="003A13F4">
      <w:pPr>
        <w:pStyle w:val="Corps"/>
        <w:tabs>
          <w:tab w:val="left" w:pos="8903"/>
          <w:tab w:val="left" w:pos="9072"/>
        </w:tabs>
        <w:spacing w:line="280" w:lineRule="exact"/>
        <w:ind w:right="1133"/>
        <w:jc w:val="both"/>
        <w:rPr>
          <w:rStyle w:val="Aucun"/>
          <w:rFonts w:ascii="Arial" w:eastAsia="Arial" w:hAnsi="Arial" w:cs="Arial"/>
          <w:b/>
          <w:bCs/>
          <w:sz w:val="24"/>
          <w:szCs w:val="24"/>
        </w:rPr>
      </w:pPr>
    </w:p>
    <w:p w:rsidR="003A13F4" w:rsidRDefault="005C5D97">
      <w:pPr>
        <w:pStyle w:val="Corps"/>
        <w:tabs>
          <w:tab w:val="left" w:pos="8903"/>
          <w:tab w:val="left" w:pos="9072"/>
        </w:tabs>
        <w:spacing w:line="280" w:lineRule="exact"/>
        <w:ind w:right="1133"/>
        <w:jc w:val="both"/>
        <w:rPr>
          <w:rStyle w:val="Aucun"/>
          <w:rFonts w:ascii="Arial" w:eastAsia="Arial" w:hAnsi="Arial" w:cs="Arial"/>
          <w:b/>
          <w:bCs/>
          <w:sz w:val="24"/>
          <w:szCs w:val="24"/>
        </w:rPr>
      </w:pPr>
      <w:r>
        <w:rPr>
          <w:rStyle w:val="Aucun"/>
          <w:rFonts w:ascii="Arial" w:hAnsi="Arial"/>
          <w:b/>
          <w:bCs/>
          <w:sz w:val="24"/>
          <w:szCs w:val="24"/>
          <w:lang w:val="de-DE"/>
        </w:rPr>
        <w:t>SOMMAIRE</w:t>
      </w:r>
    </w:p>
    <w:p w:rsidR="003A13F4" w:rsidRDefault="005C5D97">
      <w:pPr>
        <w:pStyle w:val="Corps"/>
        <w:tabs>
          <w:tab w:val="left" w:pos="8903"/>
          <w:tab w:val="left" w:pos="9072"/>
        </w:tabs>
        <w:spacing w:line="280" w:lineRule="exact"/>
        <w:ind w:right="1133"/>
        <w:jc w:val="both"/>
        <w:rPr>
          <w:rStyle w:val="Aucun"/>
          <w:rFonts w:ascii="Arial" w:eastAsia="Arial" w:hAnsi="Arial" w:cs="Arial"/>
          <w:b/>
          <w:bCs/>
        </w:rPr>
      </w:pPr>
      <w:r>
        <w:rPr>
          <w:rStyle w:val="Aucun"/>
          <w:rFonts w:ascii="Arial" w:eastAsia="Arial" w:hAnsi="Arial" w:cs="Arial"/>
          <w:b/>
          <w:bCs/>
          <w:noProof/>
        </w:rPr>
        <mc:AlternateContent>
          <mc:Choice Requires="wps">
            <w:drawing>
              <wp:inline distT="0" distB="0" distL="0" distR="0">
                <wp:extent cx="5757418" cy="18454"/>
                <wp:effectExtent l="0" t="0" r="0" b="0"/>
                <wp:docPr id="1073741825" name="officeArt object"/>
                <wp:cNvGraphicFramePr/>
                <a:graphic xmlns:a="http://schemas.openxmlformats.org/drawingml/2006/main">
                  <a:graphicData uri="http://schemas.microsoft.com/office/word/2010/wordprocessingShape">
                    <wps:wsp>
                      <wps:cNvSpPr/>
                      <wps:spPr>
                        <a:xfrm>
                          <a:off x="0" y="0"/>
                          <a:ext cx="5757418" cy="18454"/>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3A13F4" w:rsidRDefault="003A13F4">
      <w:pPr>
        <w:pStyle w:val="Corps"/>
        <w:tabs>
          <w:tab w:val="left" w:pos="1843"/>
        </w:tabs>
        <w:spacing w:line="280" w:lineRule="exact"/>
        <w:ind w:left="1418" w:right="1133"/>
        <w:jc w:val="both"/>
        <w:rPr>
          <w:rStyle w:val="Aucun"/>
          <w:rFonts w:ascii="Arial" w:eastAsia="Arial" w:hAnsi="Arial" w:cs="Arial"/>
          <w:b/>
          <w:bCs/>
        </w:rPr>
      </w:pPr>
    </w:p>
    <w:p w:rsidR="003A13F4" w:rsidRDefault="005C5D97">
      <w:pPr>
        <w:pStyle w:val="Corps"/>
        <w:numPr>
          <w:ilvl w:val="0"/>
          <w:numId w:val="2"/>
        </w:numPr>
        <w:spacing w:line="280" w:lineRule="exact"/>
        <w:ind w:right="1133"/>
        <w:jc w:val="both"/>
        <w:rPr>
          <w:rFonts w:ascii="Arial" w:hAnsi="Arial"/>
          <w:b/>
          <w:bCs/>
        </w:rPr>
      </w:pPr>
      <w:r>
        <w:rPr>
          <w:rStyle w:val="Aucun"/>
          <w:rFonts w:ascii="Arial" w:hAnsi="Arial"/>
          <w:b/>
          <w:bCs/>
        </w:rPr>
        <w:t xml:space="preserve"> Organisation du mouvement</w:t>
      </w:r>
      <w:r>
        <w:rPr>
          <w:rStyle w:val="Aucun"/>
          <w:rFonts w:ascii="Arial" w:hAnsi="Arial"/>
        </w:rPr>
        <w:t xml:space="preserve"> </w:t>
      </w:r>
      <w:r>
        <w:rPr>
          <w:rStyle w:val="Aucun"/>
          <w:rFonts w:ascii="Arial" w:hAnsi="Arial"/>
          <w:b/>
          <w:bCs/>
          <w:lang w:val="pt-PT"/>
        </w:rPr>
        <w:t>intra-acad</w:t>
      </w:r>
      <w:r>
        <w:rPr>
          <w:rStyle w:val="Aucun"/>
          <w:rFonts w:ascii="Arial" w:hAnsi="Arial"/>
          <w:b/>
          <w:bCs/>
        </w:rPr>
        <w:t xml:space="preserve">émique </w:t>
      </w:r>
    </w:p>
    <w:p w:rsidR="003A13F4" w:rsidRDefault="003A13F4">
      <w:pPr>
        <w:pStyle w:val="Corps"/>
        <w:tabs>
          <w:tab w:val="left" w:pos="1843"/>
          <w:tab w:val="left" w:pos="6096"/>
        </w:tabs>
        <w:spacing w:line="280" w:lineRule="exact"/>
        <w:ind w:left="1418" w:right="1133"/>
        <w:jc w:val="both"/>
        <w:rPr>
          <w:rStyle w:val="Aucun"/>
          <w:rFonts w:ascii="Arial" w:eastAsia="Arial" w:hAnsi="Arial" w:cs="Arial"/>
          <w:b/>
          <w:bCs/>
        </w:rPr>
      </w:pPr>
    </w:p>
    <w:p w:rsidR="003A13F4" w:rsidRDefault="005C5D97">
      <w:pPr>
        <w:pStyle w:val="Corps"/>
        <w:numPr>
          <w:ilvl w:val="0"/>
          <w:numId w:val="4"/>
        </w:numPr>
        <w:spacing w:line="280" w:lineRule="exact"/>
        <w:ind w:right="1133"/>
        <w:jc w:val="both"/>
        <w:rPr>
          <w:rFonts w:ascii="Arial" w:hAnsi="Arial"/>
        </w:rPr>
      </w:pPr>
      <w:r>
        <w:rPr>
          <w:rStyle w:val="Aucun"/>
          <w:rFonts w:ascii="Arial" w:hAnsi="Arial"/>
        </w:rPr>
        <w:t xml:space="preserve">Informations et contacts </w:t>
      </w:r>
    </w:p>
    <w:p w:rsidR="003A13F4" w:rsidRDefault="005C5D97">
      <w:pPr>
        <w:pStyle w:val="Corps"/>
        <w:numPr>
          <w:ilvl w:val="0"/>
          <w:numId w:val="4"/>
        </w:numPr>
        <w:spacing w:line="280" w:lineRule="exact"/>
        <w:ind w:right="1133"/>
        <w:jc w:val="both"/>
        <w:rPr>
          <w:rFonts w:ascii="Arial" w:hAnsi="Arial"/>
        </w:rPr>
      </w:pPr>
      <w:r>
        <w:rPr>
          <w:rStyle w:val="Aucun"/>
          <w:rFonts w:ascii="Arial" w:hAnsi="Arial"/>
        </w:rPr>
        <w:t xml:space="preserve">Saisie des vœux et confirmation de participation  </w:t>
      </w:r>
    </w:p>
    <w:p w:rsidR="003A13F4" w:rsidRDefault="005C5D97">
      <w:pPr>
        <w:pStyle w:val="Corps"/>
        <w:numPr>
          <w:ilvl w:val="0"/>
          <w:numId w:val="4"/>
        </w:numPr>
        <w:spacing w:line="280" w:lineRule="exact"/>
        <w:ind w:right="1133"/>
        <w:jc w:val="both"/>
        <w:rPr>
          <w:rFonts w:ascii="Arial" w:hAnsi="Arial"/>
        </w:rPr>
      </w:pPr>
      <w:r>
        <w:rPr>
          <w:rStyle w:val="Aucun"/>
          <w:rFonts w:ascii="Arial" w:hAnsi="Arial"/>
        </w:rPr>
        <w:t xml:space="preserve">Les participants </w:t>
      </w:r>
    </w:p>
    <w:p w:rsidR="003A13F4" w:rsidRDefault="005C5D97">
      <w:pPr>
        <w:pStyle w:val="Paragraphedeliste"/>
        <w:numPr>
          <w:ilvl w:val="1"/>
          <w:numId w:val="6"/>
        </w:numPr>
        <w:spacing w:line="280" w:lineRule="exact"/>
        <w:ind w:right="1133"/>
        <w:jc w:val="both"/>
        <w:rPr>
          <w:rFonts w:ascii="Arial" w:hAnsi="Arial"/>
        </w:rPr>
      </w:pPr>
      <w:r>
        <w:rPr>
          <w:rStyle w:val="Aucun"/>
          <w:rFonts w:ascii="Arial" w:hAnsi="Arial"/>
        </w:rPr>
        <w:t>Les participants obligatoires</w:t>
      </w:r>
    </w:p>
    <w:p w:rsidR="003A13F4" w:rsidRDefault="005C5D97">
      <w:pPr>
        <w:pStyle w:val="Paragraphedeliste"/>
        <w:numPr>
          <w:ilvl w:val="1"/>
          <w:numId w:val="7"/>
        </w:numPr>
        <w:spacing w:line="280" w:lineRule="exact"/>
        <w:ind w:right="1133"/>
        <w:jc w:val="both"/>
        <w:rPr>
          <w:rFonts w:ascii="Arial" w:hAnsi="Arial"/>
        </w:rPr>
      </w:pPr>
      <w:r>
        <w:rPr>
          <w:rStyle w:val="Aucun"/>
          <w:rFonts w:ascii="Arial" w:hAnsi="Arial"/>
        </w:rPr>
        <w:t>Les participants volontaires</w:t>
      </w:r>
    </w:p>
    <w:p w:rsidR="003A13F4" w:rsidRDefault="005C5D97">
      <w:pPr>
        <w:pStyle w:val="Paragraphedeliste"/>
        <w:numPr>
          <w:ilvl w:val="0"/>
          <w:numId w:val="8"/>
        </w:numPr>
        <w:spacing w:line="280" w:lineRule="exact"/>
        <w:ind w:right="1133"/>
        <w:jc w:val="both"/>
        <w:rPr>
          <w:rFonts w:ascii="Arial" w:hAnsi="Arial"/>
        </w:rPr>
      </w:pPr>
      <w:r>
        <w:rPr>
          <w:rStyle w:val="Aucun"/>
          <w:rFonts w:ascii="Arial" w:hAnsi="Arial"/>
        </w:rPr>
        <w:t xml:space="preserve">Les vœux </w:t>
      </w:r>
    </w:p>
    <w:p w:rsidR="003A13F4" w:rsidRDefault="005C5D97">
      <w:pPr>
        <w:pStyle w:val="Paragraphedeliste"/>
        <w:numPr>
          <w:ilvl w:val="0"/>
          <w:numId w:val="8"/>
        </w:numPr>
        <w:spacing w:line="280" w:lineRule="exact"/>
        <w:ind w:right="1133"/>
        <w:jc w:val="both"/>
        <w:rPr>
          <w:rFonts w:ascii="Arial" w:hAnsi="Arial"/>
        </w:rPr>
      </w:pPr>
      <w:r>
        <w:rPr>
          <w:rStyle w:val="Aucun"/>
          <w:rFonts w:ascii="Arial" w:hAnsi="Arial"/>
        </w:rPr>
        <w:t>L’extension</w:t>
      </w:r>
    </w:p>
    <w:p w:rsidR="003A13F4" w:rsidRDefault="005C5D97">
      <w:pPr>
        <w:pStyle w:val="Paragraphedeliste"/>
        <w:numPr>
          <w:ilvl w:val="1"/>
          <w:numId w:val="10"/>
        </w:numPr>
        <w:spacing w:line="280" w:lineRule="exact"/>
        <w:ind w:right="1133"/>
        <w:jc w:val="both"/>
        <w:rPr>
          <w:rFonts w:ascii="Arial" w:hAnsi="Arial"/>
        </w:rPr>
      </w:pPr>
      <w:r>
        <w:rPr>
          <w:rStyle w:val="Aucun"/>
          <w:rFonts w:ascii="Arial" w:hAnsi="Arial"/>
        </w:rPr>
        <w:t>Principe</w:t>
      </w:r>
    </w:p>
    <w:p w:rsidR="003A13F4" w:rsidRDefault="005C5D97">
      <w:pPr>
        <w:pStyle w:val="Paragraphedeliste"/>
        <w:numPr>
          <w:ilvl w:val="1"/>
          <w:numId w:val="10"/>
        </w:numPr>
        <w:spacing w:line="280" w:lineRule="exact"/>
        <w:ind w:right="1133"/>
        <w:jc w:val="both"/>
        <w:rPr>
          <w:rFonts w:ascii="Arial" w:hAnsi="Arial"/>
        </w:rPr>
      </w:pPr>
      <w:r>
        <w:rPr>
          <w:rStyle w:val="Aucun"/>
          <w:rFonts w:ascii="Arial" w:hAnsi="Arial"/>
        </w:rPr>
        <w:t>Les bénéficiaires</w:t>
      </w:r>
    </w:p>
    <w:p w:rsidR="003A13F4" w:rsidRDefault="005C5D97">
      <w:pPr>
        <w:pStyle w:val="Paragraphedeliste"/>
        <w:numPr>
          <w:ilvl w:val="1"/>
          <w:numId w:val="10"/>
        </w:numPr>
        <w:spacing w:line="280" w:lineRule="exact"/>
        <w:ind w:right="1133"/>
        <w:jc w:val="both"/>
        <w:rPr>
          <w:rFonts w:ascii="Arial" w:hAnsi="Arial"/>
        </w:rPr>
      </w:pPr>
      <w:r>
        <w:rPr>
          <w:rStyle w:val="Aucun"/>
          <w:rFonts w:ascii="Arial" w:hAnsi="Arial"/>
        </w:rPr>
        <w:t>Le barème d’extension</w:t>
      </w:r>
    </w:p>
    <w:p w:rsidR="003A13F4" w:rsidRDefault="003A13F4">
      <w:pPr>
        <w:pStyle w:val="Corps"/>
        <w:tabs>
          <w:tab w:val="left" w:pos="6096"/>
          <w:tab w:val="left" w:pos="8903"/>
          <w:tab w:val="left" w:pos="9072"/>
        </w:tabs>
        <w:spacing w:line="280" w:lineRule="exact"/>
        <w:ind w:left="1418" w:right="1133"/>
        <w:jc w:val="both"/>
        <w:rPr>
          <w:rStyle w:val="Aucun"/>
          <w:rFonts w:ascii="Arial" w:eastAsia="Arial" w:hAnsi="Arial" w:cs="Arial"/>
        </w:rPr>
      </w:pPr>
    </w:p>
    <w:p w:rsidR="003A13F4" w:rsidRDefault="003A13F4">
      <w:pPr>
        <w:pStyle w:val="Corps"/>
        <w:tabs>
          <w:tab w:val="left" w:pos="6096"/>
          <w:tab w:val="left" w:pos="8903"/>
          <w:tab w:val="left" w:pos="9072"/>
        </w:tabs>
        <w:spacing w:line="280" w:lineRule="exact"/>
        <w:ind w:left="1418" w:right="1133"/>
        <w:jc w:val="both"/>
        <w:rPr>
          <w:rStyle w:val="Aucun"/>
          <w:rFonts w:ascii="Arial" w:eastAsia="Arial" w:hAnsi="Arial" w:cs="Arial"/>
        </w:rPr>
      </w:pPr>
    </w:p>
    <w:p w:rsidR="003A13F4" w:rsidRDefault="005C5D97">
      <w:pPr>
        <w:pStyle w:val="Paragraphedeliste"/>
        <w:numPr>
          <w:ilvl w:val="0"/>
          <w:numId w:val="11"/>
        </w:numPr>
        <w:spacing w:line="280" w:lineRule="exact"/>
        <w:ind w:right="1133"/>
        <w:jc w:val="both"/>
        <w:rPr>
          <w:rFonts w:ascii="Arial" w:hAnsi="Arial"/>
          <w:b/>
          <w:bCs/>
        </w:rPr>
      </w:pPr>
      <w:r>
        <w:rPr>
          <w:rStyle w:val="Aucun"/>
          <w:rFonts w:ascii="Arial" w:hAnsi="Arial"/>
          <w:b/>
          <w:bCs/>
        </w:rPr>
        <w:t>Critères de classement et éléments de barème</w:t>
      </w:r>
    </w:p>
    <w:p w:rsidR="003A13F4" w:rsidRDefault="003A13F4">
      <w:pPr>
        <w:pStyle w:val="Corps"/>
        <w:tabs>
          <w:tab w:val="left" w:pos="6096"/>
          <w:tab w:val="left" w:pos="8903"/>
          <w:tab w:val="left" w:pos="9072"/>
        </w:tabs>
        <w:spacing w:line="280" w:lineRule="exact"/>
        <w:ind w:left="1418" w:right="1133"/>
        <w:jc w:val="both"/>
        <w:rPr>
          <w:rStyle w:val="Aucun"/>
          <w:rFonts w:ascii="Arial" w:eastAsia="Arial" w:hAnsi="Arial" w:cs="Arial"/>
        </w:rPr>
      </w:pPr>
    </w:p>
    <w:p w:rsidR="003A13F4" w:rsidRDefault="005C5D97">
      <w:pPr>
        <w:pStyle w:val="Paragraphedeliste"/>
        <w:numPr>
          <w:ilvl w:val="0"/>
          <w:numId w:val="13"/>
        </w:numPr>
        <w:spacing w:line="280" w:lineRule="exact"/>
        <w:ind w:right="1133"/>
        <w:jc w:val="both"/>
        <w:rPr>
          <w:rFonts w:ascii="Arial" w:hAnsi="Arial"/>
        </w:rPr>
      </w:pPr>
      <w:r>
        <w:rPr>
          <w:rStyle w:val="Aucun"/>
          <w:rFonts w:ascii="Arial" w:hAnsi="Arial"/>
          <w:u w:val="single"/>
        </w:rPr>
        <w:t>Demandes liées à la situation familiale</w:t>
      </w:r>
    </w:p>
    <w:p w:rsidR="003A13F4" w:rsidRDefault="003A13F4">
      <w:pPr>
        <w:pStyle w:val="Corps"/>
        <w:tabs>
          <w:tab w:val="left" w:pos="993"/>
          <w:tab w:val="left" w:pos="6096"/>
        </w:tabs>
        <w:spacing w:line="280" w:lineRule="exact"/>
        <w:ind w:right="1133"/>
        <w:jc w:val="both"/>
        <w:rPr>
          <w:rStyle w:val="Aucun"/>
          <w:rFonts w:ascii="Arial" w:eastAsia="Arial" w:hAnsi="Arial" w:cs="Arial"/>
          <w:u w:val="single"/>
        </w:rPr>
      </w:pPr>
    </w:p>
    <w:p w:rsidR="003A13F4" w:rsidRDefault="005C5D97">
      <w:pPr>
        <w:pStyle w:val="Paragraphedeliste"/>
        <w:numPr>
          <w:ilvl w:val="1"/>
          <w:numId w:val="15"/>
        </w:numPr>
        <w:spacing w:line="280" w:lineRule="exact"/>
        <w:ind w:right="1133"/>
        <w:jc w:val="both"/>
        <w:rPr>
          <w:rFonts w:ascii="Arial" w:hAnsi="Arial"/>
        </w:rPr>
      </w:pPr>
      <w:r>
        <w:rPr>
          <w:rStyle w:val="Aucun"/>
          <w:rFonts w:ascii="Arial" w:hAnsi="Arial"/>
        </w:rPr>
        <w:t xml:space="preserve">Le rapprochement de conjoint </w:t>
      </w:r>
    </w:p>
    <w:p w:rsidR="003A13F4" w:rsidRDefault="005C5D97">
      <w:pPr>
        <w:pStyle w:val="Paragraphedeliste"/>
        <w:numPr>
          <w:ilvl w:val="0"/>
          <w:numId w:val="17"/>
        </w:numPr>
        <w:spacing w:line="280" w:lineRule="exact"/>
        <w:ind w:right="1133"/>
        <w:jc w:val="both"/>
        <w:rPr>
          <w:rFonts w:ascii="Arial" w:hAnsi="Arial"/>
        </w:rPr>
      </w:pPr>
      <w:r>
        <w:rPr>
          <w:rStyle w:val="Aucun"/>
          <w:rFonts w:ascii="Arial" w:hAnsi="Arial"/>
        </w:rPr>
        <w:t>Conditions à remplir</w:t>
      </w:r>
    </w:p>
    <w:p w:rsidR="003A13F4" w:rsidRDefault="005C5D97">
      <w:pPr>
        <w:pStyle w:val="Paragraphedeliste"/>
        <w:numPr>
          <w:ilvl w:val="0"/>
          <w:numId w:val="17"/>
        </w:numPr>
        <w:spacing w:line="280" w:lineRule="exact"/>
        <w:ind w:right="1133"/>
        <w:jc w:val="both"/>
        <w:rPr>
          <w:rFonts w:ascii="Arial" w:hAnsi="Arial"/>
        </w:rPr>
      </w:pPr>
      <w:r>
        <w:rPr>
          <w:rStyle w:val="Aucun"/>
          <w:rFonts w:ascii="Arial" w:hAnsi="Arial"/>
        </w:rPr>
        <w:t>Les bénéficiaires</w:t>
      </w:r>
    </w:p>
    <w:p w:rsidR="003A13F4" w:rsidRDefault="005C5D97">
      <w:pPr>
        <w:pStyle w:val="Paragraphedeliste"/>
        <w:numPr>
          <w:ilvl w:val="0"/>
          <w:numId w:val="17"/>
        </w:numPr>
        <w:spacing w:line="280" w:lineRule="exact"/>
        <w:ind w:right="1133"/>
        <w:jc w:val="both"/>
        <w:rPr>
          <w:rFonts w:ascii="Arial" w:hAnsi="Arial"/>
        </w:rPr>
      </w:pPr>
      <w:r>
        <w:rPr>
          <w:rStyle w:val="Aucun"/>
          <w:rFonts w:ascii="Arial" w:hAnsi="Arial"/>
        </w:rPr>
        <w:t>Les bonifications</w:t>
      </w:r>
    </w:p>
    <w:p w:rsidR="003A13F4" w:rsidRDefault="005C5D97">
      <w:pPr>
        <w:pStyle w:val="Paragraphedeliste"/>
        <w:numPr>
          <w:ilvl w:val="1"/>
          <w:numId w:val="18"/>
        </w:numPr>
        <w:spacing w:line="280" w:lineRule="exact"/>
        <w:jc w:val="both"/>
        <w:rPr>
          <w:rFonts w:ascii="Arial" w:hAnsi="Arial"/>
        </w:rPr>
      </w:pPr>
      <w:r>
        <w:rPr>
          <w:rStyle w:val="Aucun"/>
          <w:rFonts w:ascii="Arial" w:hAnsi="Arial"/>
        </w:rPr>
        <w:t xml:space="preserve">La mutation simultanée </w:t>
      </w:r>
    </w:p>
    <w:p w:rsidR="003A13F4" w:rsidRDefault="005C5D97">
      <w:pPr>
        <w:pStyle w:val="Paragraphedeliste"/>
        <w:numPr>
          <w:ilvl w:val="1"/>
          <w:numId w:val="18"/>
        </w:numPr>
        <w:spacing w:line="280" w:lineRule="exact"/>
        <w:jc w:val="both"/>
        <w:rPr>
          <w:rFonts w:ascii="Arial" w:hAnsi="Arial"/>
        </w:rPr>
      </w:pPr>
      <w:r>
        <w:rPr>
          <w:rStyle w:val="Aucun"/>
          <w:rFonts w:ascii="Arial" w:hAnsi="Arial"/>
        </w:rPr>
        <w:t xml:space="preserve">Les demandes formulées au titre de l’’autorité parentale conjointe </w:t>
      </w:r>
    </w:p>
    <w:p w:rsidR="003A13F4" w:rsidRDefault="005C5D97">
      <w:pPr>
        <w:pStyle w:val="Paragraphedeliste"/>
        <w:numPr>
          <w:ilvl w:val="0"/>
          <w:numId w:val="20"/>
        </w:numPr>
        <w:spacing w:line="280" w:lineRule="exact"/>
        <w:jc w:val="both"/>
        <w:rPr>
          <w:rFonts w:ascii="Arial" w:hAnsi="Arial"/>
        </w:rPr>
      </w:pPr>
      <w:r>
        <w:rPr>
          <w:rStyle w:val="Aucun"/>
          <w:rFonts w:ascii="Arial" w:hAnsi="Arial"/>
        </w:rPr>
        <w:t>Principe</w:t>
      </w:r>
    </w:p>
    <w:p w:rsidR="003A13F4" w:rsidRDefault="005C5D97">
      <w:pPr>
        <w:pStyle w:val="Paragraphedeliste"/>
        <w:numPr>
          <w:ilvl w:val="0"/>
          <w:numId w:val="20"/>
        </w:numPr>
        <w:spacing w:line="280" w:lineRule="exact"/>
        <w:jc w:val="both"/>
        <w:rPr>
          <w:rFonts w:ascii="Arial" w:hAnsi="Arial"/>
        </w:rPr>
      </w:pPr>
      <w:r>
        <w:rPr>
          <w:rStyle w:val="Aucun"/>
          <w:rFonts w:ascii="Arial" w:hAnsi="Arial"/>
        </w:rPr>
        <w:t>Les bénéficiaires</w:t>
      </w:r>
    </w:p>
    <w:p w:rsidR="003A13F4" w:rsidRDefault="005C5D97">
      <w:pPr>
        <w:pStyle w:val="Paragraphedeliste"/>
        <w:numPr>
          <w:ilvl w:val="0"/>
          <w:numId w:val="20"/>
        </w:numPr>
        <w:spacing w:line="280" w:lineRule="exact"/>
        <w:jc w:val="both"/>
        <w:rPr>
          <w:rFonts w:ascii="Arial" w:hAnsi="Arial"/>
        </w:rPr>
      </w:pPr>
      <w:r>
        <w:rPr>
          <w:rStyle w:val="Aucun"/>
          <w:rFonts w:ascii="Arial" w:hAnsi="Arial"/>
        </w:rPr>
        <w:t>Les bonifications</w:t>
      </w:r>
    </w:p>
    <w:p w:rsidR="003A13F4" w:rsidRDefault="005C5D97">
      <w:pPr>
        <w:pStyle w:val="Paragraphedeliste"/>
        <w:numPr>
          <w:ilvl w:val="1"/>
          <w:numId w:val="21"/>
        </w:numPr>
        <w:spacing w:line="280" w:lineRule="exact"/>
        <w:jc w:val="both"/>
        <w:rPr>
          <w:rFonts w:ascii="Arial" w:hAnsi="Arial"/>
        </w:rPr>
      </w:pPr>
      <w:r>
        <w:rPr>
          <w:rStyle w:val="Aucun"/>
          <w:rFonts w:ascii="Arial" w:hAnsi="Arial"/>
        </w:rPr>
        <w:t xml:space="preserve">Les demandes formulées au titre de parent Isolé </w:t>
      </w:r>
    </w:p>
    <w:p w:rsidR="003A13F4" w:rsidRDefault="005C5D97">
      <w:pPr>
        <w:pStyle w:val="Paragraphedeliste"/>
        <w:tabs>
          <w:tab w:val="left" w:pos="2977"/>
        </w:tabs>
        <w:spacing w:line="280" w:lineRule="exact"/>
        <w:ind w:left="2694"/>
        <w:jc w:val="both"/>
        <w:rPr>
          <w:rStyle w:val="Aucun"/>
          <w:rFonts w:ascii="Arial" w:eastAsia="Arial" w:hAnsi="Arial" w:cs="Arial"/>
        </w:rPr>
      </w:pPr>
      <w:r>
        <w:rPr>
          <w:rStyle w:val="Aucun"/>
          <w:rFonts w:ascii="Arial" w:hAnsi="Arial"/>
        </w:rPr>
        <w:t>a. Principe</w:t>
      </w:r>
    </w:p>
    <w:p w:rsidR="003A13F4" w:rsidRDefault="005C5D97">
      <w:pPr>
        <w:pStyle w:val="Paragraphedeliste"/>
        <w:tabs>
          <w:tab w:val="left" w:pos="2977"/>
        </w:tabs>
        <w:spacing w:line="280" w:lineRule="exact"/>
        <w:ind w:left="2694"/>
        <w:jc w:val="both"/>
        <w:rPr>
          <w:rStyle w:val="Aucun"/>
          <w:rFonts w:ascii="Arial" w:eastAsia="Arial" w:hAnsi="Arial" w:cs="Arial"/>
        </w:rPr>
      </w:pPr>
      <w:r>
        <w:rPr>
          <w:rStyle w:val="Aucun"/>
          <w:rFonts w:ascii="Arial" w:hAnsi="Arial"/>
        </w:rPr>
        <w:t>b. Les bonifications</w:t>
      </w:r>
    </w:p>
    <w:p w:rsidR="003A13F4" w:rsidRDefault="003A13F4">
      <w:pPr>
        <w:pStyle w:val="Corps"/>
        <w:tabs>
          <w:tab w:val="left" w:pos="6096"/>
          <w:tab w:val="left" w:pos="8903"/>
          <w:tab w:val="left" w:pos="9072"/>
        </w:tabs>
        <w:spacing w:line="280" w:lineRule="exact"/>
        <w:ind w:left="1418" w:right="1133"/>
        <w:jc w:val="both"/>
        <w:rPr>
          <w:rStyle w:val="Aucun"/>
          <w:rFonts w:ascii="Arial" w:eastAsia="Arial" w:hAnsi="Arial" w:cs="Arial"/>
        </w:rPr>
      </w:pPr>
    </w:p>
    <w:p w:rsidR="003A13F4" w:rsidRDefault="005C5D97">
      <w:pPr>
        <w:pStyle w:val="Paragraphedeliste"/>
        <w:numPr>
          <w:ilvl w:val="0"/>
          <w:numId w:val="22"/>
        </w:numPr>
        <w:spacing w:line="280" w:lineRule="exact"/>
        <w:ind w:right="1133"/>
        <w:jc w:val="both"/>
        <w:rPr>
          <w:rFonts w:ascii="Arial" w:hAnsi="Arial"/>
        </w:rPr>
      </w:pPr>
      <w:r>
        <w:rPr>
          <w:rStyle w:val="Aucun"/>
          <w:rFonts w:ascii="Arial" w:hAnsi="Arial"/>
          <w:u w:val="single"/>
        </w:rPr>
        <w:t>Demandes liées à la situation personnelle et/ou administrative</w:t>
      </w:r>
    </w:p>
    <w:p w:rsidR="003A13F4" w:rsidRDefault="003A13F4">
      <w:pPr>
        <w:pStyle w:val="Corps"/>
        <w:tabs>
          <w:tab w:val="left" w:pos="993"/>
          <w:tab w:val="left" w:pos="6096"/>
        </w:tabs>
        <w:spacing w:line="280" w:lineRule="exact"/>
        <w:ind w:right="1133"/>
        <w:jc w:val="both"/>
        <w:rPr>
          <w:rStyle w:val="Aucun"/>
          <w:rFonts w:ascii="Arial" w:eastAsia="Arial" w:hAnsi="Arial" w:cs="Arial"/>
          <w:u w:val="single"/>
        </w:rPr>
      </w:pPr>
    </w:p>
    <w:p w:rsidR="003A13F4" w:rsidRPr="004B0B37" w:rsidRDefault="005C5D97" w:rsidP="004B0B37">
      <w:pPr>
        <w:pStyle w:val="Paragraphedeliste"/>
        <w:numPr>
          <w:ilvl w:val="1"/>
          <w:numId w:val="271"/>
        </w:numPr>
        <w:spacing w:line="280" w:lineRule="exact"/>
        <w:ind w:right="1133"/>
        <w:jc w:val="both"/>
        <w:rPr>
          <w:rFonts w:ascii="Arial" w:hAnsi="Arial"/>
        </w:rPr>
      </w:pPr>
      <w:r w:rsidRPr="004B0B37">
        <w:rPr>
          <w:rStyle w:val="Aucun"/>
          <w:rFonts w:ascii="Arial" w:hAnsi="Arial"/>
        </w:rPr>
        <w:t>Demande de priorité au titre du handicap</w:t>
      </w:r>
    </w:p>
    <w:p w:rsidR="003A13F4" w:rsidRDefault="005C5D97">
      <w:pPr>
        <w:pStyle w:val="Paragraphedeliste"/>
        <w:numPr>
          <w:ilvl w:val="0"/>
          <w:numId w:val="24"/>
        </w:numPr>
        <w:spacing w:line="280" w:lineRule="exact"/>
        <w:ind w:right="1133"/>
        <w:jc w:val="both"/>
        <w:rPr>
          <w:rFonts w:ascii="Arial" w:hAnsi="Arial"/>
        </w:rPr>
      </w:pPr>
      <w:r>
        <w:rPr>
          <w:rStyle w:val="Aucun"/>
          <w:rFonts w:ascii="Arial" w:hAnsi="Arial"/>
        </w:rPr>
        <w:t>Principe</w:t>
      </w:r>
    </w:p>
    <w:p w:rsidR="003A13F4" w:rsidRDefault="005C5D97">
      <w:pPr>
        <w:pStyle w:val="Paragraphedeliste"/>
        <w:numPr>
          <w:ilvl w:val="0"/>
          <w:numId w:val="24"/>
        </w:numPr>
        <w:spacing w:line="280" w:lineRule="exact"/>
        <w:ind w:right="1133"/>
        <w:jc w:val="both"/>
        <w:rPr>
          <w:rFonts w:ascii="Arial" w:hAnsi="Arial"/>
        </w:rPr>
      </w:pPr>
      <w:r>
        <w:rPr>
          <w:rStyle w:val="Aucun"/>
          <w:rFonts w:ascii="Arial" w:hAnsi="Arial"/>
        </w:rPr>
        <w:t>Formulation des vœux</w:t>
      </w:r>
    </w:p>
    <w:p w:rsidR="003A13F4" w:rsidRDefault="005C5D97">
      <w:pPr>
        <w:pStyle w:val="Paragraphedeliste"/>
        <w:numPr>
          <w:ilvl w:val="0"/>
          <w:numId w:val="24"/>
        </w:numPr>
        <w:spacing w:line="280" w:lineRule="exact"/>
        <w:ind w:right="1133"/>
        <w:jc w:val="both"/>
        <w:rPr>
          <w:rFonts w:ascii="Arial" w:hAnsi="Arial"/>
        </w:rPr>
      </w:pPr>
      <w:r>
        <w:rPr>
          <w:rStyle w:val="Aucun"/>
          <w:rFonts w:ascii="Arial" w:hAnsi="Arial"/>
        </w:rPr>
        <w:t>Les bonifications</w:t>
      </w:r>
    </w:p>
    <w:p w:rsidR="003A13F4" w:rsidRDefault="005C5D97" w:rsidP="004B0B37">
      <w:pPr>
        <w:pStyle w:val="Paragraphedeliste"/>
        <w:numPr>
          <w:ilvl w:val="0"/>
          <w:numId w:val="273"/>
        </w:numPr>
        <w:ind w:left="1843" w:hanging="425"/>
      </w:pPr>
      <w:r w:rsidRPr="004B0B37">
        <w:rPr>
          <w:rStyle w:val="Aucun"/>
          <w:rFonts w:ascii="Arial" w:hAnsi="Arial"/>
        </w:rPr>
        <w:t>Demande au titre de la situation sociale</w:t>
      </w:r>
    </w:p>
    <w:p w:rsidR="003A13F4" w:rsidRDefault="005C5D97" w:rsidP="004B0B37">
      <w:pPr>
        <w:pStyle w:val="Paragraphedeliste"/>
        <w:numPr>
          <w:ilvl w:val="1"/>
          <w:numId w:val="28"/>
        </w:numPr>
        <w:spacing w:line="280" w:lineRule="exact"/>
        <w:ind w:left="1843" w:right="1133" w:hanging="436"/>
        <w:jc w:val="both"/>
        <w:rPr>
          <w:rFonts w:ascii="Arial" w:hAnsi="Arial"/>
        </w:rPr>
      </w:pPr>
      <w:r>
        <w:rPr>
          <w:rStyle w:val="Aucun"/>
          <w:rFonts w:ascii="Arial" w:hAnsi="Arial"/>
        </w:rPr>
        <w:t xml:space="preserve">Demande de réintégration </w:t>
      </w:r>
    </w:p>
    <w:p w:rsidR="003A13F4" w:rsidRDefault="005C5D97" w:rsidP="00917C8A">
      <w:pPr>
        <w:pStyle w:val="Paragraphedeliste"/>
        <w:numPr>
          <w:ilvl w:val="0"/>
          <w:numId w:val="30"/>
        </w:numPr>
        <w:spacing w:line="280" w:lineRule="exact"/>
        <w:ind w:right="1133"/>
        <w:jc w:val="both"/>
        <w:rPr>
          <w:rFonts w:ascii="Arial" w:hAnsi="Arial"/>
        </w:rPr>
      </w:pPr>
      <w:r>
        <w:rPr>
          <w:rStyle w:val="Aucun"/>
          <w:rFonts w:ascii="Arial" w:hAnsi="Arial"/>
        </w:rPr>
        <w:t>Agents de retour de congé parental avec perte de poste</w:t>
      </w:r>
    </w:p>
    <w:p w:rsidR="003A13F4" w:rsidRDefault="005C5D97" w:rsidP="00917C8A">
      <w:pPr>
        <w:pStyle w:val="Paragraphedeliste"/>
        <w:numPr>
          <w:ilvl w:val="0"/>
          <w:numId w:val="30"/>
        </w:numPr>
        <w:spacing w:line="280" w:lineRule="exact"/>
        <w:ind w:right="1133"/>
        <w:jc w:val="both"/>
        <w:rPr>
          <w:rFonts w:ascii="Arial" w:hAnsi="Arial"/>
        </w:rPr>
      </w:pPr>
      <w:r>
        <w:rPr>
          <w:rStyle w:val="Aucun"/>
          <w:rFonts w:ascii="Arial" w:hAnsi="Arial"/>
        </w:rPr>
        <w:t>Retour de congé longue durée (CLD)</w:t>
      </w:r>
    </w:p>
    <w:p w:rsidR="003A13F4" w:rsidRDefault="005C5D97" w:rsidP="00917C8A">
      <w:pPr>
        <w:pStyle w:val="Paragraphedeliste"/>
        <w:numPr>
          <w:ilvl w:val="0"/>
          <w:numId w:val="30"/>
        </w:numPr>
        <w:spacing w:line="280" w:lineRule="exact"/>
        <w:ind w:right="1133"/>
        <w:jc w:val="both"/>
        <w:rPr>
          <w:rFonts w:ascii="Arial" w:hAnsi="Arial"/>
        </w:rPr>
      </w:pPr>
      <w:r>
        <w:rPr>
          <w:rStyle w:val="Aucun"/>
          <w:rFonts w:ascii="Arial" w:hAnsi="Arial"/>
        </w:rPr>
        <w:t>Autres situations avec perte de poste</w:t>
      </w:r>
    </w:p>
    <w:p w:rsidR="003A13F4" w:rsidRDefault="003A13F4">
      <w:pPr>
        <w:pStyle w:val="Corps"/>
        <w:tabs>
          <w:tab w:val="left" w:pos="993"/>
          <w:tab w:val="left" w:pos="2127"/>
          <w:tab w:val="left" w:pos="6096"/>
        </w:tabs>
        <w:spacing w:line="280" w:lineRule="exact"/>
        <w:ind w:right="1133"/>
        <w:jc w:val="both"/>
        <w:rPr>
          <w:rStyle w:val="Aucun"/>
          <w:rFonts w:ascii="Arial" w:eastAsia="Arial" w:hAnsi="Arial" w:cs="Arial"/>
        </w:rPr>
      </w:pPr>
    </w:p>
    <w:p w:rsidR="003A13F4" w:rsidRPr="004B0B37" w:rsidRDefault="005C5D97" w:rsidP="004B0B37">
      <w:pPr>
        <w:pStyle w:val="Paragraphedeliste"/>
        <w:numPr>
          <w:ilvl w:val="1"/>
          <w:numId w:val="32"/>
        </w:numPr>
        <w:spacing w:line="280" w:lineRule="exact"/>
        <w:ind w:left="1843" w:hanging="425"/>
        <w:jc w:val="both"/>
        <w:rPr>
          <w:rFonts w:ascii="Arial" w:hAnsi="Arial"/>
        </w:rPr>
      </w:pPr>
      <w:r w:rsidRPr="004B0B37">
        <w:rPr>
          <w:rStyle w:val="Aucun"/>
          <w:rFonts w:ascii="Arial" w:hAnsi="Arial"/>
        </w:rPr>
        <w:t xml:space="preserve">Agents victime d’une erreur matérielle au mouvement </w:t>
      </w:r>
      <w:r w:rsidR="00AB78B3">
        <w:rPr>
          <w:rStyle w:val="Aucun"/>
          <w:rFonts w:ascii="Arial" w:hAnsi="Arial"/>
        </w:rPr>
        <w:t>N</w:t>
      </w:r>
      <w:r w:rsidRPr="004B0B37">
        <w:rPr>
          <w:rStyle w:val="Aucun"/>
          <w:rFonts w:ascii="Arial" w:hAnsi="Arial"/>
        </w:rPr>
        <w:t xml:space="preserve">-1  </w:t>
      </w:r>
    </w:p>
    <w:p w:rsidR="003A13F4" w:rsidRDefault="003A13F4">
      <w:pPr>
        <w:pStyle w:val="Corps"/>
        <w:tabs>
          <w:tab w:val="left" w:pos="993"/>
          <w:tab w:val="left" w:pos="2127"/>
          <w:tab w:val="left" w:pos="6096"/>
        </w:tabs>
        <w:spacing w:line="280" w:lineRule="exact"/>
        <w:ind w:right="1133"/>
        <w:jc w:val="both"/>
        <w:rPr>
          <w:rStyle w:val="Aucun"/>
          <w:rFonts w:ascii="Arial" w:eastAsia="Arial" w:hAnsi="Arial" w:cs="Arial"/>
        </w:rPr>
      </w:pPr>
    </w:p>
    <w:p w:rsidR="003A13F4" w:rsidRDefault="003A13F4">
      <w:pPr>
        <w:pStyle w:val="Corps"/>
        <w:tabs>
          <w:tab w:val="left" w:pos="8903"/>
          <w:tab w:val="left" w:pos="9072"/>
        </w:tabs>
        <w:spacing w:line="280" w:lineRule="exact"/>
        <w:ind w:left="993" w:right="1133"/>
        <w:jc w:val="both"/>
        <w:rPr>
          <w:rStyle w:val="Aucun"/>
          <w:rFonts w:ascii="Arial" w:eastAsia="Arial" w:hAnsi="Arial" w:cs="Arial"/>
        </w:rPr>
      </w:pPr>
    </w:p>
    <w:p w:rsidR="003A13F4" w:rsidRDefault="005C5D97" w:rsidP="00917C8A">
      <w:pPr>
        <w:pStyle w:val="Paragraphedeliste"/>
        <w:numPr>
          <w:ilvl w:val="0"/>
          <w:numId w:val="33"/>
        </w:numPr>
        <w:spacing w:line="280" w:lineRule="exact"/>
        <w:ind w:right="1133"/>
        <w:jc w:val="both"/>
        <w:rPr>
          <w:rFonts w:ascii="Arial" w:hAnsi="Arial"/>
        </w:rPr>
      </w:pPr>
      <w:r>
        <w:rPr>
          <w:rStyle w:val="Aucun"/>
          <w:rFonts w:ascii="Arial" w:hAnsi="Arial"/>
          <w:u w:val="single"/>
        </w:rPr>
        <w:t>Bonifications liées à l’expérience et au parcours professionnel</w:t>
      </w:r>
    </w:p>
    <w:p w:rsidR="003A13F4" w:rsidRDefault="003A13F4">
      <w:pPr>
        <w:pStyle w:val="Corps"/>
        <w:tabs>
          <w:tab w:val="left" w:pos="8903"/>
          <w:tab w:val="left" w:pos="9072"/>
        </w:tabs>
        <w:spacing w:line="280" w:lineRule="exact"/>
        <w:ind w:left="1418" w:right="1133" w:hanging="1418"/>
        <w:jc w:val="both"/>
        <w:rPr>
          <w:rStyle w:val="Aucun"/>
          <w:rFonts w:ascii="Arial" w:eastAsia="Arial" w:hAnsi="Arial" w:cs="Arial"/>
          <w:u w:val="single"/>
        </w:rPr>
      </w:pPr>
    </w:p>
    <w:p w:rsidR="003A13F4" w:rsidRDefault="005C5D97" w:rsidP="00CE1020">
      <w:pPr>
        <w:pStyle w:val="Paragraphedeliste"/>
        <w:numPr>
          <w:ilvl w:val="0"/>
          <w:numId w:val="35"/>
        </w:numPr>
      </w:pPr>
      <w:r w:rsidRPr="00CE1020">
        <w:rPr>
          <w:rStyle w:val="Aucun"/>
          <w:rFonts w:ascii="Arial" w:hAnsi="Arial"/>
        </w:rPr>
        <w:t xml:space="preserve">L’ancienneté de service </w:t>
      </w:r>
    </w:p>
    <w:p w:rsidR="003A13F4" w:rsidRDefault="005C5D97" w:rsidP="00CE1020">
      <w:pPr>
        <w:pStyle w:val="Corps"/>
        <w:numPr>
          <w:ilvl w:val="0"/>
          <w:numId w:val="35"/>
        </w:numPr>
        <w:spacing w:line="280" w:lineRule="exact"/>
        <w:jc w:val="both"/>
        <w:rPr>
          <w:rFonts w:ascii="Arial" w:hAnsi="Arial"/>
        </w:rPr>
      </w:pPr>
      <w:r>
        <w:rPr>
          <w:rStyle w:val="Aucun"/>
          <w:rFonts w:ascii="Arial" w:hAnsi="Arial"/>
        </w:rPr>
        <w:t>L’ancienneté de poste</w:t>
      </w:r>
    </w:p>
    <w:p w:rsidR="003A13F4" w:rsidRDefault="005C5D97" w:rsidP="00917C8A">
      <w:pPr>
        <w:pStyle w:val="Paragraphedeliste"/>
        <w:numPr>
          <w:ilvl w:val="0"/>
          <w:numId w:val="39"/>
        </w:numPr>
        <w:spacing w:line="280" w:lineRule="exact"/>
        <w:ind w:right="1133"/>
        <w:jc w:val="both"/>
        <w:rPr>
          <w:rFonts w:ascii="Arial" w:hAnsi="Arial"/>
        </w:rPr>
      </w:pPr>
      <w:r>
        <w:rPr>
          <w:rStyle w:val="Aucun"/>
          <w:rFonts w:ascii="Arial" w:hAnsi="Arial"/>
        </w:rPr>
        <w:t>Les bénéficiaires</w:t>
      </w:r>
    </w:p>
    <w:p w:rsidR="003A13F4" w:rsidRDefault="005C5D97" w:rsidP="00917C8A">
      <w:pPr>
        <w:pStyle w:val="Paragraphedeliste"/>
        <w:numPr>
          <w:ilvl w:val="0"/>
          <w:numId w:val="39"/>
        </w:numPr>
        <w:spacing w:line="280" w:lineRule="exact"/>
        <w:ind w:right="1133"/>
        <w:jc w:val="both"/>
        <w:rPr>
          <w:rStyle w:val="Aucun"/>
          <w:rFonts w:ascii="Arial" w:hAnsi="Arial"/>
        </w:rPr>
      </w:pPr>
      <w:r>
        <w:rPr>
          <w:rStyle w:val="Aucun"/>
          <w:rFonts w:ascii="Arial" w:hAnsi="Arial"/>
        </w:rPr>
        <w:t>Les bonifications</w:t>
      </w:r>
    </w:p>
    <w:p w:rsidR="00CE1020" w:rsidRDefault="00CE1020" w:rsidP="001B1CB1">
      <w:pPr>
        <w:pStyle w:val="Paragraphedeliste"/>
        <w:numPr>
          <w:ilvl w:val="1"/>
          <w:numId w:val="40"/>
        </w:numPr>
      </w:pPr>
      <w:r w:rsidRPr="001B1CB1">
        <w:rPr>
          <w:rStyle w:val="Aucun"/>
          <w:rFonts w:ascii="Arial" w:hAnsi="Arial"/>
        </w:rPr>
        <w:t xml:space="preserve">Les professeurs agrégés formulant des vœux lycée </w:t>
      </w:r>
    </w:p>
    <w:p w:rsidR="00CE1020" w:rsidRPr="00CE1020" w:rsidRDefault="00CE1020" w:rsidP="00CE1020">
      <w:pPr>
        <w:numPr>
          <w:ilvl w:val="0"/>
          <w:numId w:val="0"/>
        </w:numPr>
        <w:spacing w:line="280" w:lineRule="exact"/>
        <w:ind w:left="2694" w:right="1133"/>
        <w:jc w:val="both"/>
        <w:rPr>
          <w:rFonts w:ascii="Arial" w:hAnsi="Arial"/>
        </w:rPr>
      </w:pPr>
    </w:p>
    <w:p w:rsidR="003A13F4" w:rsidRDefault="005C5D97" w:rsidP="00CE1020">
      <w:pPr>
        <w:pStyle w:val="Corps"/>
        <w:numPr>
          <w:ilvl w:val="1"/>
          <w:numId w:val="40"/>
        </w:numPr>
        <w:spacing w:line="280" w:lineRule="exact"/>
        <w:jc w:val="both"/>
        <w:rPr>
          <w:rFonts w:ascii="Arial" w:hAnsi="Arial"/>
        </w:rPr>
      </w:pPr>
      <w:r>
        <w:rPr>
          <w:rStyle w:val="Aucun"/>
          <w:rFonts w:ascii="Arial" w:hAnsi="Arial"/>
        </w:rPr>
        <w:t>Exercice dans un établissement relevant de l’éducation prioritaire</w:t>
      </w:r>
    </w:p>
    <w:p w:rsidR="003A13F4" w:rsidRDefault="005C5D97" w:rsidP="00917C8A">
      <w:pPr>
        <w:pStyle w:val="Paragraphedeliste"/>
        <w:numPr>
          <w:ilvl w:val="0"/>
          <w:numId w:val="42"/>
        </w:numPr>
        <w:spacing w:line="280" w:lineRule="exact"/>
        <w:ind w:right="1133"/>
        <w:jc w:val="both"/>
        <w:rPr>
          <w:rFonts w:ascii="Arial" w:hAnsi="Arial"/>
        </w:rPr>
      </w:pPr>
      <w:r>
        <w:rPr>
          <w:rStyle w:val="Aucun"/>
          <w:rFonts w:ascii="Arial" w:hAnsi="Arial"/>
        </w:rPr>
        <w:t>Dispositif de l’éducation prioritaire et principes d’affectation</w:t>
      </w:r>
    </w:p>
    <w:p w:rsidR="003A13F4" w:rsidRDefault="005C5D97" w:rsidP="00917C8A">
      <w:pPr>
        <w:pStyle w:val="Paragraphedeliste"/>
        <w:numPr>
          <w:ilvl w:val="0"/>
          <w:numId w:val="42"/>
        </w:numPr>
        <w:spacing w:line="280" w:lineRule="exact"/>
        <w:ind w:right="1133"/>
        <w:jc w:val="both"/>
        <w:rPr>
          <w:rFonts w:ascii="Arial" w:hAnsi="Arial"/>
        </w:rPr>
      </w:pPr>
      <w:r>
        <w:rPr>
          <w:rStyle w:val="Aucun"/>
          <w:rFonts w:ascii="Arial" w:hAnsi="Arial"/>
        </w:rPr>
        <w:t>Les bonifications</w:t>
      </w:r>
    </w:p>
    <w:p w:rsidR="003A13F4" w:rsidRDefault="005C5D97" w:rsidP="00CE1020">
      <w:pPr>
        <w:pStyle w:val="Corps"/>
        <w:numPr>
          <w:ilvl w:val="1"/>
          <w:numId w:val="40"/>
        </w:numPr>
        <w:spacing w:line="280" w:lineRule="exact"/>
        <w:jc w:val="both"/>
        <w:rPr>
          <w:rFonts w:ascii="Arial" w:hAnsi="Arial"/>
        </w:rPr>
      </w:pPr>
      <w:r>
        <w:rPr>
          <w:rStyle w:val="Aucun"/>
          <w:rFonts w:ascii="Arial" w:hAnsi="Arial"/>
        </w:rPr>
        <w:t>Exercice dans un établissement d’une zone excentrée de l’</w:t>
      </w:r>
      <w:proofErr w:type="spellStart"/>
      <w:r>
        <w:rPr>
          <w:rStyle w:val="Aucun"/>
          <w:rFonts w:ascii="Arial" w:hAnsi="Arial"/>
          <w:lang w:val="es-ES_tradnl"/>
        </w:rPr>
        <w:t>acad</w:t>
      </w:r>
      <w:proofErr w:type="spellEnd"/>
      <w:r>
        <w:rPr>
          <w:rStyle w:val="Aucun"/>
          <w:rFonts w:ascii="Arial" w:hAnsi="Arial"/>
        </w:rPr>
        <w:t>émie</w:t>
      </w:r>
    </w:p>
    <w:p w:rsidR="003A13F4" w:rsidRDefault="005C5D97" w:rsidP="00917C8A">
      <w:pPr>
        <w:pStyle w:val="Paragraphedeliste"/>
        <w:numPr>
          <w:ilvl w:val="0"/>
          <w:numId w:val="45"/>
        </w:numPr>
        <w:spacing w:line="280" w:lineRule="exact"/>
        <w:ind w:right="1133"/>
        <w:jc w:val="both"/>
        <w:rPr>
          <w:rFonts w:ascii="Arial" w:hAnsi="Arial"/>
        </w:rPr>
      </w:pPr>
      <w:r>
        <w:rPr>
          <w:rStyle w:val="Aucun"/>
          <w:rFonts w:ascii="Arial" w:hAnsi="Arial"/>
        </w:rPr>
        <w:t>Zones géographiques concernées</w:t>
      </w:r>
    </w:p>
    <w:p w:rsidR="003A13F4" w:rsidRDefault="005C5D97" w:rsidP="00917C8A">
      <w:pPr>
        <w:pStyle w:val="Paragraphedeliste"/>
        <w:numPr>
          <w:ilvl w:val="0"/>
          <w:numId w:val="46"/>
        </w:numPr>
        <w:spacing w:line="280" w:lineRule="exact"/>
        <w:ind w:right="1133"/>
        <w:jc w:val="both"/>
        <w:rPr>
          <w:rFonts w:ascii="Arial" w:hAnsi="Arial"/>
        </w:rPr>
      </w:pPr>
      <w:r>
        <w:rPr>
          <w:rStyle w:val="Aucun"/>
          <w:rFonts w:ascii="Arial" w:hAnsi="Arial"/>
        </w:rPr>
        <w:t>Les bonifications</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Les personnels concernés par une mesure de carte scolaire</w:t>
      </w:r>
    </w:p>
    <w:p w:rsidR="003A13F4" w:rsidRDefault="005C5D97" w:rsidP="00917C8A">
      <w:pPr>
        <w:pStyle w:val="Paragraphedeliste"/>
        <w:numPr>
          <w:ilvl w:val="0"/>
          <w:numId w:val="49"/>
        </w:numPr>
        <w:spacing w:line="280" w:lineRule="exact"/>
        <w:jc w:val="both"/>
        <w:rPr>
          <w:rFonts w:ascii="Arial" w:hAnsi="Arial"/>
        </w:rPr>
      </w:pPr>
      <w:r>
        <w:rPr>
          <w:rStyle w:val="Aucun"/>
          <w:rFonts w:ascii="Arial" w:hAnsi="Arial"/>
        </w:rPr>
        <w:t>Principes</w:t>
      </w:r>
    </w:p>
    <w:p w:rsidR="003A13F4" w:rsidRDefault="005C5D97" w:rsidP="00917C8A">
      <w:pPr>
        <w:pStyle w:val="Paragraphedeliste"/>
        <w:numPr>
          <w:ilvl w:val="0"/>
          <w:numId w:val="49"/>
        </w:numPr>
        <w:spacing w:line="280" w:lineRule="exact"/>
        <w:jc w:val="both"/>
        <w:rPr>
          <w:rFonts w:ascii="Arial" w:hAnsi="Arial"/>
        </w:rPr>
      </w:pPr>
      <w:r>
        <w:rPr>
          <w:rStyle w:val="Aucun"/>
          <w:rFonts w:ascii="Arial" w:hAnsi="Arial"/>
        </w:rPr>
        <w:t xml:space="preserve">Bonification, formulation et traitement des vœux </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Les titulaires sur zone de remplacement</w:t>
      </w:r>
    </w:p>
    <w:p w:rsidR="003A13F4" w:rsidRDefault="005C5D97" w:rsidP="00917C8A">
      <w:pPr>
        <w:pStyle w:val="Paragraphedeliste"/>
        <w:numPr>
          <w:ilvl w:val="0"/>
          <w:numId w:val="52"/>
        </w:numPr>
        <w:spacing w:line="280" w:lineRule="exact"/>
        <w:jc w:val="both"/>
        <w:rPr>
          <w:rFonts w:ascii="Arial" w:hAnsi="Arial"/>
        </w:rPr>
      </w:pPr>
      <w:r>
        <w:rPr>
          <w:rStyle w:val="Aucun"/>
          <w:rFonts w:ascii="Arial" w:hAnsi="Arial"/>
        </w:rPr>
        <w:t>Bonification pour exercice effectif de TZR</w:t>
      </w:r>
    </w:p>
    <w:p w:rsidR="003A13F4" w:rsidRDefault="005C5D97" w:rsidP="00917C8A">
      <w:pPr>
        <w:pStyle w:val="Paragraphedeliste"/>
        <w:numPr>
          <w:ilvl w:val="0"/>
          <w:numId w:val="52"/>
        </w:numPr>
        <w:spacing w:line="280" w:lineRule="exact"/>
        <w:jc w:val="both"/>
        <w:rPr>
          <w:rFonts w:ascii="Arial" w:hAnsi="Arial"/>
        </w:rPr>
      </w:pPr>
      <w:r>
        <w:rPr>
          <w:rStyle w:val="Aucun"/>
          <w:rFonts w:ascii="Arial" w:hAnsi="Arial"/>
        </w:rPr>
        <w:t>Bonification de stabilisation sur poste fixe</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Les personnels en affectation provisoire ministérielle ou académique</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 xml:space="preserve">Les changements de discipline </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Les détachés de caté</w:t>
      </w:r>
      <w:proofErr w:type="spellStart"/>
      <w:r>
        <w:rPr>
          <w:rStyle w:val="Aucun"/>
          <w:rFonts w:ascii="Arial" w:hAnsi="Arial"/>
          <w:lang w:val="de-DE"/>
        </w:rPr>
        <w:t>gorie</w:t>
      </w:r>
      <w:proofErr w:type="spellEnd"/>
      <w:r>
        <w:rPr>
          <w:rStyle w:val="Aucun"/>
          <w:rFonts w:ascii="Arial" w:hAnsi="Arial"/>
          <w:lang w:val="de-DE"/>
        </w:rPr>
        <w:t xml:space="preserve"> A</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Les entrants dans l’</w:t>
      </w:r>
      <w:proofErr w:type="spellStart"/>
      <w:r>
        <w:rPr>
          <w:rStyle w:val="Aucun"/>
          <w:rFonts w:ascii="Arial" w:hAnsi="Arial"/>
          <w:lang w:val="es-ES_tradnl"/>
        </w:rPr>
        <w:t>acad</w:t>
      </w:r>
      <w:proofErr w:type="spellEnd"/>
      <w:r>
        <w:rPr>
          <w:rStyle w:val="Aucun"/>
          <w:rFonts w:ascii="Arial" w:hAnsi="Arial"/>
        </w:rPr>
        <w:t xml:space="preserve">émie avec un barème </w:t>
      </w:r>
      <w:proofErr w:type="gramStart"/>
      <w:r>
        <w:rPr>
          <w:rStyle w:val="Aucun"/>
          <w:rFonts w:ascii="Arial" w:hAnsi="Arial"/>
        </w:rPr>
        <w:t>fixe</w:t>
      </w:r>
      <w:proofErr w:type="gramEnd"/>
      <w:r>
        <w:rPr>
          <w:rStyle w:val="Aucun"/>
          <w:rFonts w:ascii="Arial" w:hAnsi="Arial"/>
        </w:rPr>
        <w:t xml:space="preserve"> supérieur à </w:t>
      </w:r>
      <w:r>
        <w:rPr>
          <w:rStyle w:val="Aucun"/>
          <w:rFonts w:ascii="Arial" w:hAnsi="Arial"/>
          <w:lang w:val="en-US"/>
        </w:rPr>
        <w:t>300 points</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 xml:space="preserve">Les personnels stagiaires </w:t>
      </w:r>
    </w:p>
    <w:p w:rsidR="003A13F4" w:rsidRDefault="005C5D97" w:rsidP="00917C8A">
      <w:pPr>
        <w:pStyle w:val="Paragraphedeliste"/>
        <w:numPr>
          <w:ilvl w:val="0"/>
          <w:numId w:val="55"/>
        </w:numPr>
        <w:spacing w:line="280" w:lineRule="exact"/>
        <w:jc w:val="both"/>
        <w:rPr>
          <w:rFonts w:ascii="Arial" w:hAnsi="Arial"/>
        </w:rPr>
      </w:pPr>
      <w:r>
        <w:rPr>
          <w:rStyle w:val="Aucun"/>
          <w:rFonts w:ascii="Arial" w:hAnsi="Arial"/>
        </w:rPr>
        <w:t>Les stagiaires ex-contractuel</w:t>
      </w:r>
    </w:p>
    <w:p w:rsidR="003A13F4" w:rsidRDefault="005C5D97" w:rsidP="00917C8A">
      <w:pPr>
        <w:pStyle w:val="Paragraphedeliste"/>
        <w:numPr>
          <w:ilvl w:val="0"/>
          <w:numId w:val="55"/>
        </w:numPr>
        <w:spacing w:line="280" w:lineRule="exact"/>
        <w:jc w:val="both"/>
        <w:rPr>
          <w:rFonts w:ascii="Arial" w:hAnsi="Arial"/>
        </w:rPr>
      </w:pPr>
      <w:r>
        <w:rPr>
          <w:rStyle w:val="Aucun"/>
          <w:rFonts w:ascii="Arial" w:hAnsi="Arial"/>
        </w:rPr>
        <w:t>Les stagiaires ex fonctionnaires</w:t>
      </w:r>
    </w:p>
    <w:p w:rsidR="003A13F4" w:rsidRDefault="005C5D97" w:rsidP="00917C8A">
      <w:pPr>
        <w:pStyle w:val="Paragraphedeliste"/>
        <w:numPr>
          <w:ilvl w:val="0"/>
          <w:numId w:val="55"/>
        </w:numPr>
        <w:spacing w:line="280" w:lineRule="exact"/>
        <w:jc w:val="both"/>
        <w:rPr>
          <w:rFonts w:ascii="Arial" w:hAnsi="Arial"/>
        </w:rPr>
      </w:pPr>
      <w:r>
        <w:rPr>
          <w:rStyle w:val="Aucun"/>
          <w:rFonts w:ascii="Arial" w:hAnsi="Arial"/>
        </w:rPr>
        <w:t>Les stagiaires n’ayant pas utilisés la bonification de 15 points</w:t>
      </w:r>
    </w:p>
    <w:p w:rsidR="003A13F4" w:rsidRDefault="005C5D97" w:rsidP="001B1CB1">
      <w:pPr>
        <w:pStyle w:val="Corps"/>
        <w:numPr>
          <w:ilvl w:val="1"/>
          <w:numId w:val="40"/>
        </w:numPr>
        <w:spacing w:line="280" w:lineRule="exact"/>
        <w:jc w:val="both"/>
        <w:rPr>
          <w:rFonts w:ascii="Arial" w:hAnsi="Arial"/>
        </w:rPr>
      </w:pPr>
      <w:r>
        <w:rPr>
          <w:rStyle w:val="Aucun"/>
          <w:rFonts w:ascii="Arial" w:hAnsi="Arial"/>
        </w:rPr>
        <w:t xml:space="preserve">Valorisation du parcours professionnel </w:t>
      </w:r>
    </w:p>
    <w:p w:rsidR="003A13F4" w:rsidRDefault="005C5D97" w:rsidP="00917C8A">
      <w:pPr>
        <w:pStyle w:val="Corps"/>
        <w:numPr>
          <w:ilvl w:val="1"/>
          <w:numId w:val="56"/>
        </w:numPr>
        <w:spacing w:line="280" w:lineRule="exact"/>
        <w:jc w:val="both"/>
        <w:rPr>
          <w:rFonts w:ascii="Arial" w:hAnsi="Arial"/>
        </w:rPr>
      </w:pPr>
      <w:r>
        <w:rPr>
          <w:rStyle w:val="Aucun"/>
          <w:rFonts w:ascii="Arial" w:hAnsi="Arial"/>
        </w:rPr>
        <w:t xml:space="preserve">Bonification liée au titre du vœu préférentiel </w:t>
      </w:r>
    </w:p>
    <w:p w:rsidR="003A13F4" w:rsidRDefault="005C5D97" w:rsidP="00917C8A">
      <w:pPr>
        <w:pStyle w:val="Paragraphedeliste"/>
        <w:numPr>
          <w:ilvl w:val="0"/>
          <w:numId w:val="58"/>
        </w:numPr>
        <w:spacing w:line="280" w:lineRule="exact"/>
        <w:jc w:val="both"/>
        <w:rPr>
          <w:rFonts w:ascii="Arial" w:hAnsi="Arial"/>
        </w:rPr>
      </w:pPr>
      <w:r>
        <w:rPr>
          <w:rStyle w:val="Aucun"/>
          <w:rFonts w:ascii="Arial" w:hAnsi="Arial"/>
        </w:rPr>
        <w:t>Conditions à remplir</w:t>
      </w:r>
    </w:p>
    <w:p w:rsidR="003A13F4" w:rsidRDefault="005C5D97" w:rsidP="00917C8A">
      <w:pPr>
        <w:pStyle w:val="Paragraphedeliste"/>
        <w:numPr>
          <w:ilvl w:val="0"/>
          <w:numId w:val="58"/>
        </w:numPr>
        <w:spacing w:line="280" w:lineRule="exact"/>
        <w:jc w:val="both"/>
        <w:rPr>
          <w:rFonts w:ascii="Arial" w:hAnsi="Arial"/>
        </w:rPr>
      </w:pPr>
      <w:r>
        <w:rPr>
          <w:rStyle w:val="Aucun"/>
          <w:rFonts w:ascii="Arial" w:hAnsi="Arial"/>
        </w:rPr>
        <w:t>Les bonifications</w:t>
      </w:r>
    </w:p>
    <w:p w:rsidR="003A13F4" w:rsidRDefault="003A13F4">
      <w:pPr>
        <w:pStyle w:val="Corps"/>
        <w:tabs>
          <w:tab w:val="left" w:pos="8903"/>
          <w:tab w:val="left" w:pos="9072"/>
        </w:tabs>
        <w:spacing w:line="280" w:lineRule="exact"/>
        <w:ind w:left="1418" w:right="1133"/>
        <w:jc w:val="both"/>
        <w:rPr>
          <w:rStyle w:val="Aucun"/>
          <w:rFonts w:ascii="Arial" w:eastAsia="Arial" w:hAnsi="Arial" w:cs="Arial"/>
        </w:rPr>
      </w:pPr>
    </w:p>
    <w:p w:rsidR="003A13F4" w:rsidRDefault="005C5D97" w:rsidP="00917C8A">
      <w:pPr>
        <w:pStyle w:val="Corps"/>
        <w:numPr>
          <w:ilvl w:val="0"/>
          <w:numId w:val="61"/>
        </w:numPr>
        <w:spacing w:line="280" w:lineRule="exact"/>
        <w:ind w:right="141"/>
        <w:jc w:val="both"/>
        <w:rPr>
          <w:rFonts w:ascii="Arial" w:hAnsi="Arial"/>
          <w:b/>
          <w:bCs/>
        </w:rPr>
      </w:pPr>
      <w:r>
        <w:rPr>
          <w:rStyle w:val="Aucun"/>
          <w:rFonts w:ascii="Arial" w:hAnsi="Arial"/>
          <w:b/>
          <w:bCs/>
        </w:rPr>
        <w:t xml:space="preserve">Le mouvement intra académique des PEGC </w:t>
      </w:r>
      <w:r>
        <w:rPr>
          <w:rStyle w:val="Aucun"/>
          <w:rFonts w:ascii="Arial Unicode MS" w:hAnsi="Arial Unicode MS"/>
        </w:rPr>
        <w:br w:type="page"/>
      </w:r>
    </w:p>
    <w:p w:rsidR="003A13F4" w:rsidRDefault="005C5D97" w:rsidP="00917C8A">
      <w:pPr>
        <w:pStyle w:val="Corps"/>
        <w:numPr>
          <w:ilvl w:val="0"/>
          <w:numId w:val="63"/>
        </w:numPr>
        <w:spacing w:line="280" w:lineRule="exact"/>
        <w:ind w:right="1133"/>
        <w:jc w:val="both"/>
        <w:rPr>
          <w:rFonts w:ascii="Arial" w:hAnsi="Arial"/>
          <w:b/>
          <w:bCs/>
          <w:sz w:val="22"/>
          <w:szCs w:val="22"/>
        </w:rPr>
      </w:pPr>
      <w:r>
        <w:rPr>
          <w:rStyle w:val="Aucun"/>
          <w:rFonts w:ascii="Arial" w:hAnsi="Arial"/>
          <w:b/>
          <w:bCs/>
          <w:sz w:val="22"/>
          <w:szCs w:val="22"/>
        </w:rPr>
        <w:lastRenderedPageBreak/>
        <w:t>Organisation du mouvement</w:t>
      </w:r>
      <w:r>
        <w:rPr>
          <w:rStyle w:val="Aucun"/>
          <w:rFonts w:ascii="Arial" w:hAnsi="Arial"/>
          <w:sz w:val="22"/>
          <w:szCs w:val="22"/>
        </w:rPr>
        <w:t xml:space="preserve"> </w:t>
      </w:r>
      <w:r>
        <w:rPr>
          <w:rStyle w:val="Aucun"/>
          <w:rFonts w:ascii="Arial" w:hAnsi="Arial"/>
          <w:b/>
          <w:bCs/>
          <w:sz w:val="22"/>
          <w:szCs w:val="22"/>
          <w:lang w:val="pt-PT"/>
        </w:rPr>
        <w:t>intra-acad</w:t>
      </w:r>
      <w:r>
        <w:rPr>
          <w:rStyle w:val="Aucun"/>
          <w:rFonts w:ascii="Arial" w:hAnsi="Arial"/>
          <w:b/>
          <w:bCs/>
          <w:sz w:val="22"/>
          <w:szCs w:val="22"/>
        </w:rPr>
        <w:t xml:space="preserve">émique </w:t>
      </w:r>
    </w:p>
    <w:p w:rsidR="003A13F4" w:rsidRDefault="003A13F4">
      <w:pPr>
        <w:pStyle w:val="Corps"/>
        <w:tabs>
          <w:tab w:val="left" w:pos="8580"/>
        </w:tabs>
        <w:spacing w:line="280" w:lineRule="exact"/>
        <w:ind w:right="141"/>
        <w:jc w:val="both"/>
        <w:rPr>
          <w:rStyle w:val="Aucun"/>
          <w:rFonts w:ascii="Arial" w:eastAsia="Arial" w:hAnsi="Arial" w:cs="Arial"/>
          <w:sz w:val="22"/>
          <w:szCs w:val="22"/>
        </w:rPr>
      </w:pPr>
    </w:p>
    <w:p w:rsidR="003A13F4" w:rsidRDefault="003A13F4">
      <w:pPr>
        <w:pStyle w:val="Corps"/>
        <w:tabs>
          <w:tab w:val="left" w:pos="8580"/>
        </w:tabs>
        <w:spacing w:line="280" w:lineRule="exact"/>
        <w:ind w:right="141"/>
        <w:jc w:val="both"/>
        <w:rPr>
          <w:rStyle w:val="Aucun"/>
          <w:rFonts w:ascii="Arial" w:eastAsia="Arial" w:hAnsi="Arial" w:cs="Arial"/>
        </w:rPr>
      </w:pPr>
    </w:p>
    <w:p w:rsidR="003A13F4" w:rsidRDefault="005C5D97" w:rsidP="00917C8A">
      <w:pPr>
        <w:pStyle w:val="Style1"/>
        <w:numPr>
          <w:ilvl w:val="0"/>
          <w:numId w:val="65"/>
        </w:numPr>
        <w:rPr>
          <w:sz w:val="20"/>
          <w:szCs w:val="20"/>
        </w:rPr>
      </w:pPr>
      <w:r>
        <w:rPr>
          <w:rStyle w:val="Aucun"/>
          <w:sz w:val="20"/>
          <w:szCs w:val="20"/>
          <w:u w:val="single"/>
        </w:rPr>
        <w:t>Informations – Contacts</w:t>
      </w:r>
    </w:p>
    <w:p w:rsidR="003A13F4" w:rsidRDefault="003A13F4">
      <w:pPr>
        <w:pStyle w:val="Corps"/>
        <w:rPr>
          <w:rStyle w:val="Aucun"/>
          <w:rFonts w:ascii="Arial" w:eastAsia="Arial" w:hAnsi="Arial" w:cs="Arial"/>
          <w:b/>
          <w:bCs/>
          <w:sz w:val="22"/>
          <w:szCs w:val="22"/>
        </w:rPr>
      </w:pPr>
    </w:p>
    <w:p w:rsidR="003A13F4" w:rsidRDefault="005C5D97">
      <w:pPr>
        <w:pStyle w:val="Corps"/>
        <w:spacing w:line="280" w:lineRule="exact"/>
        <w:rPr>
          <w:rStyle w:val="Aucun"/>
          <w:rFonts w:ascii="Arial" w:eastAsia="Arial" w:hAnsi="Arial" w:cs="Arial"/>
        </w:rPr>
      </w:pPr>
      <w:r>
        <w:rPr>
          <w:rStyle w:val="Aucun"/>
          <w:rFonts w:ascii="Arial" w:hAnsi="Arial"/>
        </w:rPr>
        <w:t>Afin de faciliter la démarche des agents dans le processus de mobilité et permettre le suivi de leur dossier, il est mis à disposition des candidats :</w:t>
      </w:r>
    </w:p>
    <w:p w:rsidR="003A13F4" w:rsidRDefault="003A13F4">
      <w:pPr>
        <w:pStyle w:val="Corps"/>
        <w:spacing w:line="280" w:lineRule="exact"/>
        <w:rPr>
          <w:rStyle w:val="Aucun"/>
          <w:rFonts w:ascii="Arial" w:eastAsia="Arial" w:hAnsi="Arial" w:cs="Arial"/>
        </w:rPr>
      </w:pPr>
    </w:p>
    <w:p w:rsidR="003A13F4" w:rsidRDefault="005C5D97" w:rsidP="00917C8A">
      <w:pPr>
        <w:pStyle w:val="Corps"/>
        <w:numPr>
          <w:ilvl w:val="0"/>
          <w:numId w:val="67"/>
        </w:numPr>
        <w:spacing w:after="240" w:line="280" w:lineRule="exact"/>
        <w:rPr>
          <w:rFonts w:ascii="Arial" w:hAnsi="Arial"/>
        </w:rPr>
      </w:pPr>
      <w:r>
        <w:rPr>
          <w:rStyle w:val="Aucun"/>
          <w:rFonts w:ascii="Arial" w:hAnsi="Arial"/>
          <w:u w:val="single"/>
        </w:rPr>
        <w:t>Une cellule mouvement</w:t>
      </w:r>
      <w:r>
        <w:rPr>
          <w:rStyle w:val="Aucun"/>
          <w:rFonts w:ascii="Arial" w:hAnsi="Arial"/>
        </w:rPr>
        <w:t xml:space="preserve"> en charge de la coordination du mouvement </w:t>
      </w:r>
      <w:r>
        <w:rPr>
          <w:rStyle w:val="Aucun"/>
          <w:rFonts w:ascii="Arial" w:hAnsi="Arial"/>
          <w:b/>
          <w:bCs/>
        </w:rPr>
        <w:t xml:space="preserve">: </w:t>
      </w:r>
      <w:hyperlink r:id="rId7" w:history="1">
        <w:r>
          <w:rPr>
            <w:rStyle w:val="Hyperlink0"/>
          </w:rPr>
          <w:t>accueil-mutation@ac-versailles.fr</w:t>
        </w:r>
      </w:hyperlink>
    </w:p>
    <w:p w:rsidR="003A13F4" w:rsidRDefault="005C5D97" w:rsidP="00917C8A">
      <w:pPr>
        <w:pStyle w:val="Corps"/>
        <w:numPr>
          <w:ilvl w:val="0"/>
          <w:numId w:val="67"/>
        </w:numPr>
        <w:spacing w:line="280" w:lineRule="exact"/>
        <w:rPr>
          <w:rFonts w:ascii="Arial" w:hAnsi="Arial"/>
        </w:rPr>
      </w:pPr>
      <w:r>
        <w:rPr>
          <w:rStyle w:val="Aucun"/>
          <w:rFonts w:ascii="Arial" w:hAnsi="Arial"/>
          <w:u w:val="single"/>
        </w:rPr>
        <w:t>Un accueil téléphonique</w:t>
      </w:r>
      <w:r>
        <w:rPr>
          <w:rStyle w:val="Aucun"/>
          <w:rFonts w:ascii="Arial" w:hAnsi="Arial"/>
        </w:rPr>
        <w:t> </w:t>
      </w:r>
      <w:r>
        <w:rPr>
          <w:rStyle w:val="Aucun"/>
          <w:rFonts w:ascii="Arial" w:hAnsi="Arial"/>
          <w:smallCaps/>
        </w:rPr>
        <w:t>:</w:t>
      </w:r>
      <w:r>
        <w:rPr>
          <w:rStyle w:val="Aucun"/>
          <w:rFonts w:ascii="Arial" w:hAnsi="Arial"/>
          <w:b/>
          <w:bCs/>
        </w:rPr>
        <w:t xml:space="preserve"> </w:t>
      </w:r>
      <w:r>
        <w:rPr>
          <w:rStyle w:val="Aucun"/>
          <w:rFonts w:ascii="Arial" w:hAnsi="Arial"/>
        </w:rPr>
        <w:t>01.30.83.49.99 de 9h à 12h et de 13h 30 à 17h</w:t>
      </w:r>
    </w:p>
    <w:p w:rsidR="003A13F4" w:rsidRDefault="003A13F4">
      <w:pPr>
        <w:pStyle w:val="Corps"/>
        <w:spacing w:line="280" w:lineRule="exact"/>
        <w:jc w:val="center"/>
        <w:rPr>
          <w:rStyle w:val="Aucun"/>
          <w:rFonts w:ascii="Arial" w:eastAsia="Arial" w:hAnsi="Arial" w:cs="Arial"/>
          <w:b/>
          <w:bCs/>
        </w:rPr>
      </w:pPr>
    </w:p>
    <w:p w:rsidR="003A13F4" w:rsidRDefault="005C5D97" w:rsidP="00917C8A">
      <w:pPr>
        <w:pStyle w:val="Corps"/>
        <w:numPr>
          <w:ilvl w:val="0"/>
          <w:numId w:val="67"/>
        </w:numPr>
        <w:spacing w:line="280" w:lineRule="exact"/>
        <w:rPr>
          <w:rFonts w:ascii="Arial" w:hAnsi="Arial"/>
          <w:b/>
          <w:bCs/>
        </w:rPr>
      </w:pPr>
      <w:r>
        <w:rPr>
          <w:rStyle w:val="Aucun"/>
          <w:rFonts w:ascii="Arial" w:hAnsi="Arial"/>
          <w:u w:val="single"/>
        </w:rPr>
        <w:t>Des adresses électroniques</w:t>
      </w:r>
      <w:r>
        <w:rPr>
          <w:rStyle w:val="Aucun"/>
          <w:rFonts w:ascii="Arial" w:hAnsi="Arial"/>
        </w:rPr>
        <w:t> :</w:t>
      </w:r>
    </w:p>
    <w:p w:rsidR="003A13F4" w:rsidRDefault="003A13F4">
      <w:pPr>
        <w:pStyle w:val="Corps"/>
        <w:ind w:left="708"/>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t xml:space="preserve"> Préciser obligatoirement les Nom-prénom et discipline dans l’objet du mail</w:t>
      </w:r>
    </w:p>
    <w:p w:rsidR="003A13F4" w:rsidRDefault="003A13F4">
      <w:pPr>
        <w:pStyle w:val="Corps"/>
        <w:ind w:left="708"/>
        <w:rPr>
          <w:rStyle w:val="Aucun"/>
          <w:rFonts w:ascii="Arial" w:eastAsia="Arial" w:hAnsi="Arial" w:cs="Arial"/>
          <w:b/>
          <w:bCs/>
        </w:rPr>
      </w:pPr>
    </w:p>
    <w:tbl>
      <w:tblPr>
        <w:tblStyle w:val="TableNormal"/>
        <w:tblW w:w="101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0"/>
        <w:gridCol w:w="7545"/>
      </w:tblGrid>
      <w:tr w:rsidR="003A13F4" w:rsidTr="005C5D9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Calibri" w:hAnsi="Calibri"/>
                <w:sz w:val="22"/>
                <w:szCs w:val="22"/>
              </w:rPr>
              <w:t>EPS / CPE / PSYEN</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ce.dpe4@ac-versailles.fr</w:t>
            </w:r>
            <w:r>
              <w:rPr>
                <w:rStyle w:val="Aucun"/>
                <w:rFonts w:ascii="Arial" w:hAnsi="Arial"/>
              </w:rPr>
              <w:t xml:space="preserve">  </w:t>
            </w:r>
          </w:p>
        </w:tc>
      </w:tr>
      <w:tr w:rsidR="003A13F4" w:rsidTr="005C5D97">
        <w:trPr>
          <w:trHeight w:val="22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Calibri" w:hAnsi="Calibri"/>
                <w:sz w:val="22"/>
                <w:szCs w:val="22"/>
              </w:rPr>
              <w:t>PLP</w:t>
            </w:r>
            <w:r>
              <w:rPr>
                <w:rStyle w:val="Aucun"/>
                <w:rFonts w:ascii="Calibri" w:hAnsi="Calibri"/>
                <w:sz w:val="16"/>
                <w:szCs w:val="16"/>
              </w:rPr>
              <w:t xml:space="preserve"> </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ce.dpe5@ac-versailles.fr</w:t>
            </w:r>
            <w:r>
              <w:rPr>
                <w:rStyle w:val="Aucun"/>
                <w:rFonts w:ascii="Arial" w:hAnsi="Arial"/>
              </w:rPr>
              <w:t> : toutes les disciplines</w:t>
            </w:r>
          </w:p>
        </w:tc>
      </w:tr>
      <w:tr w:rsidR="003A13F4" w:rsidTr="005C5D97">
        <w:trPr>
          <w:trHeight w:val="223"/>
        </w:trPr>
        <w:tc>
          <w:tcPr>
            <w:tcW w:w="2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Calibri" w:hAnsi="Calibri"/>
                <w:sz w:val="22"/>
                <w:szCs w:val="22"/>
              </w:rPr>
              <w:t>Certifiés / Agrégés</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ce.dpe6@ac-versailles.fr </w:t>
            </w:r>
            <w:r>
              <w:rPr>
                <w:rStyle w:val="Aucun"/>
                <w:rFonts w:ascii="Arial" w:hAnsi="Arial"/>
              </w:rPr>
              <w:t>: Lettres, Histoire-Géographie</w:t>
            </w:r>
          </w:p>
        </w:tc>
      </w:tr>
      <w:tr w:rsidR="003A13F4" w:rsidTr="005C5D97">
        <w:trPr>
          <w:trHeight w:val="443"/>
        </w:trPr>
        <w:tc>
          <w:tcPr>
            <w:tcW w:w="2590"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ce.dpe7@ac-versailles.fr</w:t>
            </w:r>
            <w:r>
              <w:rPr>
                <w:rStyle w:val="Aucun"/>
                <w:rFonts w:ascii="Arial" w:hAnsi="Arial"/>
              </w:rPr>
              <w:t> : Mathématiques, Sciences Physiques, SVT, Biochimie</w:t>
            </w:r>
          </w:p>
        </w:tc>
      </w:tr>
      <w:tr w:rsidR="003A13F4" w:rsidTr="005C5D97">
        <w:trPr>
          <w:trHeight w:val="223"/>
        </w:trPr>
        <w:tc>
          <w:tcPr>
            <w:tcW w:w="2590"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ce.dpe8@ac-versailles.fr</w:t>
            </w:r>
            <w:r>
              <w:rPr>
                <w:rStyle w:val="Aucun"/>
                <w:rFonts w:ascii="Arial" w:hAnsi="Arial"/>
              </w:rPr>
              <w:t> : Langues (dont langues rares)</w:t>
            </w:r>
          </w:p>
        </w:tc>
      </w:tr>
      <w:tr w:rsidR="003A13F4" w:rsidTr="005C5D97">
        <w:trPr>
          <w:trHeight w:val="443"/>
        </w:trPr>
        <w:tc>
          <w:tcPr>
            <w:tcW w:w="2590"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b/>
                <w:bCs/>
                <w:color w:val="0000FF"/>
                <w:u w:val="single" w:color="0000FF"/>
              </w:rPr>
              <w:t>ce.dpe9@ac-versailles.fr</w:t>
            </w:r>
            <w:r>
              <w:rPr>
                <w:rStyle w:val="Aucun"/>
                <w:rFonts w:ascii="Arial" w:hAnsi="Arial"/>
              </w:rPr>
              <w:t> : toutes les autres disciplines des certifiés / agrégés</w:t>
            </w:r>
          </w:p>
        </w:tc>
      </w:tr>
    </w:tbl>
    <w:p w:rsidR="003A13F4" w:rsidRDefault="003A13F4">
      <w:pPr>
        <w:pStyle w:val="Corps"/>
        <w:ind w:left="708"/>
        <w:rPr>
          <w:rStyle w:val="Aucun"/>
          <w:rFonts w:ascii="Arial" w:eastAsia="Arial" w:hAnsi="Arial" w:cs="Arial"/>
          <w:b/>
          <w:bCs/>
        </w:rPr>
      </w:pPr>
    </w:p>
    <w:p w:rsidR="003A13F4" w:rsidRDefault="005C5D97" w:rsidP="00917C8A">
      <w:pPr>
        <w:pStyle w:val="Paragraphedeliste"/>
        <w:numPr>
          <w:ilvl w:val="0"/>
          <w:numId w:val="67"/>
        </w:numPr>
        <w:spacing w:line="280" w:lineRule="exact"/>
        <w:rPr>
          <w:rFonts w:ascii="Arial" w:hAnsi="Arial"/>
        </w:rPr>
      </w:pPr>
      <w:r>
        <w:rPr>
          <w:rStyle w:val="Aucun"/>
          <w:rFonts w:ascii="Arial" w:hAnsi="Arial"/>
          <w:u w:val="single"/>
        </w:rPr>
        <w:t>Un accueil individuel sur rendez-vous</w:t>
      </w:r>
      <w:r>
        <w:rPr>
          <w:rStyle w:val="Aucun"/>
          <w:rFonts w:ascii="Arial" w:hAnsi="Arial"/>
        </w:rPr>
        <w:t xml:space="preserve"> de 9h à 12h et de 13h 30 à 17h au rectorat de l’académie.</w:t>
      </w:r>
    </w:p>
    <w:p w:rsidR="003A13F4" w:rsidRDefault="003A13F4">
      <w:pPr>
        <w:pStyle w:val="Corps"/>
        <w:spacing w:line="280" w:lineRule="exact"/>
        <w:rPr>
          <w:rStyle w:val="Aucun"/>
          <w:rFonts w:ascii="Arial" w:eastAsia="Arial" w:hAnsi="Arial" w:cs="Arial"/>
          <w:b/>
          <w:bCs/>
        </w:rPr>
      </w:pPr>
    </w:p>
    <w:p w:rsidR="003A13F4" w:rsidRDefault="003A13F4">
      <w:pPr>
        <w:pStyle w:val="Corps"/>
        <w:spacing w:line="280" w:lineRule="exact"/>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t>Par ailleurs, de nombreux éléments d’information seront disponibles sur le site de l’</w:t>
      </w:r>
      <w:proofErr w:type="spellStart"/>
      <w:r>
        <w:rPr>
          <w:rStyle w:val="Aucun"/>
          <w:rFonts w:ascii="Arial" w:hAnsi="Arial"/>
          <w:lang w:val="es-ES_tradnl"/>
        </w:rPr>
        <w:t>acad</w:t>
      </w:r>
      <w:proofErr w:type="spellEnd"/>
      <w:r>
        <w:rPr>
          <w:rStyle w:val="Aucun"/>
          <w:rFonts w:ascii="Arial" w:hAnsi="Arial"/>
        </w:rPr>
        <w:t>é</w:t>
      </w:r>
      <w:proofErr w:type="spellStart"/>
      <w:r>
        <w:rPr>
          <w:rStyle w:val="Aucun"/>
          <w:rFonts w:ascii="Arial" w:hAnsi="Arial"/>
          <w:lang w:val="de-DE"/>
        </w:rPr>
        <w:t>mie</w:t>
      </w:r>
      <w:proofErr w:type="spellEnd"/>
      <w:r>
        <w:rPr>
          <w:rStyle w:val="Aucun"/>
          <w:rFonts w:ascii="Arial" w:hAnsi="Arial"/>
          <w:lang w:val="de-DE"/>
        </w:rPr>
        <w:t xml:space="preserve"> de Versailles </w:t>
      </w:r>
      <w:hyperlink r:id="rId8" w:history="1">
        <w:r>
          <w:rPr>
            <w:rStyle w:val="Hyperlink1"/>
            <w:lang w:val="en-US"/>
          </w:rPr>
          <w:t>http://www.ac-versailles.fr</w:t>
        </w:r>
      </w:hyperlink>
    </w:p>
    <w:p w:rsidR="003A13F4" w:rsidRDefault="005C5D97">
      <w:pPr>
        <w:pStyle w:val="Corps"/>
        <w:spacing w:line="280" w:lineRule="exact"/>
        <w:jc w:val="both"/>
        <w:rPr>
          <w:rStyle w:val="Aucun"/>
          <w:rFonts w:ascii="Arial" w:eastAsia="Arial" w:hAnsi="Arial" w:cs="Arial"/>
        </w:rPr>
      </w:pPr>
      <w:r>
        <w:rPr>
          <w:rStyle w:val="Aucun"/>
          <w:rFonts w:ascii="Arial" w:hAnsi="Arial"/>
        </w:rPr>
        <w:t>Rubrique :</w:t>
      </w:r>
      <w:r>
        <w:rPr>
          <w:rStyle w:val="Aucun"/>
          <w:rFonts w:ascii="Arial" w:hAnsi="Arial"/>
          <w:b/>
          <w:bCs/>
        </w:rPr>
        <w:t xml:space="preserve"> « </w:t>
      </w:r>
      <w:r>
        <w:rPr>
          <w:rStyle w:val="Aucun"/>
          <w:rFonts w:ascii="Arial" w:hAnsi="Arial"/>
        </w:rPr>
        <w:t>Personnels de l’</w:t>
      </w:r>
      <w:r>
        <w:rPr>
          <w:rStyle w:val="Aucun"/>
          <w:rFonts w:ascii="Arial" w:hAnsi="Arial"/>
          <w:lang w:val="es-ES_tradnl"/>
        </w:rPr>
        <w:t>Acad</w:t>
      </w:r>
      <w:r>
        <w:rPr>
          <w:rStyle w:val="Aucun"/>
          <w:rFonts w:ascii="Arial" w:hAnsi="Arial"/>
        </w:rPr>
        <w:t xml:space="preserve">émie » </w:t>
      </w:r>
      <w:r>
        <w:rPr>
          <w:rStyle w:val="Aucun"/>
          <w:rFonts w:ascii="Arial Unicode MS" w:hAnsi="Arial Unicode MS"/>
        </w:rPr>
        <w:t>⇨</w:t>
      </w:r>
      <w:r>
        <w:rPr>
          <w:rStyle w:val="Aucun"/>
          <w:rFonts w:ascii="Arial" w:hAnsi="Arial"/>
        </w:rPr>
        <w:t xml:space="preserve"> « Évolution de carrière et mutation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u w:val="single"/>
        </w:rPr>
        <w:t>Figurent en particulier sur le site web académique et sur le portail des territoires</w:t>
      </w:r>
      <w:r>
        <w:rPr>
          <w:rStyle w:val="Aucun"/>
          <w:rFonts w:ascii="Arial" w:hAnsi="Arial"/>
        </w:rPr>
        <w:t> :</w:t>
      </w:r>
      <w:r>
        <w:rPr>
          <w:rStyle w:val="Aucun"/>
          <w:rFonts w:ascii="Arial" w:hAnsi="Arial"/>
          <w:sz w:val="18"/>
          <w:szCs w:val="18"/>
        </w:rPr>
        <w:t xml:space="preserve">  </w:t>
      </w:r>
    </w:p>
    <w:p w:rsidR="003A13F4" w:rsidRDefault="005C5D97" w:rsidP="00917C8A">
      <w:pPr>
        <w:pStyle w:val="Corps"/>
        <w:numPr>
          <w:ilvl w:val="1"/>
          <w:numId w:val="69"/>
        </w:numPr>
        <w:spacing w:line="280" w:lineRule="exact"/>
        <w:jc w:val="both"/>
        <w:rPr>
          <w:rFonts w:ascii="Arial" w:hAnsi="Arial"/>
          <w:b/>
          <w:bCs/>
        </w:rPr>
      </w:pPr>
      <w:r>
        <w:rPr>
          <w:rStyle w:val="Aucun"/>
          <w:rFonts w:ascii="Arial" w:hAnsi="Arial"/>
        </w:rPr>
        <w:t>Un module dynamique permettant de consulter une présentation de chaque établissement (caractéristiques, contacts, structure pédagogique et ensemble des postes existants)</w:t>
      </w:r>
      <w:r>
        <w:rPr>
          <w:rStyle w:val="Aucun"/>
          <w:rFonts w:ascii="Arial" w:hAnsi="Arial"/>
          <w:b/>
          <w:bCs/>
        </w:rPr>
        <w:t>,</w:t>
      </w:r>
    </w:p>
    <w:p w:rsidR="003A13F4" w:rsidRDefault="005C5D97" w:rsidP="00917C8A">
      <w:pPr>
        <w:pStyle w:val="Corps"/>
        <w:numPr>
          <w:ilvl w:val="1"/>
          <w:numId w:val="69"/>
        </w:numPr>
        <w:spacing w:line="280" w:lineRule="exact"/>
        <w:jc w:val="both"/>
        <w:rPr>
          <w:rFonts w:ascii="Arial" w:hAnsi="Arial"/>
        </w:rPr>
      </w:pPr>
      <w:r>
        <w:rPr>
          <w:rStyle w:val="Aucun"/>
          <w:rFonts w:ascii="Arial" w:hAnsi="Arial"/>
        </w:rPr>
        <w:t>Le calendrier des opérations</w:t>
      </w:r>
    </w:p>
    <w:p w:rsidR="003A13F4" w:rsidRDefault="005C5D97" w:rsidP="00917C8A">
      <w:pPr>
        <w:pStyle w:val="Corps"/>
        <w:numPr>
          <w:ilvl w:val="1"/>
          <w:numId w:val="69"/>
        </w:numPr>
        <w:spacing w:line="280" w:lineRule="exact"/>
        <w:jc w:val="both"/>
        <w:rPr>
          <w:rFonts w:ascii="Arial" w:hAnsi="Arial"/>
        </w:rPr>
      </w:pPr>
      <w:r>
        <w:rPr>
          <w:rStyle w:val="Aucun"/>
          <w:rFonts w:ascii="Arial" w:hAnsi="Arial"/>
        </w:rPr>
        <w:t>Des éléments sur les postes au mouvement spécifique académique : profil des postes, modalité</w:t>
      </w:r>
      <w:r>
        <w:rPr>
          <w:rStyle w:val="Aucun"/>
          <w:rFonts w:ascii="Arial" w:hAnsi="Arial"/>
          <w:lang w:val="pt-PT"/>
        </w:rPr>
        <w:t>s de candidature</w:t>
      </w:r>
    </w:p>
    <w:p w:rsidR="003A13F4" w:rsidRDefault="005C5D97" w:rsidP="00917C8A">
      <w:pPr>
        <w:pStyle w:val="Corps"/>
        <w:numPr>
          <w:ilvl w:val="1"/>
          <w:numId w:val="69"/>
        </w:numPr>
        <w:spacing w:line="280" w:lineRule="exact"/>
        <w:jc w:val="both"/>
        <w:rPr>
          <w:rFonts w:ascii="Arial" w:hAnsi="Arial"/>
        </w:rPr>
      </w:pPr>
      <w:r>
        <w:rPr>
          <w:rStyle w:val="Aucun"/>
          <w:rFonts w:ascii="Arial" w:hAnsi="Arial"/>
        </w:rPr>
        <w:t xml:space="preserve">La liste des postes à complément de service </w:t>
      </w:r>
    </w:p>
    <w:p w:rsidR="003A13F4" w:rsidRDefault="003A13F4">
      <w:pPr>
        <w:pStyle w:val="Corps"/>
        <w:tabs>
          <w:tab w:val="left" w:pos="1440"/>
        </w:tabs>
        <w:spacing w:line="280" w:lineRule="exact"/>
        <w:ind w:left="1440"/>
        <w:jc w:val="both"/>
        <w:rPr>
          <w:rStyle w:val="Aucun"/>
          <w:rFonts w:ascii="Arial" w:eastAsia="Arial" w:hAnsi="Arial" w:cs="Arial"/>
        </w:rPr>
      </w:pPr>
    </w:p>
    <w:p w:rsidR="006A1703" w:rsidRDefault="006A1703">
      <w:pPr>
        <w:pStyle w:val="Corps"/>
        <w:tabs>
          <w:tab w:val="left" w:pos="1440"/>
        </w:tabs>
        <w:spacing w:line="280" w:lineRule="exact"/>
        <w:ind w:left="1440"/>
        <w:jc w:val="both"/>
        <w:rPr>
          <w:rStyle w:val="Aucun"/>
          <w:rFonts w:ascii="Arial" w:eastAsia="Arial" w:hAnsi="Arial" w:cs="Arial"/>
        </w:rPr>
      </w:pPr>
    </w:p>
    <w:p w:rsidR="003A13F4" w:rsidRDefault="005C5D97" w:rsidP="00917C8A">
      <w:pPr>
        <w:pStyle w:val="Titre1"/>
        <w:numPr>
          <w:ilvl w:val="0"/>
          <w:numId w:val="71"/>
        </w:numPr>
        <w:rPr>
          <w:b w:val="0"/>
          <w:bCs w:val="0"/>
          <w:sz w:val="20"/>
          <w:szCs w:val="20"/>
        </w:rPr>
      </w:pPr>
      <w:r>
        <w:rPr>
          <w:rStyle w:val="Aucun"/>
          <w:b w:val="0"/>
          <w:bCs w:val="0"/>
          <w:sz w:val="20"/>
          <w:szCs w:val="20"/>
          <w:u w:val="single"/>
        </w:rPr>
        <w:t>Saisie des vœux et confirmation de participation</w:t>
      </w:r>
    </w:p>
    <w:p w:rsidR="003A13F4" w:rsidRDefault="003A13F4">
      <w:pPr>
        <w:pStyle w:val="Corps"/>
      </w:pPr>
    </w:p>
    <w:p w:rsidR="003A13F4" w:rsidRPr="004B0B37" w:rsidRDefault="005C5D97">
      <w:pPr>
        <w:pStyle w:val="Corps"/>
        <w:spacing w:line="280" w:lineRule="exact"/>
        <w:rPr>
          <w:rStyle w:val="Aucun"/>
          <w:rFonts w:ascii="Arial" w:eastAsia="Arial" w:hAnsi="Arial" w:cs="Arial"/>
          <w:szCs w:val="18"/>
        </w:rPr>
      </w:pPr>
      <w:r w:rsidRPr="004B0B37">
        <w:rPr>
          <w:rStyle w:val="Aucun"/>
          <w:rFonts w:ascii="Arial" w:hAnsi="Arial"/>
          <w:szCs w:val="18"/>
        </w:rPr>
        <w:t xml:space="preserve">Les vœux devront être enregistrés exclusivement sur le serveur </w:t>
      </w:r>
      <w:proofErr w:type="spellStart"/>
      <w:proofErr w:type="gramStart"/>
      <w:r w:rsidRPr="004B0B37">
        <w:rPr>
          <w:rStyle w:val="Aucun"/>
          <w:rFonts w:ascii="Arial" w:hAnsi="Arial"/>
          <w:szCs w:val="18"/>
        </w:rPr>
        <w:t>I.Prof</w:t>
      </w:r>
      <w:proofErr w:type="spellEnd"/>
      <w:proofErr w:type="gramEnd"/>
      <w:r w:rsidRPr="004B0B37">
        <w:rPr>
          <w:rStyle w:val="Aucun"/>
          <w:rFonts w:ascii="Arial" w:hAnsi="Arial"/>
          <w:szCs w:val="18"/>
        </w:rPr>
        <w:t xml:space="preserve"> (www.education.gouv.fr/iprof-siam):</w:t>
      </w:r>
    </w:p>
    <w:p w:rsidR="003A13F4" w:rsidRDefault="003A13F4">
      <w:pPr>
        <w:pStyle w:val="Corps"/>
        <w:jc w:val="center"/>
        <w:rPr>
          <w:rStyle w:val="Aucun"/>
          <w:rFonts w:ascii="Arial" w:eastAsia="Arial" w:hAnsi="Arial" w:cs="Arial"/>
          <w:b/>
          <w:bCs/>
          <w:sz w:val="14"/>
          <w:szCs w:val="14"/>
        </w:rPr>
      </w:pPr>
    </w:p>
    <w:p w:rsidR="003A13F4" w:rsidRDefault="005C5D97">
      <w:pPr>
        <w:pStyle w:val="Corps"/>
        <w:spacing w:line="280" w:lineRule="exact"/>
        <w:ind w:right="140"/>
        <w:jc w:val="both"/>
        <w:rPr>
          <w:rStyle w:val="Aucun"/>
          <w:rFonts w:ascii="Arial" w:eastAsia="Arial" w:hAnsi="Arial" w:cs="Arial"/>
        </w:rPr>
      </w:pPr>
      <w:r>
        <w:rPr>
          <w:rStyle w:val="Aucun"/>
          <w:rFonts w:ascii="Arial" w:hAnsi="Arial"/>
        </w:rPr>
        <w:t xml:space="preserve">Les candidats à la mobilité recevront un accusé de réception de leur demande de mutation par courrier électronique </w:t>
      </w:r>
    </w:p>
    <w:p w:rsidR="003A13F4" w:rsidRDefault="005C5D97">
      <w:pPr>
        <w:pStyle w:val="Corps"/>
        <w:spacing w:line="280" w:lineRule="exact"/>
        <w:ind w:right="140"/>
        <w:jc w:val="both"/>
        <w:rPr>
          <w:rStyle w:val="Aucun"/>
          <w:rFonts w:ascii="Arial" w:eastAsia="Arial" w:hAnsi="Arial" w:cs="Arial"/>
        </w:rPr>
      </w:pPr>
      <w:r>
        <w:rPr>
          <w:rStyle w:val="Aucun"/>
          <w:rFonts w:ascii="Arial" w:hAnsi="Arial"/>
        </w:rPr>
        <w:t>Les accusés de réception sont à retourner :</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t>Aux établissements pour les candidats affectés sur un poste fixe</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lastRenderedPageBreak/>
        <w:t>À l’établissement de rattachement ou à l’établissement d’exercice pour les candidats TZR</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t xml:space="preserve">À la DPE pour les candidats sans affectation (par courriel). </w:t>
      </w:r>
    </w:p>
    <w:p w:rsidR="003A13F4" w:rsidRDefault="005C5D97">
      <w:pPr>
        <w:pStyle w:val="Corps"/>
        <w:spacing w:before="240" w:line="280" w:lineRule="exact"/>
        <w:ind w:right="140"/>
        <w:jc w:val="both"/>
        <w:rPr>
          <w:rStyle w:val="Aucun"/>
          <w:rFonts w:ascii="Arial" w:eastAsia="Arial" w:hAnsi="Arial" w:cs="Arial"/>
        </w:rPr>
      </w:pPr>
      <w:r>
        <w:rPr>
          <w:rStyle w:val="Aucun"/>
          <w:rFonts w:ascii="Arial" w:hAnsi="Arial"/>
        </w:rPr>
        <w:t xml:space="preserve">Les pièces justificatives seront numérotées et jointes à la demande de mutation, sous la seule responsabilité du candidat. Après vérification des pièces justificatives, l’ensemble des </w:t>
      </w:r>
      <w:proofErr w:type="spellStart"/>
      <w:r>
        <w:rPr>
          <w:rStyle w:val="Aucun"/>
          <w:rFonts w:ascii="Arial" w:hAnsi="Arial"/>
        </w:rPr>
        <w:t>barè</w:t>
      </w:r>
      <w:proofErr w:type="spellEnd"/>
      <w:r>
        <w:rPr>
          <w:rStyle w:val="Aucun"/>
          <w:rFonts w:ascii="Arial" w:hAnsi="Arial"/>
          <w:lang w:val="it-IT"/>
        </w:rPr>
        <w:t>mes calcul</w:t>
      </w:r>
      <w:r>
        <w:rPr>
          <w:rStyle w:val="Aucun"/>
          <w:rFonts w:ascii="Arial" w:hAnsi="Arial"/>
        </w:rPr>
        <w:t xml:space="preserve">ès par l’administration fera l’objet d’un premier affichage sur I-Prof à </w:t>
      </w:r>
      <w:r>
        <w:rPr>
          <w:rStyle w:val="Aucun"/>
          <w:rFonts w:ascii="Arial" w:hAnsi="Arial"/>
          <w:lang w:val="it-IT"/>
        </w:rPr>
        <w:t>la date fix</w:t>
      </w:r>
      <w:proofErr w:type="spellStart"/>
      <w:r>
        <w:rPr>
          <w:rStyle w:val="Aucun"/>
          <w:rFonts w:ascii="Arial" w:hAnsi="Arial"/>
        </w:rPr>
        <w:t>ée</w:t>
      </w:r>
      <w:proofErr w:type="spellEnd"/>
      <w:r>
        <w:rPr>
          <w:rStyle w:val="Aucun"/>
          <w:rFonts w:ascii="Arial" w:hAnsi="Arial"/>
        </w:rPr>
        <w:t xml:space="preserve"> par le calendrier annuel des opérations du mouvement intra académique présent dans la circulaire académique.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t>Les candidats auront la possibilité d’échanger par courriel avec les services de la DPE sur les modalités de calcul du barème pendant une durée minimale de 15 jours (fixée par le calendrier annuel).</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t>Mieux comprendre les barèmes validés</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t xml:space="preserve">Apporter éventuellement des </w:t>
      </w:r>
      <w:proofErr w:type="spellStart"/>
      <w:r>
        <w:rPr>
          <w:rStyle w:val="Aucun"/>
          <w:rFonts w:ascii="Arial" w:hAnsi="Arial"/>
        </w:rPr>
        <w:t>complé</w:t>
      </w:r>
      <w:r>
        <w:rPr>
          <w:rStyle w:val="Aucun"/>
          <w:rFonts w:ascii="Arial" w:hAnsi="Arial"/>
          <w:lang w:val="en-US"/>
        </w:rPr>
        <w:t>ments</w:t>
      </w:r>
      <w:proofErr w:type="spellEnd"/>
      <w:r>
        <w:rPr>
          <w:rStyle w:val="Aucun"/>
          <w:rFonts w:ascii="Arial" w:hAnsi="Arial"/>
          <w:lang w:val="en-US"/>
        </w:rPr>
        <w:t xml:space="preserve"> </w:t>
      </w:r>
      <w:r>
        <w:rPr>
          <w:rStyle w:val="Aucun"/>
          <w:rFonts w:ascii="Arial" w:hAnsi="Arial"/>
        </w:rPr>
        <w:t>à leur dossier en tant que de besoin (pièces complémentaires)</w:t>
      </w:r>
    </w:p>
    <w:p w:rsidR="003A13F4" w:rsidRDefault="005C5D97" w:rsidP="00917C8A">
      <w:pPr>
        <w:pStyle w:val="Corps"/>
        <w:numPr>
          <w:ilvl w:val="0"/>
          <w:numId w:val="73"/>
        </w:numPr>
        <w:spacing w:line="280" w:lineRule="exact"/>
        <w:ind w:right="140"/>
        <w:jc w:val="both"/>
        <w:rPr>
          <w:rFonts w:ascii="Arial" w:hAnsi="Arial"/>
        </w:rPr>
      </w:pPr>
      <w:r>
        <w:rPr>
          <w:rStyle w:val="Aucun"/>
          <w:rFonts w:ascii="Arial" w:hAnsi="Arial"/>
        </w:rPr>
        <w:t xml:space="preserve">Demander la rectification de leur barème </w:t>
      </w:r>
    </w:p>
    <w:p w:rsidR="003A13F4" w:rsidRDefault="003A13F4">
      <w:pPr>
        <w:pStyle w:val="Corps"/>
        <w:ind w:left="426"/>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rPr>
      </w:pPr>
    </w:p>
    <w:p w:rsidR="003A13F4" w:rsidRDefault="005C5D97" w:rsidP="00917C8A">
      <w:pPr>
        <w:pStyle w:val="Titre1"/>
        <w:numPr>
          <w:ilvl w:val="0"/>
          <w:numId w:val="75"/>
        </w:numPr>
        <w:rPr>
          <w:b w:val="0"/>
          <w:bCs w:val="0"/>
          <w:sz w:val="20"/>
          <w:szCs w:val="20"/>
        </w:rPr>
      </w:pPr>
      <w:r>
        <w:rPr>
          <w:rStyle w:val="Aucun"/>
          <w:b w:val="0"/>
          <w:bCs w:val="0"/>
          <w:sz w:val="20"/>
          <w:szCs w:val="20"/>
          <w:u w:val="single"/>
        </w:rPr>
        <w:t>Les participants</w:t>
      </w:r>
    </w:p>
    <w:p w:rsidR="003A13F4" w:rsidRDefault="003A13F4">
      <w:pPr>
        <w:pStyle w:val="Corps"/>
        <w:spacing w:line="280" w:lineRule="exact"/>
        <w:jc w:val="both"/>
        <w:rPr>
          <w:rStyle w:val="Aucun"/>
          <w:rFonts w:ascii="Arial" w:eastAsia="Arial" w:hAnsi="Arial" w:cs="Arial"/>
          <w:b/>
          <w:bCs/>
        </w:rPr>
      </w:pPr>
    </w:p>
    <w:p w:rsidR="003A13F4" w:rsidRDefault="003A13F4">
      <w:pPr>
        <w:pStyle w:val="Corps"/>
        <w:rPr>
          <w:rStyle w:val="Aucun"/>
          <w:rFonts w:ascii="Arial" w:eastAsia="Arial" w:hAnsi="Arial" w:cs="Arial"/>
          <w:b/>
          <w:bCs/>
          <w:color w:val="1F497D"/>
          <w:u w:val="single" w:color="1F497D"/>
        </w:rPr>
      </w:pPr>
    </w:p>
    <w:p w:rsidR="003A13F4" w:rsidRDefault="005C5D97" w:rsidP="00AB78B3">
      <w:pPr>
        <w:pStyle w:val="Sansinterligne"/>
        <w:numPr>
          <w:ilvl w:val="3"/>
          <w:numId w:val="75"/>
        </w:numPr>
        <w:ind w:left="1134" w:hanging="425"/>
      </w:pPr>
      <w:r>
        <w:rPr>
          <w:rStyle w:val="Aucun"/>
          <w:u w:val="single"/>
        </w:rPr>
        <w:t>Les participants obligatoires</w:t>
      </w:r>
    </w:p>
    <w:p w:rsidR="003A13F4" w:rsidRDefault="003A13F4">
      <w:pPr>
        <w:pStyle w:val="Corps"/>
        <w:tabs>
          <w:tab w:val="left" w:pos="284"/>
        </w:tabs>
        <w:spacing w:line="280" w:lineRule="exact"/>
        <w:ind w:left="1440"/>
        <w:jc w:val="both"/>
        <w:rPr>
          <w:rStyle w:val="Aucun"/>
          <w:rFonts w:ascii="Arial" w:eastAsia="Arial" w:hAnsi="Arial" w:cs="Arial"/>
        </w:rPr>
      </w:pPr>
    </w:p>
    <w:p w:rsidR="003A13F4" w:rsidRDefault="005C5D97" w:rsidP="00917C8A">
      <w:pPr>
        <w:pStyle w:val="Paragraphedeliste"/>
        <w:numPr>
          <w:ilvl w:val="0"/>
          <w:numId w:val="77"/>
        </w:numPr>
        <w:spacing w:line="280" w:lineRule="exact"/>
        <w:jc w:val="both"/>
        <w:rPr>
          <w:rFonts w:ascii="Arial" w:hAnsi="Arial"/>
        </w:rPr>
      </w:pPr>
      <w:r>
        <w:rPr>
          <w:rStyle w:val="Aucun"/>
          <w:rFonts w:ascii="Arial" w:hAnsi="Arial"/>
        </w:rPr>
        <w:t xml:space="preserve">Les titulaires ou stagiaires (ayant vocation à être titularisés à la rentrée </w:t>
      </w:r>
      <w:r w:rsidR="00AB78B3">
        <w:rPr>
          <w:rStyle w:val="Aucun"/>
          <w:rFonts w:ascii="Arial" w:hAnsi="Arial"/>
        </w:rPr>
        <w:t>N</w:t>
      </w:r>
      <w:r>
        <w:rPr>
          <w:rStyle w:val="Aucun"/>
          <w:rFonts w:ascii="Arial" w:hAnsi="Arial"/>
        </w:rPr>
        <w:t xml:space="preserve">), nommés dans l’académie à la suite de la phase </w:t>
      </w:r>
      <w:proofErr w:type="spellStart"/>
      <w:r>
        <w:rPr>
          <w:rStyle w:val="Aucun"/>
          <w:rFonts w:ascii="Arial" w:hAnsi="Arial"/>
        </w:rPr>
        <w:t>inter-académique</w:t>
      </w:r>
      <w:proofErr w:type="spellEnd"/>
      <w:r>
        <w:rPr>
          <w:rStyle w:val="Aucun"/>
          <w:rFonts w:ascii="Arial" w:hAnsi="Arial"/>
        </w:rPr>
        <w:t xml:space="preserve"> du mouvement, à l’exception de ceux qui ont été retenus pour les postes spécifiques nationaux.</w:t>
      </w:r>
    </w:p>
    <w:p w:rsidR="003A13F4" w:rsidRDefault="003A13F4">
      <w:pPr>
        <w:pStyle w:val="Corps"/>
        <w:tabs>
          <w:tab w:val="left" w:pos="284"/>
          <w:tab w:val="left" w:pos="851"/>
        </w:tabs>
        <w:spacing w:line="280" w:lineRule="exact"/>
        <w:jc w:val="both"/>
        <w:rPr>
          <w:rStyle w:val="Aucun"/>
          <w:rFonts w:ascii="Arial" w:eastAsia="Arial" w:hAnsi="Arial" w:cs="Arial"/>
        </w:rPr>
      </w:pPr>
    </w:p>
    <w:p w:rsidR="003A13F4" w:rsidRDefault="005C5D97" w:rsidP="00917C8A">
      <w:pPr>
        <w:pStyle w:val="Paragraphedeliste"/>
        <w:numPr>
          <w:ilvl w:val="0"/>
          <w:numId w:val="77"/>
        </w:numPr>
        <w:spacing w:line="280" w:lineRule="exact"/>
        <w:jc w:val="both"/>
        <w:rPr>
          <w:rFonts w:ascii="Arial" w:hAnsi="Arial"/>
        </w:rPr>
      </w:pPr>
      <w:r>
        <w:rPr>
          <w:rStyle w:val="Aucun"/>
          <w:rFonts w:ascii="Arial" w:hAnsi="Arial"/>
        </w:rPr>
        <w:t xml:space="preserve">Les personnels faisant l’objet d’une mesure de carte scolaire avec effet à la rentrée scolaire </w:t>
      </w:r>
      <w:r w:rsidR="00AB78B3">
        <w:rPr>
          <w:rStyle w:val="Aucun"/>
          <w:rFonts w:ascii="Arial" w:hAnsi="Arial"/>
        </w:rPr>
        <w:t>N</w:t>
      </w:r>
      <w:r>
        <w:rPr>
          <w:rStyle w:val="Aucun"/>
          <w:rFonts w:ascii="Arial" w:hAnsi="Arial"/>
        </w:rPr>
        <w:t>.</w:t>
      </w:r>
    </w:p>
    <w:p w:rsidR="003A13F4" w:rsidRDefault="003A13F4">
      <w:pPr>
        <w:pStyle w:val="Corps"/>
        <w:tabs>
          <w:tab w:val="left" w:pos="284"/>
        </w:tabs>
        <w:spacing w:line="280" w:lineRule="exact"/>
        <w:ind w:left="142"/>
        <w:jc w:val="both"/>
        <w:rPr>
          <w:rStyle w:val="Aucun"/>
          <w:rFonts w:ascii="Arial" w:eastAsia="Arial" w:hAnsi="Arial" w:cs="Arial"/>
        </w:rPr>
      </w:pPr>
    </w:p>
    <w:p w:rsidR="003A13F4" w:rsidRDefault="005C5D97" w:rsidP="00917C8A">
      <w:pPr>
        <w:pStyle w:val="Paragraphedeliste"/>
        <w:numPr>
          <w:ilvl w:val="0"/>
          <w:numId w:val="77"/>
        </w:numPr>
        <w:spacing w:line="280" w:lineRule="exact"/>
        <w:jc w:val="both"/>
        <w:rPr>
          <w:rFonts w:ascii="Arial" w:hAnsi="Arial"/>
        </w:rPr>
      </w:pPr>
      <w:r>
        <w:rPr>
          <w:rStyle w:val="Aucun"/>
          <w:rFonts w:ascii="Arial" w:hAnsi="Arial"/>
        </w:rPr>
        <w:t>Les stagiaires précédemment titulaires d’un corps de personnels enseignants du 1er ou du 2nd degré, d’éducation ou les psychologues de l’éducation nationale ne pouvant pas être maintenus dans leur poste antérieur.</w:t>
      </w:r>
    </w:p>
    <w:p w:rsidR="003A13F4" w:rsidRDefault="003A13F4">
      <w:pPr>
        <w:pStyle w:val="Corps"/>
        <w:tabs>
          <w:tab w:val="left" w:pos="284"/>
        </w:tabs>
        <w:spacing w:line="280" w:lineRule="exact"/>
        <w:ind w:left="142"/>
        <w:jc w:val="both"/>
        <w:rPr>
          <w:rStyle w:val="Aucun"/>
          <w:rFonts w:ascii="Arial" w:eastAsia="Arial" w:hAnsi="Arial" w:cs="Arial"/>
        </w:rPr>
      </w:pPr>
    </w:p>
    <w:p w:rsidR="003A13F4" w:rsidRDefault="005C5D97" w:rsidP="00917C8A">
      <w:pPr>
        <w:pStyle w:val="Paragraphedeliste"/>
        <w:numPr>
          <w:ilvl w:val="0"/>
          <w:numId w:val="78"/>
        </w:numPr>
        <w:spacing w:line="280" w:lineRule="exact"/>
        <w:jc w:val="both"/>
        <w:rPr>
          <w:rFonts w:ascii="Arial" w:hAnsi="Arial"/>
        </w:rPr>
      </w:pPr>
      <w:r>
        <w:rPr>
          <w:rStyle w:val="Aucun"/>
          <w:rFonts w:ascii="Arial" w:hAnsi="Arial"/>
        </w:rPr>
        <w:t xml:space="preserve">Les personnels affectés dans l’académie à titre provisoire au titre de la rentrée </w:t>
      </w:r>
      <w:r w:rsidR="00AB78B3">
        <w:rPr>
          <w:rStyle w:val="Aucun"/>
          <w:rFonts w:ascii="Arial" w:hAnsi="Arial"/>
        </w:rPr>
        <w:t>N</w:t>
      </w:r>
      <w:r>
        <w:rPr>
          <w:rStyle w:val="Aucun"/>
          <w:rFonts w:ascii="Arial" w:hAnsi="Arial"/>
        </w:rPr>
        <w:t>-1, notamment les personnels réintégrés en cours d’année scolaire.</w:t>
      </w:r>
    </w:p>
    <w:p w:rsidR="003A13F4" w:rsidRDefault="003A13F4">
      <w:pPr>
        <w:pStyle w:val="Corps"/>
        <w:tabs>
          <w:tab w:val="left" w:pos="284"/>
        </w:tabs>
        <w:spacing w:line="280" w:lineRule="exact"/>
        <w:ind w:left="142"/>
        <w:jc w:val="both"/>
        <w:rPr>
          <w:rStyle w:val="Aucun"/>
          <w:rFonts w:ascii="Arial" w:eastAsia="Arial" w:hAnsi="Arial" w:cs="Arial"/>
        </w:rPr>
      </w:pPr>
    </w:p>
    <w:p w:rsidR="003A13F4" w:rsidRDefault="005C5D97" w:rsidP="00917C8A">
      <w:pPr>
        <w:pStyle w:val="Paragraphedeliste"/>
        <w:numPr>
          <w:ilvl w:val="0"/>
          <w:numId w:val="77"/>
        </w:numPr>
        <w:spacing w:line="280" w:lineRule="exact"/>
        <w:jc w:val="both"/>
        <w:rPr>
          <w:rFonts w:ascii="Arial" w:hAnsi="Arial"/>
        </w:rPr>
      </w:pPr>
      <w:r>
        <w:rPr>
          <w:rStyle w:val="Aucun"/>
          <w:rFonts w:ascii="Arial" w:hAnsi="Arial"/>
        </w:rPr>
        <w:t>Les personnels réintégrant au 1</w:t>
      </w:r>
      <w:r>
        <w:rPr>
          <w:rStyle w:val="Aucun"/>
          <w:rFonts w:ascii="Arial" w:hAnsi="Arial"/>
          <w:vertAlign w:val="superscript"/>
        </w:rPr>
        <w:t>er</w:t>
      </w:r>
      <w:r>
        <w:rPr>
          <w:rStyle w:val="Aucun"/>
          <w:rFonts w:ascii="Arial" w:hAnsi="Arial"/>
        </w:rPr>
        <w:t xml:space="preserve"> septembre </w:t>
      </w:r>
      <w:r w:rsidR="00AB78B3">
        <w:rPr>
          <w:rStyle w:val="Aucun"/>
          <w:rFonts w:ascii="Arial" w:hAnsi="Arial"/>
        </w:rPr>
        <w:t>N</w:t>
      </w:r>
      <w:r>
        <w:rPr>
          <w:rStyle w:val="Aucun"/>
          <w:rFonts w:ascii="Arial" w:hAnsi="Arial"/>
        </w:rPr>
        <w:t>.</w:t>
      </w:r>
    </w:p>
    <w:p w:rsidR="003A13F4" w:rsidRDefault="003A13F4">
      <w:pPr>
        <w:pStyle w:val="Corps"/>
        <w:tabs>
          <w:tab w:val="left" w:pos="284"/>
        </w:tabs>
        <w:spacing w:line="280" w:lineRule="exact"/>
        <w:ind w:left="142"/>
        <w:jc w:val="both"/>
        <w:rPr>
          <w:rStyle w:val="Aucun"/>
          <w:rFonts w:ascii="Arial" w:eastAsia="Arial" w:hAnsi="Arial" w:cs="Arial"/>
        </w:rPr>
      </w:pPr>
    </w:p>
    <w:p w:rsidR="003A13F4" w:rsidRDefault="005C5D97" w:rsidP="00917C8A">
      <w:pPr>
        <w:pStyle w:val="Paragraphedeliste"/>
        <w:numPr>
          <w:ilvl w:val="0"/>
          <w:numId w:val="77"/>
        </w:numPr>
        <w:spacing w:line="280" w:lineRule="exact"/>
        <w:jc w:val="both"/>
        <w:rPr>
          <w:rFonts w:ascii="Arial" w:hAnsi="Arial"/>
        </w:rPr>
      </w:pPr>
      <w:r>
        <w:rPr>
          <w:rStyle w:val="Aucun"/>
          <w:rFonts w:ascii="Arial" w:hAnsi="Arial"/>
        </w:rPr>
        <w:t>Les personnels sortant d’affectation sur poste adapté de courte ou longue durée.</w:t>
      </w:r>
    </w:p>
    <w:p w:rsidR="003A13F4" w:rsidRDefault="003A13F4">
      <w:pPr>
        <w:pStyle w:val="Corps"/>
        <w:tabs>
          <w:tab w:val="left" w:pos="284"/>
        </w:tabs>
        <w:spacing w:line="280" w:lineRule="exact"/>
        <w:ind w:left="142"/>
        <w:jc w:val="both"/>
        <w:rPr>
          <w:rStyle w:val="Aucun"/>
          <w:rFonts w:ascii="Arial" w:eastAsia="Arial" w:hAnsi="Arial" w:cs="Arial"/>
        </w:rPr>
      </w:pPr>
    </w:p>
    <w:p w:rsidR="003A13F4" w:rsidRDefault="005C5D97" w:rsidP="00917C8A">
      <w:pPr>
        <w:pStyle w:val="Paragraphedeliste"/>
        <w:numPr>
          <w:ilvl w:val="0"/>
          <w:numId w:val="78"/>
        </w:numPr>
        <w:spacing w:line="280" w:lineRule="exact"/>
        <w:jc w:val="both"/>
        <w:rPr>
          <w:rFonts w:ascii="Arial" w:hAnsi="Arial"/>
        </w:rPr>
      </w:pPr>
      <w:r>
        <w:rPr>
          <w:rStyle w:val="Aucun"/>
          <w:rFonts w:ascii="Arial" w:hAnsi="Arial"/>
        </w:rPr>
        <w:t xml:space="preserve">Les ATER, les Moniteurs et les doctorants contractuels </w:t>
      </w:r>
    </w:p>
    <w:p w:rsidR="003A13F4" w:rsidRDefault="003A13F4">
      <w:pPr>
        <w:pStyle w:val="Paragraphedeliste"/>
        <w:rPr>
          <w:rStyle w:val="Aucun"/>
          <w:rFonts w:ascii="Arial" w:eastAsia="Arial" w:hAnsi="Arial" w:cs="Arial"/>
        </w:rPr>
      </w:pPr>
    </w:p>
    <w:p w:rsidR="003A13F4" w:rsidRDefault="005C5D97" w:rsidP="00917C8A">
      <w:pPr>
        <w:pStyle w:val="Paragraphedeliste"/>
        <w:numPr>
          <w:ilvl w:val="0"/>
          <w:numId w:val="78"/>
        </w:numPr>
        <w:spacing w:line="280" w:lineRule="exact"/>
        <w:jc w:val="both"/>
        <w:rPr>
          <w:rFonts w:ascii="Arial" w:hAnsi="Arial"/>
        </w:rPr>
      </w:pPr>
      <w:r>
        <w:rPr>
          <w:rStyle w:val="Aucun"/>
          <w:rFonts w:ascii="Arial" w:hAnsi="Arial"/>
        </w:rPr>
        <w:t>Les personnels détachés de « Catégorie A » dans leur première année de détachement.</w:t>
      </w:r>
    </w:p>
    <w:p w:rsidR="003A13F4" w:rsidRDefault="003A13F4">
      <w:pPr>
        <w:pStyle w:val="Paragraphedeliste"/>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Pour les enseignants sollicitant un détachement au titre de l’année scolaire </w:t>
      </w:r>
      <w:r w:rsidR="00AB78B3">
        <w:rPr>
          <w:rStyle w:val="Aucun"/>
          <w:rFonts w:ascii="Arial" w:hAnsi="Arial"/>
        </w:rPr>
        <w:t>N</w:t>
      </w:r>
      <w:r>
        <w:rPr>
          <w:rStyle w:val="Aucun"/>
          <w:rFonts w:ascii="Arial" w:hAnsi="Arial"/>
        </w:rPr>
        <w:t> : l’octroi d’un détachement sera étudié au regard des besoins spécifiques par discipline au sein de l’</w:t>
      </w:r>
      <w:proofErr w:type="spellStart"/>
      <w:r>
        <w:rPr>
          <w:rStyle w:val="Aucun"/>
          <w:rFonts w:ascii="Arial" w:hAnsi="Arial"/>
          <w:lang w:val="es-ES_tradnl"/>
        </w:rPr>
        <w:t>acad</w:t>
      </w:r>
      <w:proofErr w:type="spellEnd"/>
      <w:r>
        <w:rPr>
          <w:rStyle w:val="Aucun"/>
          <w:rFonts w:ascii="Arial" w:hAnsi="Arial"/>
        </w:rPr>
        <w:t>é</w:t>
      </w:r>
      <w:proofErr w:type="spellStart"/>
      <w:r>
        <w:rPr>
          <w:rStyle w:val="Aucun"/>
          <w:rFonts w:ascii="Arial" w:hAnsi="Arial"/>
          <w:lang w:val="de-DE"/>
        </w:rPr>
        <w:t>mie</w:t>
      </w:r>
      <w:proofErr w:type="spellEnd"/>
      <w:r>
        <w:rPr>
          <w:rStyle w:val="Aucun"/>
          <w:rFonts w:ascii="Arial" w:hAnsi="Arial"/>
          <w:lang w:val="de-DE"/>
        </w:rPr>
        <w:t xml:space="preserve"> de Versailles.</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Le détachement dans l’enseignement supérieur ne pourra ê</w:t>
      </w:r>
      <w:r>
        <w:rPr>
          <w:rStyle w:val="Aucun"/>
          <w:rFonts w:ascii="Arial" w:hAnsi="Arial"/>
          <w:lang w:val="it-IT"/>
        </w:rPr>
        <w:t>tre accept</w:t>
      </w:r>
      <w:r>
        <w:rPr>
          <w:rStyle w:val="Aucun"/>
          <w:rFonts w:ascii="Arial" w:hAnsi="Arial"/>
        </w:rPr>
        <w:t xml:space="preserve">é </w:t>
      </w:r>
      <w:r>
        <w:rPr>
          <w:rStyle w:val="Aucun"/>
          <w:rFonts w:ascii="Arial" w:hAnsi="Arial"/>
          <w:lang w:val="es-ES_tradnl"/>
        </w:rPr>
        <w:t>que</w:t>
      </w:r>
      <w:r>
        <w:rPr>
          <w:rStyle w:val="Aucun"/>
          <w:rFonts w:ascii="Arial" w:hAnsi="Arial"/>
        </w:rPr>
        <w:t> :</w:t>
      </w:r>
    </w:p>
    <w:p w:rsidR="005C5D97" w:rsidRDefault="005C5D97">
      <w:pPr>
        <w:pStyle w:val="Corps"/>
        <w:spacing w:line="280" w:lineRule="exact"/>
        <w:jc w:val="both"/>
        <w:rPr>
          <w:rStyle w:val="Aucun"/>
          <w:rFonts w:ascii="Arial" w:hAnsi="Arial"/>
        </w:rPr>
      </w:pPr>
      <w:r>
        <w:rPr>
          <w:rStyle w:val="Aucun"/>
          <w:rFonts w:ascii="Arial" w:hAnsi="Arial"/>
          <w:b/>
          <w:bCs/>
        </w:rPr>
        <w:t xml:space="preserve">- </w:t>
      </w:r>
      <w:r>
        <w:rPr>
          <w:rStyle w:val="Aucun"/>
          <w:rFonts w:ascii="Arial" w:hAnsi="Arial"/>
        </w:rPr>
        <w:t xml:space="preserve">si les intéressés ont fait connaître aux services académiques, leur candidature à ces fonctions au plus tard le 30 juin </w:t>
      </w:r>
      <w:r w:rsidR="00AB78B3">
        <w:rPr>
          <w:rStyle w:val="Aucun"/>
          <w:rFonts w:ascii="Arial" w:hAnsi="Arial"/>
        </w:rPr>
        <w:t>N</w:t>
      </w:r>
    </w:p>
    <w:p w:rsidR="003A13F4" w:rsidRDefault="005C5D97">
      <w:pPr>
        <w:pStyle w:val="Corps"/>
        <w:spacing w:line="280" w:lineRule="exact"/>
        <w:jc w:val="both"/>
        <w:rPr>
          <w:rStyle w:val="Aucun"/>
          <w:rFonts w:ascii="Arial" w:eastAsia="Arial" w:hAnsi="Arial" w:cs="Arial"/>
        </w:rPr>
      </w:pPr>
      <w:r>
        <w:rPr>
          <w:rStyle w:val="Aucun"/>
          <w:rFonts w:ascii="Arial" w:hAnsi="Arial"/>
          <w:b/>
          <w:bCs/>
        </w:rPr>
        <w:t xml:space="preserve">- </w:t>
      </w:r>
      <w:r>
        <w:rPr>
          <w:rStyle w:val="Aucun"/>
          <w:rFonts w:ascii="Arial" w:hAnsi="Arial"/>
        </w:rPr>
        <w:t xml:space="preserve">s’ils n’ont demandé que des zones de remplacement lors de la phase intra académique.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lastRenderedPageBreak/>
        <w:t xml:space="preserve">Les participants obligatoires doivent impérativement formuler au moins un vœu au mouvement </w:t>
      </w:r>
      <w:proofErr w:type="spellStart"/>
      <w:r>
        <w:rPr>
          <w:rStyle w:val="Aucun"/>
          <w:rFonts w:ascii="Arial" w:hAnsi="Arial"/>
        </w:rPr>
        <w:t>géné</w:t>
      </w:r>
      <w:r>
        <w:rPr>
          <w:rStyle w:val="Aucun"/>
          <w:rFonts w:ascii="Arial" w:hAnsi="Arial"/>
          <w:lang w:val="es-ES_tradnl"/>
        </w:rPr>
        <w:t>ral</w:t>
      </w:r>
      <w:proofErr w:type="spellEnd"/>
      <w:r>
        <w:rPr>
          <w:rStyle w:val="Aucun"/>
          <w:rFonts w:ascii="Arial" w:hAnsi="Arial"/>
          <w:lang w:val="es-ES_tradnl"/>
        </w:rPr>
        <w:t xml:space="preserve"> </w:t>
      </w:r>
      <w:proofErr w:type="spellStart"/>
      <w:r>
        <w:rPr>
          <w:rStyle w:val="Aucun"/>
          <w:rFonts w:ascii="Arial" w:hAnsi="Arial"/>
          <w:lang w:val="es-ES_tradnl"/>
        </w:rPr>
        <w:t>acad</w:t>
      </w:r>
      <w:proofErr w:type="spellEnd"/>
      <w:r>
        <w:rPr>
          <w:rStyle w:val="Aucun"/>
          <w:rFonts w:ascii="Arial" w:hAnsi="Arial"/>
        </w:rPr>
        <w:t>émique. À défaut, et en cas d’absence de formulation de vœux, ils se verront affectés en fonction des besoins de l’</w:t>
      </w:r>
      <w:proofErr w:type="spellStart"/>
      <w:r>
        <w:rPr>
          <w:rStyle w:val="Aucun"/>
          <w:rFonts w:ascii="Arial" w:hAnsi="Arial"/>
          <w:lang w:val="es-ES_tradnl"/>
        </w:rPr>
        <w:t>acad</w:t>
      </w:r>
      <w:proofErr w:type="spellEnd"/>
      <w:r>
        <w:rPr>
          <w:rStyle w:val="Aucun"/>
          <w:rFonts w:ascii="Arial" w:hAnsi="Arial"/>
        </w:rPr>
        <w:t xml:space="preserve">émie. L’affectation alors obtenue sera définitive. </w:t>
      </w:r>
    </w:p>
    <w:p w:rsidR="003A13F4" w:rsidRDefault="003A13F4">
      <w:pPr>
        <w:pStyle w:val="Corps"/>
        <w:spacing w:line="280" w:lineRule="exact"/>
        <w:rPr>
          <w:rStyle w:val="Aucun"/>
          <w:rFonts w:ascii="Arial" w:eastAsia="Arial" w:hAnsi="Arial" w:cs="Arial"/>
          <w:b/>
          <w:bCs/>
          <w:sz w:val="22"/>
          <w:szCs w:val="22"/>
        </w:rPr>
      </w:pPr>
    </w:p>
    <w:p w:rsidR="003A13F4" w:rsidRDefault="003A13F4">
      <w:pPr>
        <w:pStyle w:val="Corps"/>
        <w:rPr>
          <w:rStyle w:val="Aucun"/>
          <w:rFonts w:ascii="Calibri" w:eastAsia="Calibri" w:hAnsi="Calibri" w:cs="Calibri"/>
          <w:sz w:val="22"/>
          <w:szCs w:val="22"/>
          <w:u w:val="single"/>
        </w:rPr>
      </w:pPr>
    </w:p>
    <w:p w:rsidR="003A13F4" w:rsidRDefault="003A13F4">
      <w:pPr>
        <w:pStyle w:val="Corps"/>
        <w:rPr>
          <w:rStyle w:val="Aucun"/>
          <w:rFonts w:ascii="Calibri" w:eastAsia="Calibri" w:hAnsi="Calibri" w:cs="Calibri"/>
          <w:sz w:val="22"/>
          <w:szCs w:val="22"/>
          <w:u w:val="single"/>
        </w:rPr>
      </w:pPr>
    </w:p>
    <w:p w:rsidR="003A13F4" w:rsidRDefault="005C5D97" w:rsidP="00AB78B3">
      <w:pPr>
        <w:pStyle w:val="Sansinterligne"/>
        <w:numPr>
          <w:ilvl w:val="3"/>
          <w:numId w:val="75"/>
        </w:numPr>
        <w:ind w:left="1134" w:hanging="567"/>
      </w:pPr>
      <w:r>
        <w:rPr>
          <w:rStyle w:val="Aucun"/>
          <w:u w:val="single"/>
        </w:rPr>
        <w:t>Les participants volontaires</w:t>
      </w:r>
    </w:p>
    <w:p w:rsidR="003A13F4" w:rsidRDefault="003A13F4">
      <w:pPr>
        <w:pStyle w:val="Corps"/>
        <w:jc w:val="center"/>
        <w:rPr>
          <w:rStyle w:val="Aucun"/>
          <w:rFonts w:ascii="Arial" w:eastAsia="Arial" w:hAnsi="Arial" w:cs="Arial"/>
          <w:b/>
          <w:bCs/>
          <w:color w:val="1F497D"/>
          <w:u w:val="single" w:color="1F497D"/>
        </w:rPr>
      </w:pPr>
    </w:p>
    <w:p w:rsidR="003A13F4" w:rsidRDefault="005C5D97" w:rsidP="00917C8A">
      <w:pPr>
        <w:pStyle w:val="Corps"/>
        <w:numPr>
          <w:ilvl w:val="0"/>
          <w:numId w:val="81"/>
        </w:numPr>
        <w:spacing w:line="280" w:lineRule="exact"/>
        <w:jc w:val="both"/>
        <w:rPr>
          <w:rFonts w:ascii="Arial" w:hAnsi="Arial"/>
        </w:rPr>
      </w:pPr>
      <w:r>
        <w:rPr>
          <w:rStyle w:val="Aucun"/>
          <w:rFonts w:ascii="Arial" w:hAnsi="Arial"/>
        </w:rPr>
        <w:t>Les titulaires de l’</w:t>
      </w:r>
      <w:proofErr w:type="spellStart"/>
      <w:r>
        <w:rPr>
          <w:rStyle w:val="Aucun"/>
          <w:rFonts w:ascii="Arial" w:hAnsi="Arial"/>
          <w:lang w:val="es-ES_tradnl"/>
        </w:rPr>
        <w:t>acad</w:t>
      </w:r>
      <w:proofErr w:type="spellEnd"/>
      <w:r>
        <w:rPr>
          <w:rStyle w:val="Aucun"/>
          <w:rFonts w:ascii="Arial" w:hAnsi="Arial"/>
        </w:rPr>
        <w:t>émie souhaitant changer d’affectation au sein de l’</w:t>
      </w:r>
      <w:proofErr w:type="spellStart"/>
      <w:r>
        <w:rPr>
          <w:rStyle w:val="Aucun"/>
          <w:rFonts w:ascii="Arial" w:hAnsi="Arial"/>
          <w:lang w:val="es-ES_tradnl"/>
        </w:rPr>
        <w:t>acad</w:t>
      </w:r>
      <w:proofErr w:type="spellEnd"/>
      <w:r>
        <w:rPr>
          <w:rStyle w:val="Aucun"/>
          <w:rFonts w:ascii="Arial" w:hAnsi="Arial"/>
        </w:rPr>
        <w:t>émie ;</w:t>
      </w:r>
    </w:p>
    <w:p w:rsidR="003A13F4" w:rsidRDefault="003A13F4">
      <w:pPr>
        <w:pStyle w:val="Corps"/>
        <w:tabs>
          <w:tab w:val="left" w:pos="284"/>
        </w:tabs>
        <w:spacing w:line="280" w:lineRule="exact"/>
        <w:jc w:val="both"/>
        <w:rPr>
          <w:rStyle w:val="Aucun"/>
          <w:rFonts w:ascii="Arial" w:eastAsia="Arial" w:hAnsi="Arial" w:cs="Arial"/>
        </w:rPr>
      </w:pPr>
    </w:p>
    <w:p w:rsidR="003A13F4" w:rsidRDefault="005C5D97" w:rsidP="00917C8A">
      <w:pPr>
        <w:pStyle w:val="Corps"/>
        <w:numPr>
          <w:ilvl w:val="0"/>
          <w:numId w:val="81"/>
        </w:numPr>
        <w:spacing w:line="280" w:lineRule="exact"/>
        <w:jc w:val="both"/>
        <w:rPr>
          <w:rFonts w:ascii="Arial" w:hAnsi="Arial"/>
        </w:rPr>
      </w:pPr>
      <w:r>
        <w:rPr>
          <w:rStyle w:val="Aucun"/>
          <w:rFonts w:ascii="Arial" w:hAnsi="Arial"/>
        </w:rPr>
        <w:t>Les titulaires gérés par l’</w:t>
      </w:r>
      <w:proofErr w:type="spellStart"/>
      <w:r>
        <w:rPr>
          <w:rStyle w:val="Aucun"/>
          <w:rFonts w:ascii="Arial" w:hAnsi="Arial"/>
          <w:lang w:val="es-ES_tradnl"/>
        </w:rPr>
        <w:t>acad</w:t>
      </w:r>
      <w:proofErr w:type="spellEnd"/>
      <w:r>
        <w:rPr>
          <w:rStyle w:val="Aucun"/>
          <w:rFonts w:ascii="Arial" w:hAnsi="Arial"/>
        </w:rPr>
        <w:t>émie et souhaitant réintégrer à titre conditionnel au 1er septembre N après une disponibilité</w:t>
      </w:r>
      <w:r>
        <w:rPr>
          <w:rStyle w:val="Aucun"/>
          <w:rFonts w:ascii="Arial" w:hAnsi="Arial"/>
          <w:lang w:val="it-IT"/>
        </w:rPr>
        <w:t>, un cong</w:t>
      </w:r>
      <w:r>
        <w:rPr>
          <w:rStyle w:val="Aucun"/>
          <w:rFonts w:ascii="Arial" w:hAnsi="Arial"/>
        </w:rPr>
        <w:t xml:space="preserve">é avec libération de poste, une affectation dans l’enseignement supérieur, dans un centre d’information ou d’orientation spécialisé ou en qualité </w:t>
      </w:r>
      <w:r>
        <w:rPr>
          <w:rStyle w:val="Aucun"/>
          <w:rFonts w:ascii="Arial" w:hAnsi="Arial"/>
          <w:lang w:val="pt-PT"/>
        </w:rPr>
        <w:t>de CPD-EPS</w:t>
      </w:r>
      <w:r>
        <w:rPr>
          <w:rStyle w:val="Aucun"/>
          <w:rFonts w:ascii="Arial" w:hAnsi="Arial"/>
        </w:rPr>
        <w:t> ;</w:t>
      </w:r>
    </w:p>
    <w:p w:rsidR="003A13F4" w:rsidRDefault="003A13F4">
      <w:pPr>
        <w:pStyle w:val="Corps"/>
        <w:tabs>
          <w:tab w:val="left" w:pos="284"/>
        </w:tabs>
        <w:spacing w:line="280" w:lineRule="exact"/>
        <w:ind w:left="567"/>
        <w:jc w:val="both"/>
        <w:rPr>
          <w:rStyle w:val="Aucun"/>
          <w:rFonts w:ascii="Arial" w:eastAsia="Arial" w:hAnsi="Arial" w:cs="Arial"/>
        </w:rPr>
      </w:pPr>
    </w:p>
    <w:p w:rsidR="003A13F4" w:rsidRDefault="005C5D97" w:rsidP="00917C8A">
      <w:pPr>
        <w:pStyle w:val="Corps"/>
        <w:numPr>
          <w:ilvl w:val="0"/>
          <w:numId w:val="81"/>
        </w:numPr>
        <w:spacing w:line="280" w:lineRule="exact"/>
        <w:jc w:val="both"/>
        <w:rPr>
          <w:rFonts w:ascii="Arial" w:hAnsi="Arial"/>
        </w:rPr>
      </w:pPr>
      <w:r>
        <w:rPr>
          <w:rStyle w:val="Aucun"/>
          <w:rFonts w:ascii="Arial" w:hAnsi="Arial"/>
        </w:rPr>
        <w:t>Les personnels géré</w:t>
      </w:r>
      <w:r>
        <w:rPr>
          <w:rStyle w:val="Aucun"/>
          <w:rFonts w:ascii="Arial" w:hAnsi="Arial"/>
          <w:lang w:val="en-US"/>
        </w:rPr>
        <w:t xml:space="preserve">s hors </w:t>
      </w:r>
      <w:proofErr w:type="spellStart"/>
      <w:r>
        <w:rPr>
          <w:rStyle w:val="Aucun"/>
          <w:rFonts w:ascii="Arial" w:hAnsi="Arial"/>
          <w:lang w:val="en-US"/>
        </w:rPr>
        <w:t>acad</w:t>
      </w:r>
      <w:proofErr w:type="spellEnd"/>
      <w:r>
        <w:rPr>
          <w:rStyle w:val="Aucun"/>
          <w:rFonts w:ascii="Arial" w:hAnsi="Arial"/>
        </w:rPr>
        <w:t>émie (détachement, affectation en TOM) ou mis à disposition, sollicitant un poste dans leur académie de réintégration à titre conditionnel.</w:t>
      </w:r>
    </w:p>
    <w:p w:rsidR="003A13F4" w:rsidRDefault="003A13F4">
      <w:pPr>
        <w:pStyle w:val="Paragraphedeliste"/>
        <w:rPr>
          <w:rStyle w:val="Aucun"/>
          <w:rFonts w:ascii="Arial" w:eastAsia="Arial" w:hAnsi="Arial" w:cs="Arial"/>
        </w:rPr>
      </w:pPr>
    </w:p>
    <w:p w:rsidR="003A13F4" w:rsidRDefault="003A13F4">
      <w:pPr>
        <w:pStyle w:val="Paragraphedeliste"/>
        <w:rPr>
          <w:rStyle w:val="Aucun"/>
          <w:rFonts w:ascii="Arial" w:eastAsia="Arial" w:hAnsi="Arial" w:cs="Arial"/>
        </w:rPr>
      </w:pPr>
    </w:p>
    <w:p w:rsidR="003A13F4" w:rsidRDefault="005C5D97" w:rsidP="00917C8A">
      <w:pPr>
        <w:pStyle w:val="Titre1"/>
        <w:numPr>
          <w:ilvl w:val="0"/>
          <w:numId w:val="82"/>
        </w:numPr>
        <w:rPr>
          <w:b w:val="0"/>
          <w:bCs w:val="0"/>
          <w:sz w:val="20"/>
          <w:szCs w:val="20"/>
        </w:rPr>
      </w:pPr>
      <w:r>
        <w:rPr>
          <w:rStyle w:val="Aucun"/>
          <w:b w:val="0"/>
          <w:bCs w:val="0"/>
          <w:sz w:val="20"/>
          <w:szCs w:val="20"/>
          <w:u w:val="single"/>
        </w:rPr>
        <w:t>Les vœux</w:t>
      </w:r>
    </w:p>
    <w:p w:rsidR="003A13F4" w:rsidRDefault="003A13F4">
      <w:pPr>
        <w:pStyle w:val="Corps"/>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t>Le nombre maximum de vœux est de 20.</w:t>
      </w:r>
    </w:p>
    <w:p w:rsidR="003A13F4" w:rsidRDefault="003A13F4">
      <w:pPr>
        <w:pStyle w:val="Corps"/>
        <w:spacing w:line="280" w:lineRule="exact"/>
        <w:jc w:val="center"/>
        <w:rPr>
          <w:rStyle w:val="Aucun"/>
          <w:rFonts w:ascii="Arial" w:eastAsia="Arial" w:hAnsi="Arial" w:cs="Arial"/>
          <w:b/>
          <w:bCs/>
        </w:rPr>
      </w:pPr>
    </w:p>
    <w:p w:rsidR="003A13F4" w:rsidRDefault="005C5D97">
      <w:pPr>
        <w:pStyle w:val="Corps"/>
        <w:jc w:val="both"/>
        <w:rPr>
          <w:rStyle w:val="Aucun"/>
          <w:rFonts w:ascii="Arial" w:eastAsia="Arial" w:hAnsi="Arial" w:cs="Arial"/>
        </w:rPr>
      </w:pPr>
      <w:r>
        <w:rPr>
          <w:rStyle w:val="Aucun"/>
          <w:rFonts w:ascii="Arial" w:hAnsi="Arial"/>
        </w:rPr>
        <w:t>Les vœux portent sur :</w:t>
      </w:r>
    </w:p>
    <w:p w:rsidR="003A13F4" w:rsidRDefault="003A13F4">
      <w:pPr>
        <w:pStyle w:val="Corps"/>
        <w:jc w:val="both"/>
        <w:rPr>
          <w:rStyle w:val="Aucun"/>
          <w:rFonts w:ascii="Arial" w:eastAsia="Arial" w:hAnsi="Arial" w:cs="Arial"/>
        </w:rPr>
      </w:pPr>
    </w:p>
    <w:p w:rsidR="003A13F4" w:rsidRDefault="005C5D97" w:rsidP="00917C8A">
      <w:pPr>
        <w:pStyle w:val="Paragraphedeliste"/>
        <w:numPr>
          <w:ilvl w:val="0"/>
          <w:numId w:val="83"/>
        </w:numPr>
        <w:jc w:val="both"/>
        <w:rPr>
          <w:rFonts w:ascii="Arial" w:hAnsi="Arial"/>
        </w:rPr>
      </w:pPr>
      <w:r>
        <w:rPr>
          <w:rStyle w:val="Aucun"/>
          <w:rFonts w:ascii="Arial" w:hAnsi="Arial"/>
        </w:rPr>
        <w:t>Des vœux précis : le vœu porte sur un établissement précis (vœu ETB).</w:t>
      </w:r>
    </w:p>
    <w:p w:rsidR="003A13F4" w:rsidRDefault="003A13F4">
      <w:pPr>
        <w:pStyle w:val="Corps"/>
        <w:jc w:val="both"/>
        <w:rPr>
          <w:rStyle w:val="Aucun"/>
          <w:rFonts w:ascii="Arial" w:eastAsia="Arial" w:hAnsi="Arial" w:cs="Arial"/>
        </w:rPr>
      </w:pPr>
    </w:p>
    <w:p w:rsidR="003A13F4" w:rsidRDefault="005C5D97" w:rsidP="00917C8A">
      <w:pPr>
        <w:pStyle w:val="Paragraphedeliste"/>
        <w:numPr>
          <w:ilvl w:val="0"/>
          <w:numId w:val="83"/>
        </w:numPr>
        <w:rPr>
          <w:rFonts w:ascii="Arial" w:hAnsi="Arial"/>
        </w:rPr>
      </w:pPr>
      <w:r>
        <w:rPr>
          <w:rStyle w:val="Aucun"/>
          <w:rFonts w:ascii="Arial" w:hAnsi="Arial"/>
        </w:rPr>
        <w:t>Des vœux larges sur zones géographiques avec possibilité de préciser le type d’établissement</w:t>
      </w:r>
    </w:p>
    <w:p w:rsidR="003A13F4" w:rsidRDefault="005C5D97">
      <w:pPr>
        <w:pStyle w:val="Corps"/>
        <w:jc w:val="both"/>
        <w:rPr>
          <w:rStyle w:val="Aucun"/>
          <w:rFonts w:ascii="Arial" w:eastAsia="Arial" w:hAnsi="Arial" w:cs="Arial"/>
        </w:rPr>
      </w:pPr>
      <w:r>
        <w:rPr>
          <w:rStyle w:val="Aucun"/>
          <w:rFonts w:ascii="Arial" w:hAnsi="Arial"/>
        </w:rPr>
        <w:t xml:space="preserve">Le candidat postule alors sur tout poste dans un établissement de : </w:t>
      </w:r>
    </w:p>
    <w:p w:rsidR="003A13F4" w:rsidRDefault="003A13F4">
      <w:pPr>
        <w:pStyle w:val="Corps"/>
        <w:jc w:val="both"/>
        <w:rPr>
          <w:rStyle w:val="Aucun"/>
          <w:rFonts w:ascii="Arial" w:eastAsia="Arial" w:hAnsi="Arial" w:cs="Arial"/>
        </w:rPr>
      </w:pPr>
    </w:p>
    <w:tbl>
      <w:tblPr>
        <w:tblStyle w:val="TableNormal"/>
        <w:tblW w:w="73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7"/>
        <w:gridCol w:w="2409"/>
      </w:tblGrid>
      <w:tr w:rsidR="003A13F4">
        <w:trPr>
          <w:trHeight w:val="223"/>
          <w:jc w:val="center"/>
        </w:trPr>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pPr>
            <w:r>
              <w:rPr>
                <w:rStyle w:val="Aucun"/>
                <w:rFonts w:ascii="Arial" w:hAnsi="Arial"/>
              </w:rPr>
              <w:t xml:space="preserve">   - la commune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both"/>
            </w:pPr>
            <w:proofErr w:type="gramStart"/>
            <w:r>
              <w:rPr>
                <w:rStyle w:val="Aucun"/>
                <w:rFonts w:ascii="Arial" w:hAnsi="Arial"/>
              </w:rPr>
              <w:t>vœu</w:t>
            </w:r>
            <w:proofErr w:type="gramEnd"/>
            <w:r>
              <w:rPr>
                <w:rStyle w:val="Aucun"/>
                <w:rFonts w:ascii="Arial" w:hAnsi="Arial"/>
              </w:rPr>
              <w:t xml:space="preserve"> COM </w:t>
            </w:r>
          </w:p>
        </w:tc>
      </w:tr>
      <w:tr w:rsidR="003A13F4">
        <w:trPr>
          <w:trHeight w:val="223"/>
          <w:jc w:val="center"/>
        </w:trPr>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pPr>
            <w:r>
              <w:rPr>
                <w:rStyle w:val="Aucun"/>
                <w:rFonts w:ascii="Arial" w:hAnsi="Arial"/>
              </w:rPr>
              <w:t xml:space="preserve">   - le groupement ordonné de communes :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both"/>
            </w:pPr>
            <w:proofErr w:type="gramStart"/>
            <w:r>
              <w:rPr>
                <w:rStyle w:val="Aucun"/>
                <w:rFonts w:ascii="Arial" w:hAnsi="Arial"/>
              </w:rPr>
              <w:t>vœu</w:t>
            </w:r>
            <w:proofErr w:type="gramEnd"/>
            <w:r>
              <w:rPr>
                <w:rStyle w:val="Aucun"/>
                <w:rFonts w:ascii="Arial" w:hAnsi="Arial"/>
              </w:rPr>
              <w:t xml:space="preserve"> GEO</w:t>
            </w:r>
          </w:p>
        </w:tc>
      </w:tr>
      <w:tr w:rsidR="003A13F4">
        <w:trPr>
          <w:trHeight w:val="223"/>
          <w:jc w:val="center"/>
        </w:trPr>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pPr>
            <w:r>
              <w:rPr>
                <w:rStyle w:val="Aucun"/>
                <w:rFonts w:ascii="Arial" w:hAnsi="Arial"/>
              </w:rPr>
              <w:t xml:space="preserve">   - le département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both"/>
            </w:pPr>
            <w:proofErr w:type="gramStart"/>
            <w:r>
              <w:rPr>
                <w:rStyle w:val="Aucun"/>
                <w:rFonts w:ascii="Arial" w:hAnsi="Arial"/>
              </w:rPr>
              <w:t>vœu</w:t>
            </w:r>
            <w:proofErr w:type="gramEnd"/>
            <w:r>
              <w:rPr>
                <w:rStyle w:val="Aucun"/>
                <w:rFonts w:ascii="Arial" w:hAnsi="Arial"/>
              </w:rPr>
              <w:t xml:space="preserve"> DPT</w:t>
            </w:r>
          </w:p>
        </w:tc>
      </w:tr>
      <w:tr w:rsidR="003A13F4">
        <w:trPr>
          <w:trHeight w:val="223"/>
          <w:jc w:val="center"/>
        </w:trPr>
        <w:tc>
          <w:tcPr>
            <w:tcW w:w="4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pPr>
            <w:r>
              <w:rPr>
                <w:rStyle w:val="Aucun"/>
                <w:rFonts w:ascii="Arial" w:hAnsi="Arial"/>
              </w:rPr>
              <w:t xml:space="preserve">   - l’académie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both"/>
            </w:pPr>
            <w:proofErr w:type="gramStart"/>
            <w:r>
              <w:rPr>
                <w:rStyle w:val="Aucun"/>
                <w:rFonts w:ascii="Arial" w:hAnsi="Arial"/>
              </w:rPr>
              <w:t>vœu</w:t>
            </w:r>
            <w:proofErr w:type="gramEnd"/>
            <w:r>
              <w:rPr>
                <w:rStyle w:val="Aucun"/>
                <w:rFonts w:ascii="Arial" w:hAnsi="Arial"/>
              </w:rPr>
              <w:t xml:space="preserve"> ACA</w:t>
            </w:r>
          </w:p>
        </w:tc>
      </w:tr>
    </w:tbl>
    <w:p w:rsidR="003A13F4" w:rsidRDefault="003A13F4">
      <w:pPr>
        <w:pStyle w:val="Corps"/>
        <w:widowControl w:val="0"/>
        <w:jc w:val="center"/>
        <w:rPr>
          <w:rStyle w:val="Aucun"/>
          <w:rFonts w:ascii="Arial" w:eastAsia="Arial" w:hAnsi="Arial" w:cs="Arial"/>
        </w:rPr>
      </w:pPr>
    </w:p>
    <w:p w:rsidR="003A13F4" w:rsidRDefault="005C5D97" w:rsidP="00917C8A">
      <w:pPr>
        <w:pStyle w:val="Paragraphedeliste"/>
        <w:numPr>
          <w:ilvl w:val="0"/>
          <w:numId w:val="83"/>
        </w:numPr>
        <w:rPr>
          <w:rFonts w:ascii="Arial" w:hAnsi="Arial"/>
        </w:rPr>
      </w:pPr>
      <w:r>
        <w:rPr>
          <w:rStyle w:val="Aucun"/>
          <w:rFonts w:ascii="Arial" w:hAnsi="Arial"/>
        </w:rPr>
        <w:t>Des zones de remplacement : le candidat postule alors sur un poste de titulaire remplaçant (TZR)</w:t>
      </w:r>
    </w:p>
    <w:p w:rsidR="003A13F4" w:rsidRDefault="003A13F4">
      <w:pPr>
        <w:pStyle w:val="Corps"/>
        <w:ind w:left="720"/>
        <w:rPr>
          <w:rStyle w:val="Aucun"/>
          <w:rFonts w:ascii="Arial" w:eastAsia="Arial" w:hAnsi="Arial" w:cs="Arial"/>
        </w:rPr>
      </w:pPr>
    </w:p>
    <w:tbl>
      <w:tblPr>
        <w:tblStyle w:val="TableNormal"/>
        <w:tblW w:w="75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5274"/>
      </w:tblGrid>
      <w:tr w:rsidR="003A13F4">
        <w:trPr>
          <w:trHeight w:val="132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before="120"/>
            </w:pPr>
            <w:proofErr w:type="gramStart"/>
            <w:r>
              <w:rPr>
                <w:rStyle w:val="Aucun"/>
                <w:rFonts w:ascii="Arial" w:hAnsi="Arial"/>
              </w:rPr>
              <w:t>pour</w:t>
            </w:r>
            <w:proofErr w:type="gramEnd"/>
            <w:r>
              <w:rPr>
                <w:rStyle w:val="Aucun"/>
                <w:rFonts w:ascii="Arial" w:hAnsi="Arial"/>
              </w:rPr>
              <w:t xml:space="preserve"> les disciplines en Zone Infra Départementale </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before="120"/>
              <w:jc w:val="both"/>
              <w:rPr>
                <w:rStyle w:val="Aucun"/>
                <w:rFonts w:ascii="Arial" w:eastAsia="Arial" w:hAnsi="Arial" w:cs="Arial"/>
              </w:rPr>
            </w:pPr>
            <w:r>
              <w:rPr>
                <w:rStyle w:val="Aucun"/>
                <w:rFonts w:ascii="Arial" w:hAnsi="Arial"/>
              </w:rPr>
              <w:t>-Vœu ZRE : vœu précis : affectation possible sur la zone Infra départementale demandée</w:t>
            </w:r>
          </w:p>
          <w:p w:rsidR="003A13F4" w:rsidRDefault="005C5D97">
            <w:pPr>
              <w:pStyle w:val="Corps"/>
              <w:jc w:val="both"/>
              <w:rPr>
                <w:rStyle w:val="Aucun"/>
                <w:rFonts w:ascii="Arial" w:eastAsia="Arial" w:hAnsi="Arial" w:cs="Arial"/>
              </w:rPr>
            </w:pPr>
            <w:r>
              <w:rPr>
                <w:rStyle w:val="Aucun"/>
                <w:rFonts w:ascii="Arial" w:hAnsi="Arial"/>
              </w:rPr>
              <w:t>-Vœu ZRD : vœu large : affectation possible sur une des 2 zones Infra du département</w:t>
            </w:r>
          </w:p>
          <w:p w:rsidR="003A13F4" w:rsidRDefault="005C5D97">
            <w:pPr>
              <w:pStyle w:val="Corps"/>
              <w:spacing w:after="120"/>
              <w:jc w:val="both"/>
            </w:pPr>
            <w:r>
              <w:rPr>
                <w:rStyle w:val="Aucun"/>
                <w:rFonts w:ascii="Arial" w:hAnsi="Arial"/>
              </w:rPr>
              <w:t>-Vœu ZRA : vœu large : affectation possible sur une des 8 zones Infra de l’académie</w:t>
            </w:r>
          </w:p>
        </w:tc>
      </w:tr>
      <w:tr w:rsidR="003A13F4">
        <w:trPr>
          <w:trHeight w:val="132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tabs>
                <w:tab w:val="left" w:pos="142"/>
              </w:tabs>
            </w:pPr>
            <w:proofErr w:type="gramStart"/>
            <w:r>
              <w:rPr>
                <w:rStyle w:val="Aucun"/>
                <w:rFonts w:ascii="Arial" w:hAnsi="Arial"/>
              </w:rPr>
              <w:t>pour</w:t>
            </w:r>
            <w:proofErr w:type="gramEnd"/>
            <w:r>
              <w:rPr>
                <w:rStyle w:val="Aucun"/>
                <w:rFonts w:ascii="Arial" w:hAnsi="Arial"/>
              </w:rPr>
              <w:t xml:space="preserve"> les seules disciplines en Zone départementale,</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before="120"/>
              <w:jc w:val="both"/>
              <w:rPr>
                <w:rStyle w:val="Aucun"/>
                <w:rFonts w:ascii="Arial" w:eastAsia="Arial" w:hAnsi="Arial" w:cs="Arial"/>
              </w:rPr>
            </w:pPr>
            <w:r>
              <w:rPr>
                <w:rStyle w:val="Aucun"/>
                <w:rFonts w:ascii="Arial" w:hAnsi="Arial"/>
              </w:rPr>
              <w:t>-Vœu ZRD : vœu large : affectation possible sur la zone départementale demandée</w:t>
            </w:r>
          </w:p>
          <w:p w:rsidR="003A13F4" w:rsidRDefault="005C5D97">
            <w:pPr>
              <w:pStyle w:val="Corps"/>
              <w:jc w:val="both"/>
              <w:rPr>
                <w:rStyle w:val="Aucun"/>
                <w:rFonts w:ascii="Arial" w:eastAsia="Arial" w:hAnsi="Arial" w:cs="Arial"/>
              </w:rPr>
            </w:pPr>
            <w:r>
              <w:rPr>
                <w:rStyle w:val="Aucun"/>
                <w:rFonts w:ascii="Arial" w:hAnsi="Arial"/>
              </w:rPr>
              <w:t>-Vœu ZRA : vœu large : affectation possible sur un des départements de l’académie</w:t>
            </w:r>
          </w:p>
          <w:p w:rsidR="003A13F4" w:rsidRDefault="005C5D97">
            <w:pPr>
              <w:pStyle w:val="Corps"/>
              <w:jc w:val="both"/>
            </w:pPr>
            <w:r>
              <w:rPr>
                <w:rStyle w:val="Aucun"/>
                <w:rFonts w:ascii="Arial" w:hAnsi="Arial"/>
              </w:rPr>
              <w:t>(</w:t>
            </w:r>
            <w:proofErr w:type="gramStart"/>
            <w:r>
              <w:rPr>
                <w:rStyle w:val="Aucun"/>
                <w:rFonts w:ascii="Arial" w:hAnsi="Arial"/>
              </w:rPr>
              <w:t>vœu</w:t>
            </w:r>
            <w:proofErr w:type="gramEnd"/>
            <w:r>
              <w:rPr>
                <w:rStyle w:val="Aucun"/>
                <w:rFonts w:ascii="Arial" w:hAnsi="Arial"/>
              </w:rPr>
              <w:t xml:space="preserve"> ZRE possible techniquement mais certaines bonifications peuvent être moins favorables)</w:t>
            </w:r>
          </w:p>
        </w:tc>
      </w:tr>
      <w:tr w:rsidR="003A13F4">
        <w:trPr>
          <w:trHeight w:val="883"/>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tabs>
                <w:tab w:val="left" w:pos="142"/>
              </w:tabs>
              <w:spacing w:before="120"/>
            </w:pPr>
            <w:proofErr w:type="gramStart"/>
            <w:r>
              <w:rPr>
                <w:rStyle w:val="Aucun"/>
                <w:rFonts w:ascii="Arial" w:hAnsi="Arial"/>
              </w:rPr>
              <w:t>pour</w:t>
            </w:r>
            <w:proofErr w:type="gramEnd"/>
            <w:r>
              <w:rPr>
                <w:rStyle w:val="Aucun"/>
                <w:rFonts w:ascii="Arial" w:hAnsi="Arial"/>
              </w:rPr>
              <w:t xml:space="preserve"> les autres disciplines en zone académique </w:t>
            </w:r>
          </w:p>
        </w:tc>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rPr>
                <w:rStyle w:val="Aucun"/>
                <w:rFonts w:ascii="Arial" w:eastAsia="Arial" w:hAnsi="Arial" w:cs="Arial"/>
              </w:rPr>
            </w:pPr>
            <w:r>
              <w:rPr>
                <w:rStyle w:val="Aucun"/>
                <w:rFonts w:ascii="Arial" w:hAnsi="Arial"/>
              </w:rPr>
              <w:t>-Vœu ZRA : vœu large : affectation possible sur la Zone académique</w:t>
            </w:r>
          </w:p>
          <w:p w:rsidR="003A13F4" w:rsidRDefault="005C5D97">
            <w:pPr>
              <w:pStyle w:val="Corps"/>
            </w:pPr>
            <w:r>
              <w:rPr>
                <w:rStyle w:val="Aucun"/>
                <w:rFonts w:ascii="Arial" w:hAnsi="Arial"/>
              </w:rPr>
              <w:t>(</w:t>
            </w:r>
            <w:proofErr w:type="gramStart"/>
            <w:r>
              <w:rPr>
                <w:rStyle w:val="Aucun"/>
                <w:rFonts w:ascii="Arial" w:hAnsi="Arial"/>
              </w:rPr>
              <w:t>vœu</w:t>
            </w:r>
            <w:proofErr w:type="gramEnd"/>
            <w:r>
              <w:rPr>
                <w:rStyle w:val="Aucun"/>
                <w:rFonts w:ascii="Arial" w:hAnsi="Arial"/>
              </w:rPr>
              <w:t xml:space="preserve"> ZRE possible techniquement mais certaines bonifications peuvent être moins favorables)</w:t>
            </w:r>
          </w:p>
        </w:tc>
      </w:tr>
    </w:tbl>
    <w:p w:rsidR="003A13F4" w:rsidRDefault="003A13F4">
      <w:pPr>
        <w:pStyle w:val="Corps"/>
        <w:widowControl w:val="0"/>
        <w:jc w:val="center"/>
        <w:rPr>
          <w:rStyle w:val="Aucun"/>
          <w:rFonts w:ascii="Arial" w:eastAsia="Arial" w:hAnsi="Arial" w:cs="Arial"/>
        </w:rPr>
      </w:pPr>
    </w:p>
    <w:p w:rsidR="003A13F4" w:rsidRDefault="005C5D97">
      <w:pPr>
        <w:pStyle w:val="Corps"/>
        <w:tabs>
          <w:tab w:val="left" w:pos="284"/>
          <w:tab w:val="left" w:pos="567"/>
        </w:tabs>
        <w:spacing w:line="280" w:lineRule="exact"/>
        <w:jc w:val="both"/>
        <w:rPr>
          <w:rStyle w:val="Aucun"/>
          <w:rFonts w:ascii="Arial" w:eastAsia="Arial" w:hAnsi="Arial" w:cs="Arial"/>
        </w:rPr>
      </w:pPr>
      <w:r>
        <w:rPr>
          <w:rStyle w:val="Aucun"/>
          <w:rFonts w:ascii="Arial" w:hAnsi="Arial"/>
        </w:rPr>
        <w:t>Un candidat ne peut saisir un vœu précis portant sur l’établissement dont il est déjà titulaire (sous peine de voir ce vœu et ceux qui suivent invalidés) (sauf mesure de carte scolaire).</w:t>
      </w:r>
    </w:p>
    <w:p w:rsidR="003A13F4" w:rsidRDefault="005C5D97">
      <w:pPr>
        <w:pStyle w:val="Corps"/>
        <w:tabs>
          <w:tab w:val="left" w:pos="284"/>
          <w:tab w:val="left" w:pos="567"/>
        </w:tabs>
        <w:spacing w:line="280" w:lineRule="exact"/>
        <w:jc w:val="both"/>
        <w:rPr>
          <w:rStyle w:val="Aucun"/>
          <w:rFonts w:ascii="Arial" w:eastAsia="Arial" w:hAnsi="Arial" w:cs="Arial"/>
        </w:rPr>
      </w:pPr>
      <w:r>
        <w:rPr>
          <w:rStyle w:val="Aucun"/>
          <w:rFonts w:ascii="Arial" w:hAnsi="Arial"/>
        </w:rPr>
        <w:t xml:space="preserve">Il ne peut pas saisir de vœux larges incluant l’établissement dont il est titulaire (ex : </w:t>
      </w:r>
      <w:proofErr w:type="spellStart"/>
      <w:r>
        <w:rPr>
          <w:rStyle w:val="Aucun"/>
          <w:rFonts w:ascii="Arial" w:hAnsi="Arial"/>
        </w:rPr>
        <w:t>vœ</w:t>
      </w:r>
      <w:proofErr w:type="spellEnd"/>
      <w:r>
        <w:rPr>
          <w:rStyle w:val="Aucun"/>
          <w:rFonts w:ascii="Arial" w:hAnsi="Arial"/>
          <w:lang w:val="da-DK"/>
        </w:rPr>
        <w:t>u COM V</w:t>
      </w:r>
      <w:r w:rsidR="007E4E09">
        <w:rPr>
          <w:rStyle w:val="Aucun"/>
          <w:rFonts w:ascii="Arial" w:hAnsi="Arial"/>
          <w:lang w:val="da-DK"/>
        </w:rPr>
        <w:t>ersailles</w:t>
      </w:r>
      <w:r>
        <w:rPr>
          <w:rStyle w:val="Aucun"/>
          <w:rFonts w:ascii="Arial" w:hAnsi="Arial"/>
          <w:lang w:val="da-DK"/>
        </w:rPr>
        <w:t xml:space="preserve"> ou v</w:t>
      </w:r>
      <w:r>
        <w:rPr>
          <w:rStyle w:val="Aucun"/>
          <w:rFonts w:ascii="Arial" w:hAnsi="Arial"/>
        </w:rPr>
        <w:t>œ</w:t>
      </w:r>
      <w:r>
        <w:rPr>
          <w:rStyle w:val="Aucun"/>
          <w:rFonts w:ascii="Arial" w:hAnsi="Arial"/>
          <w:lang w:val="da-DK"/>
        </w:rPr>
        <w:t>u GEO V</w:t>
      </w:r>
      <w:r w:rsidR="007E4E09">
        <w:rPr>
          <w:rStyle w:val="Aucun"/>
          <w:rFonts w:ascii="Arial" w:hAnsi="Arial"/>
          <w:lang w:val="da-DK"/>
        </w:rPr>
        <w:t>ersailles</w:t>
      </w:r>
      <w:r>
        <w:rPr>
          <w:rStyle w:val="Aucun"/>
          <w:rFonts w:ascii="Arial" w:hAnsi="Arial"/>
          <w:lang w:val="da-DK"/>
        </w:rPr>
        <w:t xml:space="preserve"> ET SA REGION s</w:t>
      </w:r>
      <w:r>
        <w:rPr>
          <w:rStyle w:val="Aucun"/>
          <w:rFonts w:ascii="Arial" w:hAnsi="Arial"/>
        </w:rPr>
        <w:t>’il est titulaire d’un poste dans un établissement situé dans la commune de Versailles) sous peine de voir</w:t>
      </w:r>
      <w:r>
        <w:rPr>
          <w:rStyle w:val="Aucun"/>
          <w:rFonts w:ascii="Arial" w:hAnsi="Arial"/>
          <w:b/>
          <w:bCs/>
        </w:rPr>
        <w:t xml:space="preserve"> </w:t>
      </w:r>
      <w:r>
        <w:rPr>
          <w:rStyle w:val="Aucun"/>
          <w:rFonts w:ascii="Arial" w:hAnsi="Arial"/>
        </w:rPr>
        <w:t>ce vœu et ceux qui suivent invalidés. (Sauf mesure de carte scolaire)</w:t>
      </w:r>
    </w:p>
    <w:p w:rsidR="003A13F4" w:rsidRDefault="005C5D97" w:rsidP="00917C8A">
      <w:pPr>
        <w:pStyle w:val="Paragraphedeliste"/>
        <w:numPr>
          <w:ilvl w:val="0"/>
          <w:numId w:val="84"/>
        </w:numPr>
        <w:rPr>
          <w:rFonts w:ascii="Calibri" w:hAnsi="Calibri"/>
          <w:sz w:val="22"/>
          <w:szCs w:val="22"/>
        </w:rPr>
      </w:pPr>
      <w:r>
        <w:rPr>
          <w:rStyle w:val="Aucun"/>
          <w:rFonts w:ascii="Calibri" w:hAnsi="Calibri"/>
          <w:sz w:val="22"/>
          <w:szCs w:val="22"/>
          <w:u w:val="single"/>
        </w:rPr>
        <w:t>L’extension des vœux</w:t>
      </w:r>
    </w:p>
    <w:p w:rsidR="003A13F4" w:rsidRDefault="003A13F4">
      <w:pPr>
        <w:pStyle w:val="Corps"/>
        <w:tabs>
          <w:tab w:val="left" w:pos="567"/>
        </w:tabs>
        <w:spacing w:line="280" w:lineRule="exact"/>
        <w:jc w:val="both"/>
        <w:rPr>
          <w:rStyle w:val="Aucun"/>
          <w:rFonts w:ascii="Calibri" w:eastAsia="Calibri" w:hAnsi="Calibri" w:cs="Calibri"/>
          <w:sz w:val="22"/>
          <w:szCs w:val="22"/>
          <w:u w:val="single"/>
        </w:rPr>
      </w:pPr>
    </w:p>
    <w:p w:rsidR="003A13F4" w:rsidRDefault="005C5D97" w:rsidP="00917C8A">
      <w:pPr>
        <w:pStyle w:val="Paragraphedeliste"/>
        <w:numPr>
          <w:ilvl w:val="1"/>
          <w:numId w:val="86"/>
        </w:numPr>
        <w:rPr>
          <w:rFonts w:ascii="Arial" w:hAnsi="Arial"/>
          <w:sz w:val="22"/>
          <w:szCs w:val="22"/>
        </w:rPr>
      </w:pPr>
      <w:r>
        <w:rPr>
          <w:rStyle w:val="Aucun"/>
          <w:rFonts w:ascii="Calibri" w:hAnsi="Calibri"/>
          <w:sz w:val="22"/>
          <w:szCs w:val="22"/>
          <w:u w:val="single"/>
        </w:rPr>
        <w:t>Principe</w:t>
      </w:r>
    </w:p>
    <w:p w:rsidR="003A13F4" w:rsidRDefault="003A13F4">
      <w:pPr>
        <w:pStyle w:val="Paragraphedeliste"/>
        <w:rPr>
          <w:rStyle w:val="Aucun"/>
          <w:rFonts w:ascii="Arial" w:eastAsia="Arial" w:hAnsi="Arial" w:cs="Arial"/>
          <w:u w:val="single"/>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L’extension consiste à rechercher une affectation à partir du </w:t>
      </w:r>
      <w:r>
        <w:rPr>
          <w:rStyle w:val="Aucun"/>
          <w:rFonts w:ascii="Arial" w:hAnsi="Arial"/>
          <w:b/>
          <w:bCs/>
        </w:rPr>
        <w:t>1</w:t>
      </w:r>
      <w:r>
        <w:rPr>
          <w:rStyle w:val="Aucun"/>
          <w:rFonts w:ascii="Arial" w:hAnsi="Arial"/>
          <w:b/>
          <w:bCs/>
          <w:vertAlign w:val="superscript"/>
        </w:rPr>
        <w:t>er</w:t>
      </w:r>
      <w:r>
        <w:rPr>
          <w:rStyle w:val="Aucun"/>
          <w:rFonts w:ascii="Arial" w:hAnsi="Arial"/>
          <w:b/>
          <w:bCs/>
        </w:rPr>
        <w:t xml:space="preserve"> vœu formulé </w:t>
      </w:r>
      <w:r>
        <w:rPr>
          <w:rStyle w:val="Aucun"/>
          <w:rFonts w:ascii="Arial" w:hAnsi="Arial"/>
          <w:b/>
          <w:bCs/>
          <w:u w:val="single"/>
        </w:rPr>
        <w:t>au mouvement général</w:t>
      </w:r>
      <w:r>
        <w:rPr>
          <w:rStyle w:val="Aucun"/>
          <w:rFonts w:ascii="Arial" w:hAnsi="Arial"/>
        </w:rPr>
        <w:t>.</w:t>
      </w:r>
    </w:p>
    <w:p w:rsidR="003A13F4" w:rsidRDefault="005C5D97">
      <w:pPr>
        <w:pStyle w:val="Corps"/>
        <w:spacing w:line="280" w:lineRule="exact"/>
        <w:jc w:val="both"/>
        <w:rPr>
          <w:rStyle w:val="Aucun"/>
          <w:rFonts w:ascii="Arial" w:eastAsia="Arial" w:hAnsi="Arial" w:cs="Arial"/>
          <w:b/>
          <w:bCs/>
        </w:rPr>
      </w:pPr>
      <w:r>
        <w:rPr>
          <w:rStyle w:val="Aucun"/>
          <w:rFonts w:ascii="Arial" w:hAnsi="Arial"/>
          <w:b/>
          <w:bCs/>
        </w:rPr>
        <w:t>Dans l’</w:t>
      </w:r>
      <w:proofErr w:type="spellStart"/>
      <w:r>
        <w:rPr>
          <w:rStyle w:val="Aucun"/>
          <w:rFonts w:ascii="Arial" w:hAnsi="Arial"/>
          <w:b/>
          <w:bCs/>
          <w:lang w:val="es-ES_tradnl"/>
        </w:rPr>
        <w:t>acad</w:t>
      </w:r>
      <w:proofErr w:type="spellEnd"/>
      <w:r>
        <w:rPr>
          <w:rStyle w:val="Aucun"/>
          <w:rFonts w:ascii="Arial" w:hAnsi="Arial"/>
          <w:b/>
          <w:bCs/>
        </w:rPr>
        <w:t>émie de Versailles, ce traitement s’effectuera au sein du département du premier vœu formulé en recherchant dans l’ordre suivant :</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88"/>
        </w:numPr>
        <w:spacing w:line="280" w:lineRule="exact"/>
        <w:jc w:val="both"/>
        <w:rPr>
          <w:rFonts w:ascii="Arial" w:hAnsi="Arial"/>
        </w:rPr>
      </w:pPr>
      <w:r>
        <w:rPr>
          <w:rStyle w:val="Aucun"/>
          <w:rFonts w:ascii="Arial" w:hAnsi="Arial"/>
        </w:rPr>
        <w:t>Une affectation sur tout poste en établissement dans le département du 1</w:t>
      </w:r>
      <w:r>
        <w:rPr>
          <w:rStyle w:val="Aucun"/>
          <w:rFonts w:ascii="Arial" w:hAnsi="Arial"/>
          <w:vertAlign w:val="superscript"/>
        </w:rPr>
        <w:t>er</w:t>
      </w:r>
      <w:r>
        <w:rPr>
          <w:rStyle w:val="Aucun"/>
          <w:rFonts w:ascii="Arial" w:hAnsi="Arial"/>
        </w:rPr>
        <w:t xml:space="preserve"> vœu,</w:t>
      </w:r>
    </w:p>
    <w:p w:rsidR="003A13F4" w:rsidRDefault="003A13F4">
      <w:pPr>
        <w:pStyle w:val="Corps"/>
        <w:spacing w:line="280" w:lineRule="exact"/>
        <w:ind w:left="709"/>
        <w:jc w:val="both"/>
        <w:rPr>
          <w:rStyle w:val="Aucun"/>
          <w:rFonts w:ascii="Arial" w:eastAsia="Arial" w:hAnsi="Arial" w:cs="Arial"/>
          <w:sz w:val="32"/>
          <w:szCs w:val="32"/>
        </w:rPr>
      </w:pPr>
    </w:p>
    <w:p w:rsidR="003A13F4" w:rsidRDefault="005C5D97" w:rsidP="00917C8A">
      <w:pPr>
        <w:pStyle w:val="Paragraphedeliste"/>
        <w:numPr>
          <w:ilvl w:val="0"/>
          <w:numId w:val="88"/>
        </w:numPr>
        <w:spacing w:line="280" w:lineRule="exact"/>
        <w:jc w:val="both"/>
        <w:rPr>
          <w:rFonts w:ascii="Arial" w:hAnsi="Arial"/>
        </w:rPr>
      </w:pPr>
      <w:r>
        <w:rPr>
          <w:rStyle w:val="Aucun"/>
          <w:rFonts w:ascii="Arial" w:hAnsi="Arial"/>
        </w:rPr>
        <w:t>Puis une affectation sur toute zone de remplacement du département considéré.</w:t>
      </w:r>
    </w:p>
    <w:p w:rsidR="003A13F4" w:rsidRDefault="003A13F4">
      <w:pPr>
        <w:pStyle w:val="Corps"/>
        <w:spacing w:line="280" w:lineRule="exact"/>
        <w:ind w:left="709"/>
        <w:jc w:val="both"/>
        <w:rPr>
          <w:rStyle w:val="Aucun"/>
          <w:rFonts w:ascii="Arial" w:eastAsia="Arial" w:hAnsi="Arial" w:cs="Arial"/>
        </w:rPr>
      </w:pPr>
    </w:p>
    <w:p w:rsidR="003A13F4" w:rsidRPr="005C5D97" w:rsidRDefault="005C5D97" w:rsidP="00917C8A">
      <w:pPr>
        <w:pStyle w:val="Paragraphedeliste"/>
        <w:numPr>
          <w:ilvl w:val="0"/>
          <w:numId w:val="88"/>
        </w:numPr>
        <w:spacing w:line="280" w:lineRule="exact"/>
        <w:jc w:val="both"/>
        <w:rPr>
          <w:rFonts w:ascii="Arial" w:hAnsi="Arial"/>
          <w:highlight w:val="yellow"/>
        </w:rPr>
      </w:pPr>
      <w:r>
        <w:rPr>
          <w:rStyle w:val="Aucun"/>
          <w:rFonts w:ascii="Arial" w:hAnsi="Arial"/>
        </w:rPr>
        <w:t xml:space="preserve">Ensuite, seront examinés successivement les postes en établissement, puis en ZR, selon le classement défini dans la table d’extension publiée sur </w:t>
      </w:r>
      <w:hyperlink r:id="rId9" w:history="1">
        <w:r w:rsidRPr="004E4520">
          <w:rPr>
            <w:rStyle w:val="Lienhypertexte"/>
            <w:rFonts w:ascii="Arial" w:hAnsi="Arial"/>
            <w:sz w:val="18"/>
            <w:szCs w:val="18"/>
          </w:rPr>
          <w:t>http://www.education.gouv.fr/iprof-siam</w:t>
        </w:r>
      </w:hyperlink>
      <w:r>
        <w:rPr>
          <w:rStyle w:val="Aucun"/>
          <w:rFonts w:ascii="Arial" w:hAnsi="Arial"/>
          <w:sz w:val="18"/>
          <w:szCs w:val="18"/>
        </w:rPr>
        <w:t xml:space="preserve"> </w:t>
      </w:r>
      <w:r w:rsidRPr="005C5D97">
        <w:rPr>
          <w:rStyle w:val="Aucun"/>
          <w:rFonts w:ascii="Arial" w:hAnsi="Arial"/>
          <w:sz w:val="18"/>
          <w:szCs w:val="18"/>
          <w:highlight w:val="yellow"/>
        </w:rPr>
        <w:t>et annexée à la circulaire académique annuelle.</w:t>
      </w:r>
    </w:p>
    <w:p w:rsidR="003A13F4" w:rsidRDefault="003A13F4">
      <w:pPr>
        <w:pStyle w:val="Corps"/>
        <w:tabs>
          <w:tab w:val="left" w:pos="567"/>
        </w:tabs>
        <w:spacing w:line="280" w:lineRule="exact"/>
        <w:jc w:val="both"/>
        <w:rPr>
          <w:rStyle w:val="Aucun"/>
          <w:rFonts w:ascii="Arial" w:eastAsia="Arial" w:hAnsi="Arial" w:cs="Arial"/>
        </w:rPr>
      </w:pPr>
    </w:p>
    <w:p w:rsidR="003A13F4" w:rsidRDefault="003A13F4">
      <w:pPr>
        <w:pStyle w:val="Corps"/>
        <w:tabs>
          <w:tab w:val="left" w:pos="567"/>
        </w:tabs>
        <w:spacing w:line="280" w:lineRule="exact"/>
        <w:jc w:val="both"/>
        <w:rPr>
          <w:rStyle w:val="Aucun"/>
          <w:rFonts w:ascii="Arial" w:eastAsia="Arial" w:hAnsi="Arial" w:cs="Arial"/>
        </w:rPr>
      </w:pPr>
    </w:p>
    <w:p w:rsidR="003A13F4" w:rsidRDefault="005C5D97" w:rsidP="00917C8A">
      <w:pPr>
        <w:pStyle w:val="Paragraphedeliste"/>
        <w:numPr>
          <w:ilvl w:val="1"/>
          <w:numId w:val="89"/>
        </w:numPr>
        <w:spacing w:line="280" w:lineRule="exact"/>
        <w:jc w:val="both"/>
        <w:rPr>
          <w:rFonts w:ascii="Arial" w:hAnsi="Arial"/>
        </w:rPr>
      </w:pPr>
      <w:r>
        <w:rPr>
          <w:rStyle w:val="Aucun"/>
          <w:rFonts w:ascii="Arial" w:hAnsi="Arial"/>
          <w:u w:val="single"/>
        </w:rPr>
        <w:t>Les bénéficiaires</w:t>
      </w:r>
    </w:p>
    <w:p w:rsidR="003A13F4" w:rsidRDefault="003A13F4">
      <w:pPr>
        <w:pStyle w:val="Paragraphedeliste"/>
        <w:tabs>
          <w:tab w:val="left" w:pos="567"/>
        </w:tabs>
        <w:spacing w:line="280" w:lineRule="exact"/>
        <w:jc w:val="both"/>
        <w:rPr>
          <w:rStyle w:val="Aucun"/>
          <w:rFonts w:ascii="Arial" w:eastAsia="Arial" w:hAnsi="Arial" w:cs="Arial"/>
        </w:rPr>
      </w:pPr>
    </w:p>
    <w:p w:rsidR="003A13F4" w:rsidRDefault="005C5D97" w:rsidP="00917C8A">
      <w:pPr>
        <w:pStyle w:val="Corps"/>
        <w:numPr>
          <w:ilvl w:val="0"/>
          <w:numId w:val="91"/>
        </w:numPr>
        <w:rPr>
          <w:rFonts w:ascii="Arial" w:hAnsi="Arial"/>
        </w:rPr>
      </w:pPr>
      <w:r>
        <w:rPr>
          <w:rStyle w:val="Aucun"/>
          <w:rFonts w:ascii="Arial" w:hAnsi="Arial"/>
          <w:u w:val="single"/>
        </w:rPr>
        <w:t>Sont concernés</w:t>
      </w:r>
      <w:r>
        <w:rPr>
          <w:rStyle w:val="Aucun"/>
          <w:rFonts w:ascii="Arial" w:hAnsi="Arial"/>
        </w:rPr>
        <w:t xml:space="preserve"> : </w:t>
      </w:r>
    </w:p>
    <w:p w:rsidR="003A13F4" w:rsidRDefault="003A13F4">
      <w:pPr>
        <w:pStyle w:val="Corps"/>
        <w:spacing w:line="280" w:lineRule="exact"/>
        <w:rPr>
          <w:rStyle w:val="Aucun"/>
          <w:rFonts w:ascii="Arial" w:eastAsia="Arial" w:hAnsi="Arial" w:cs="Arial"/>
        </w:rPr>
      </w:pPr>
    </w:p>
    <w:p w:rsidR="003A13F4" w:rsidRDefault="005C5D97">
      <w:pPr>
        <w:pStyle w:val="Corps"/>
        <w:spacing w:line="280" w:lineRule="exact"/>
        <w:rPr>
          <w:rStyle w:val="Aucun"/>
          <w:rFonts w:ascii="Arial" w:eastAsia="Arial" w:hAnsi="Arial" w:cs="Arial"/>
        </w:rPr>
      </w:pPr>
      <w:r>
        <w:rPr>
          <w:rStyle w:val="Aucun"/>
          <w:rFonts w:ascii="Arial" w:hAnsi="Arial"/>
        </w:rPr>
        <w:t>Tous les candidats devant impérativement recevoir une affectation à la rentrée scolaire.</w:t>
      </w:r>
    </w:p>
    <w:p w:rsidR="003A13F4" w:rsidRDefault="005C5D97">
      <w:pPr>
        <w:pStyle w:val="Corps"/>
        <w:spacing w:line="280" w:lineRule="exact"/>
        <w:jc w:val="both"/>
        <w:rPr>
          <w:rStyle w:val="Aucun"/>
          <w:rFonts w:ascii="Arial" w:eastAsia="Arial" w:hAnsi="Arial" w:cs="Arial"/>
        </w:rPr>
      </w:pPr>
      <w:r>
        <w:rPr>
          <w:rStyle w:val="Aucun"/>
          <w:rFonts w:ascii="Arial" w:hAnsi="Arial"/>
        </w:rPr>
        <w:t>S’il n’est pas possible de leur donner une affectation conforme à leurs vœux, il sera procédé à une extension des vœux formulé</w:t>
      </w:r>
      <w:r>
        <w:rPr>
          <w:rStyle w:val="Aucun"/>
          <w:rFonts w:ascii="Arial" w:hAnsi="Arial"/>
          <w:lang w:val="pt-PT"/>
        </w:rPr>
        <w:t xml:space="preserve">s. </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Corps"/>
        <w:numPr>
          <w:ilvl w:val="0"/>
          <w:numId w:val="91"/>
        </w:numPr>
        <w:rPr>
          <w:rFonts w:ascii="Arial" w:hAnsi="Arial"/>
        </w:rPr>
      </w:pPr>
      <w:r>
        <w:rPr>
          <w:rStyle w:val="Aucun"/>
          <w:rFonts w:ascii="Arial" w:hAnsi="Arial"/>
          <w:u w:val="single"/>
        </w:rPr>
        <w:t>Ne sont pas concernés</w:t>
      </w:r>
      <w:r>
        <w:rPr>
          <w:rStyle w:val="Aucun"/>
          <w:rFonts w:ascii="Arial" w:hAnsi="Arial"/>
        </w:rPr>
        <w:t xml:space="preserve"> : </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92"/>
        </w:numPr>
        <w:spacing w:line="280" w:lineRule="exact"/>
        <w:jc w:val="both"/>
        <w:rPr>
          <w:rFonts w:ascii="Arial" w:hAnsi="Arial"/>
        </w:rPr>
      </w:pPr>
      <w:r>
        <w:rPr>
          <w:rStyle w:val="Aucun"/>
          <w:rFonts w:ascii="Arial" w:hAnsi="Arial"/>
        </w:rPr>
        <w:t>Les participants non obligatoires</w:t>
      </w:r>
    </w:p>
    <w:p w:rsidR="003A13F4" w:rsidRDefault="005C5D97" w:rsidP="00917C8A">
      <w:pPr>
        <w:pStyle w:val="Paragraphedeliste"/>
        <w:numPr>
          <w:ilvl w:val="0"/>
          <w:numId w:val="92"/>
        </w:numPr>
        <w:spacing w:line="280" w:lineRule="exact"/>
        <w:jc w:val="both"/>
        <w:rPr>
          <w:rFonts w:ascii="Arial" w:hAnsi="Arial"/>
        </w:rPr>
      </w:pPr>
      <w:r>
        <w:rPr>
          <w:rStyle w:val="Aucun"/>
          <w:rFonts w:ascii="Arial" w:hAnsi="Arial"/>
        </w:rPr>
        <w:t xml:space="preserve">Les personnels entrant dans l’académie ou entrés dans l’académie en </w:t>
      </w:r>
      <w:r w:rsidR="007E4E09">
        <w:rPr>
          <w:rStyle w:val="Aucun"/>
          <w:rFonts w:ascii="Arial" w:hAnsi="Arial"/>
        </w:rPr>
        <w:t>N</w:t>
      </w:r>
      <w:r>
        <w:rPr>
          <w:rStyle w:val="Aucun"/>
          <w:rFonts w:ascii="Arial" w:hAnsi="Arial"/>
        </w:rPr>
        <w:t>-1 avec au moins 300 points de barème fixe (échelon et ancienneté de poste cumulés) et ayant formulé au moins un vœu de type « groupement ordonné de communes » ou des vœux assimilés ou plus larges,</w:t>
      </w:r>
    </w:p>
    <w:p w:rsidR="003A13F4" w:rsidRDefault="005C5D97" w:rsidP="00917C8A">
      <w:pPr>
        <w:pStyle w:val="Paragraphedeliste"/>
        <w:numPr>
          <w:ilvl w:val="0"/>
          <w:numId w:val="92"/>
        </w:numPr>
        <w:spacing w:line="280" w:lineRule="exact"/>
        <w:jc w:val="both"/>
        <w:rPr>
          <w:rFonts w:ascii="Arial" w:hAnsi="Arial"/>
        </w:rPr>
      </w:pPr>
      <w:r>
        <w:rPr>
          <w:rStyle w:val="Aucun"/>
          <w:rFonts w:ascii="Arial" w:hAnsi="Arial"/>
        </w:rPr>
        <w:t>Les personnels touchés par une mesure de carte scolaire.</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1"/>
          <w:numId w:val="93"/>
        </w:numPr>
        <w:rPr>
          <w:rFonts w:ascii="Arial" w:hAnsi="Arial"/>
        </w:rPr>
      </w:pPr>
      <w:r>
        <w:rPr>
          <w:rStyle w:val="Aucun"/>
          <w:rFonts w:ascii="Arial" w:hAnsi="Arial"/>
          <w:u w:val="single"/>
        </w:rPr>
        <w:t xml:space="preserve">Le barème d’extension </w:t>
      </w:r>
    </w:p>
    <w:p w:rsidR="003A13F4" w:rsidRDefault="003A13F4">
      <w:pPr>
        <w:pStyle w:val="Corps"/>
        <w:rPr>
          <w:rStyle w:val="Aucun"/>
          <w:rFonts w:ascii="Arial" w:eastAsia="Arial" w:hAnsi="Arial" w:cs="Arial"/>
        </w:rPr>
      </w:pPr>
    </w:p>
    <w:p w:rsidR="003A13F4" w:rsidRDefault="005C5D97">
      <w:pPr>
        <w:pStyle w:val="Corps"/>
        <w:tabs>
          <w:tab w:val="left" w:pos="284"/>
        </w:tabs>
        <w:spacing w:after="20"/>
        <w:outlineLvl w:val="1"/>
        <w:rPr>
          <w:rStyle w:val="Aucun"/>
          <w:rFonts w:ascii="Arial" w:eastAsia="Arial" w:hAnsi="Arial" w:cs="Arial"/>
        </w:rPr>
      </w:pPr>
      <w:r>
        <w:rPr>
          <w:rStyle w:val="Aucun"/>
          <w:rFonts w:ascii="Arial" w:hAnsi="Arial"/>
        </w:rPr>
        <w:t>Ne sont conservés que les seuls points correspondant aux éléments de barème suivant :</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L’ancienneté</w:t>
      </w:r>
      <w:r w:rsidR="005C5D97">
        <w:rPr>
          <w:rStyle w:val="Aucun"/>
          <w:rFonts w:ascii="Arial" w:hAnsi="Arial"/>
        </w:rPr>
        <w:t xml:space="preserve"> </w:t>
      </w:r>
      <w:r w:rsidR="005C5D97">
        <w:rPr>
          <w:rStyle w:val="Aucun"/>
          <w:rFonts w:ascii="Arial" w:hAnsi="Arial"/>
          <w:lang w:val="en-US"/>
        </w:rPr>
        <w:t>de service,</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L’ancienneté</w:t>
      </w:r>
      <w:r w:rsidR="005C5D97">
        <w:rPr>
          <w:rStyle w:val="Aucun"/>
          <w:rFonts w:ascii="Arial" w:hAnsi="Arial"/>
        </w:rPr>
        <w:t xml:space="preserve"> de poste, </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Les</w:t>
      </w:r>
      <w:r w:rsidR="005C5D97">
        <w:rPr>
          <w:rStyle w:val="Aucun"/>
          <w:rFonts w:ascii="Arial" w:hAnsi="Arial"/>
        </w:rPr>
        <w:t xml:space="preserve"> bonifications </w:t>
      </w:r>
      <w:proofErr w:type="spellStart"/>
      <w:r w:rsidR="005C5D97">
        <w:rPr>
          <w:rStyle w:val="Aucun"/>
          <w:rFonts w:ascii="Arial" w:hAnsi="Arial"/>
          <w:lang w:val="es-ES_tradnl"/>
        </w:rPr>
        <w:t>familiales</w:t>
      </w:r>
      <w:proofErr w:type="spellEnd"/>
      <w:r w:rsidR="005C5D97">
        <w:rPr>
          <w:rStyle w:val="Aucun"/>
          <w:rFonts w:ascii="Arial" w:hAnsi="Arial"/>
          <w:lang w:val="es-ES_tradnl"/>
        </w:rPr>
        <w:t>,</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La</w:t>
      </w:r>
      <w:r w:rsidR="005C5D97">
        <w:rPr>
          <w:rStyle w:val="Aucun"/>
          <w:rFonts w:ascii="Arial" w:hAnsi="Arial"/>
        </w:rPr>
        <w:t xml:space="preserve"> mutation simultanée,</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L’exercice</w:t>
      </w:r>
      <w:r w:rsidR="005C5D97">
        <w:rPr>
          <w:rStyle w:val="Aucun"/>
          <w:rFonts w:ascii="Arial" w:hAnsi="Arial"/>
        </w:rPr>
        <w:t xml:space="preserve"> des fonctions de remplacement,</w:t>
      </w:r>
    </w:p>
    <w:p w:rsidR="003A13F4" w:rsidRDefault="00665755" w:rsidP="00917C8A">
      <w:pPr>
        <w:pStyle w:val="Corps"/>
        <w:numPr>
          <w:ilvl w:val="0"/>
          <w:numId w:val="95"/>
        </w:numPr>
        <w:spacing w:line="280" w:lineRule="exact"/>
        <w:jc w:val="both"/>
        <w:rPr>
          <w:rFonts w:ascii="Arial" w:hAnsi="Arial"/>
        </w:rPr>
      </w:pPr>
      <w:r>
        <w:rPr>
          <w:rStyle w:val="Aucun"/>
          <w:rFonts w:ascii="Arial" w:hAnsi="Arial"/>
        </w:rPr>
        <w:t>Les</w:t>
      </w:r>
      <w:r w:rsidR="005C5D97">
        <w:rPr>
          <w:rStyle w:val="Aucun"/>
          <w:rFonts w:ascii="Arial" w:hAnsi="Arial"/>
        </w:rPr>
        <w:t xml:space="preserve"> bonifications liées aux services de non-titulaires des stagiaires</w:t>
      </w:r>
    </w:p>
    <w:p w:rsidR="003A13F4" w:rsidRDefault="003A13F4">
      <w:pPr>
        <w:pStyle w:val="Corps"/>
        <w:spacing w:line="280" w:lineRule="exact"/>
        <w:jc w:val="both"/>
        <w:rPr>
          <w:rStyle w:val="Aucun"/>
          <w:rFonts w:ascii="Arial" w:eastAsia="Arial" w:hAnsi="Arial" w:cs="Arial"/>
          <w:sz w:val="32"/>
          <w:szCs w:val="32"/>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 barème pris en compte est le moins élevé parmi ceux attachés aux vœux du candidat. </w:t>
      </w:r>
    </w:p>
    <w:p w:rsidR="003A13F4" w:rsidRDefault="003A13F4">
      <w:pPr>
        <w:pStyle w:val="Corps"/>
        <w:tabs>
          <w:tab w:val="left" w:pos="284"/>
        </w:tabs>
        <w:spacing w:after="20"/>
        <w:outlineLvl w:val="1"/>
        <w:rPr>
          <w:rStyle w:val="Aucun"/>
          <w:rFonts w:ascii="Arial" w:eastAsia="Arial" w:hAnsi="Arial" w:cs="Arial"/>
          <w:u w:val="single"/>
        </w:rPr>
      </w:pPr>
    </w:p>
    <w:p w:rsidR="003A13F4" w:rsidRDefault="003A13F4">
      <w:pPr>
        <w:pStyle w:val="Corps"/>
        <w:spacing w:line="280" w:lineRule="exact"/>
        <w:jc w:val="both"/>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b/>
          <w:bCs/>
          <w:sz w:val="22"/>
          <w:szCs w:val="22"/>
        </w:rPr>
      </w:pPr>
      <w:r>
        <w:rPr>
          <w:rStyle w:val="Aucun"/>
          <w:rFonts w:ascii="Arial" w:hAnsi="Arial"/>
          <w:b/>
          <w:bCs/>
          <w:sz w:val="22"/>
          <w:szCs w:val="22"/>
        </w:rPr>
        <w:t>II</w:t>
      </w:r>
      <w:r>
        <w:rPr>
          <w:rStyle w:val="Aucun"/>
          <w:rFonts w:ascii="Arial" w:hAnsi="Arial"/>
          <w:sz w:val="22"/>
          <w:szCs w:val="22"/>
        </w:rPr>
        <w:t>.</w:t>
      </w:r>
      <w:r>
        <w:rPr>
          <w:rStyle w:val="Aucun"/>
          <w:rFonts w:ascii="Arial" w:hAnsi="Arial"/>
          <w:sz w:val="22"/>
          <w:szCs w:val="22"/>
        </w:rPr>
        <w:tab/>
      </w:r>
      <w:r>
        <w:rPr>
          <w:rStyle w:val="Aucun"/>
          <w:rFonts w:ascii="Arial" w:hAnsi="Arial"/>
          <w:b/>
          <w:bCs/>
          <w:sz w:val="22"/>
          <w:szCs w:val="22"/>
        </w:rPr>
        <w:t>Critères de classement et éléments de barème</w:t>
      </w:r>
    </w:p>
    <w:p w:rsidR="003A13F4" w:rsidRDefault="003A13F4">
      <w:pPr>
        <w:pStyle w:val="Corps"/>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Le classement se fonde sur un barème</w:t>
      </w:r>
      <w:r>
        <w:rPr>
          <w:rStyle w:val="Aucun"/>
          <w:rFonts w:ascii="Arial" w:hAnsi="Arial"/>
          <w:b/>
          <w:bCs/>
        </w:rPr>
        <w:t xml:space="preserve">. </w:t>
      </w:r>
      <w:r>
        <w:rPr>
          <w:rStyle w:val="Aucun"/>
          <w:rFonts w:ascii="Arial" w:hAnsi="Arial"/>
        </w:rPr>
        <w:t xml:space="preserve">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 </w:t>
      </w:r>
      <w:proofErr w:type="spellStart"/>
      <w:r>
        <w:rPr>
          <w:rStyle w:val="Aucun"/>
          <w:rFonts w:ascii="Arial" w:hAnsi="Arial"/>
        </w:rPr>
        <w:t>barè</w:t>
      </w:r>
      <w:proofErr w:type="spellEnd"/>
      <w:r>
        <w:rPr>
          <w:rStyle w:val="Aucun"/>
          <w:rFonts w:ascii="Arial" w:hAnsi="Arial"/>
          <w:lang w:val="pt-PT"/>
        </w:rPr>
        <w:t>me intra-acad</w:t>
      </w:r>
      <w:r>
        <w:rPr>
          <w:rStyle w:val="Aucun"/>
          <w:rFonts w:ascii="Arial" w:hAnsi="Arial"/>
        </w:rPr>
        <w:t>émique prend en compte les éléments liés à la situation des personnels :</w:t>
      </w:r>
    </w:p>
    <w:p w:rsidR="003A13F4" w:rsidRDefault="003A13F4">
      <w:pPr>
        <w:pStyle w:val="Corps"/>
        <w:spacing w:line="280" w:lineRule="exact"/>
        <w:jc w:val="both"/>
        <w:rPr>
          <w:rStyle w:val="Aucun"/>
          <w:rFonts w:ascii="Arial" w:eastAsia="Arial" w:hAnsi="Arial" w:cs="Arial"/>
          <w:b/>
          <w:bCs/>
        </w:rPr>
      </w:pPr>
    </w:p>
    <w:p w:rsidR="003A13F4" w:rsidRDefault="003A13F4">
      <w:pPr>
        <w:pStyle w:val="Corps"/>
        <w:spacing w:line="280" w:lineRule="exact"/>
        <w:jc w:val="both"/>
        <w:rPr>
          <w:rStyle w:val="Aucun"/>
          <w:rFonts w:ascii="Arial" w:eastAsia="Arial" w:hAnsi="Arial" w:cs="Arial"/>
          <w:b/>
          <w:bCs/>
        </w:rPr>
      </w:pPr>
    </w:p>
    <w:p w:rsidR="003A13F4" w:rsidRDefault="005C5D97" w:rsidP="00917C8A">
      <w:pPr>
        <w:pStyle w:val="Titre1"/>
        <w:numPr>
          <w:ilvl w:val="0"/>
          <w:numId w:val="97"/>
        </w:numPr>
        <w:rPr>
          <w:b w:val="0"/>
          <w:bCs w:val="0"/>
          <w:sz w:val="20"/>
          <w:szCs w:val="20"/>
        </w:rPr>
      </w:pPr>
      <w:r>
        <w:rPr>
          <w:rStyle w:val="Aucun"/>
          <w:b w:val="0"/>
          <w:bCs w:val="0"/>
          <w:sz w:val="20"/>
          <w:szCs w:val="20"/>
          <w:u w:val="single"/>
        </w:rPr>
        <w:t>Demandes liées à la situation familiale</w:t>
      </w:r>
    </w:p>
    <w:p w:rsidR="003A13F4" w:rsidRDefault="003A13F4">
      <w:pPr>
        <w:pStyle w:val="Corps"/>
        <w:tabs>
          <w:tab w:val="left" w:pos="426"/>
        </w:tab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Le barème permet de départager les candidats en fonction de certains critères et selon l’ordre des vœux formulé</w:t>
      </w:r>
      <w:r>
        <w:rPr>
          <w:rStyle w:val="Aucun"/>
          <w:rFonts w:ascii="Arial" w:hAnsi="Arial"/>
          <w:lang w:val="pt-PT"/>
        </w:rPr>
        <w:t>s.</w:t>
      </w:r>
    </w:p>
    <w:p w:rsidR="003A13F4" w:rsidRDefault="005C5D97">
      <w:pPr>
        <w:pStyle w:val="Corps"/>
        <w:spacing w:line="280" w:lineRule="exact"/>
        <w:jc w:val="both"/>
        <w:rPr>
          <w:rStyle w:val="Aucun"/>
          <w:rFonts w:ascii="Arial" w:eastAsia="Arial" w:hAnsi="Arial" w:cs="Arial"/>
        </w:rPr>
      </w:pPr>
      <w:r>
        <w:rPr>
          <w:rStyle w:val="Aucun"/>
          <w:rFonts w:ascii="Arial" w:hAnsi="Arial"/>
        </w:rPr>
        <w:t>Le candidat est affecté sur le meilleur rang de vœu possible au regard de son barème.</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S’il n’y a pas de vœu « précis » indicatif précédant le vœu large pour orienter l’affectation, la mutation est envisagée de </w:t>
      </w:r>
      <w:proofErr w:type="spellStart"/>
      <w:r>
        <w:rPr>
          <w:rStyle w:val="Aucun"/>
          <w:rFonts w:ascii="Arial" w:hAnsi="Arial"/>
        </w:rPr>
        <w:t>maniè</w:t>
      </w:r>
      <w:proofErr w:type="spellEnd"/>
      <w:r>
        <w:rPr>
          <w:rStyle w:val="Aucun"/>
          <w:rFonts w:ascii="Arial" w:hAnsi="Arial"/>
          <w:lang w:val="it-IT"/>
        </w:rPr>
        <w:t>re indiff</w:t>
      </w:r>
      <w:r>
        <w:rPr>
          <w:rStyle w:val="Aucun"/>
          <w:rFonts w:ascii="Arial" w:hAnsi="Arial"/>
        </w:rPr>
        <w:t>é</w:t>
      </w:r>
      <w:proofErr w:type="spellStart"/>
      <w:r>
        <w:rPr>
          <w:rStyle w:val="Aucun"/>
          <w:rFonts w:ascii="Arial" w:hAnsi="Arial"/>
          <w:lang w:val="es-ES_tradnl"/>
        </w:rPr>
        <w:t>renci</w:t>
      </w:r>
      <w:r>
        <w:rPr>
          <w:rStyle w:val="Aucun"/>
          <w:rFonts w:ascii="Arial" w:hAnsi="Arial"/>
        </w:rPr>
        <w:t>ée</w:t>
      </w:r>
      <w:proofErr w:type="spellEnd"/>
      <w:r>
        <w:rPr>
          <w:rStyle w:val="Aucun"/>
          <w:rFonts w:ascii="Arial" w:hAnsi="Arial"/>
        </w:rPr>
        <w:t xml:space="preserve"> sur la zone géographique.</w:t>
      </w:r>
    </w:p>
    <w:p w:rsidR="003A13F4" w:rsidRDefault="003A13F4">
      <w:pPr>
        <w:pStyle w:val="Corps"/>
        <w:spacing w:line="280" w:lineRule="exact"/>
        <w:jc w:val="both"/>
        <w:rPr>
          <w:rStyle w:val="Aucun"/>
          <w:rFonts w:ascii="Arial" w:eastAsia="Arial" w:hAnsi="Arial" w:cs="Arial"/>
          <w:b/>
          <w:bCs/>
        </w:rPr>
      </w:pPr>
    </w:p>
    <w:p w:rsidR="003A13F4" w:rsidRDefault="003A13F4">
      <w:pPr>
        <w:pStyle w:val="Corps"/>
        <w:spacing w:line="280" w:lineRule="exact"/>
        <w:jc w:val="both"/>
        <w:rPr>
          <w:rStyle w:val="Aucun"/>
          <w:rFonts w:ascii="Arial" w:eastAsia="Arial" w:hAnsi="Arial" w:cs="Arial"/>
          <w:b/>
          <w:bCs/>
        </w:rPr>
      </w:pPr>
    </w:p>
    <w:p w:rsidR="003A13F4" w:rsidRDefault="005C5D97" w:rsidP="007E4E09">
      <w:pPr>
        <w:pStyle w:val="Paragraphedeliste"/>
        <w:numPr>
          <w:ilvl w:val="1"/>
          <w:numId w:val="274"/>
        </w:numPr>
        <w:rPr>
          <w:rFonts w:ascii="Arial" w:hAnsi="Arial"/>
        </w:rPr>
      </w:pPr>
      <w:r>
        <w:rPr>
          <w:rStyle w:val="Aucun"/>
          <w:rFonts w:ascii="Arial" w:hAnsi="Arial"/>
          <w:u w:val="single"/>
        </w:rPr>
        <w:t>Le rapprochement de conjoints (RC)</w:t>
      </w:r>
    </w:p>
    <w:p w:rsidR="003A13F4" w:rsidRDefault="003A13F4">
      <w:pPr>
        <w:pStyle w:val="Corps"/>
        <w:jc w:val="center"/>
        <w:rPr>
          <w:rStyle w:val="Aucun"/>
          <w:rFonts w:ascii="Arial" w:eastAsia="Arial" w:hAnsi="Arial" w:cs="Arial"/>
          <w:b/>
          <w:bCs/>
          <w:color w:val="1F497D"/>
          <w:u w:val="single" w:color="1F497D"/>
        </w:rPr>
      </w:pP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100"/>
        </w:numPr>
        <w:spacing w:after="120"/>
        <w:jc w:val="both"/>
        <w:outlineLvl w:val="1"/>
        <w:rPr>
          <w:rFonts w:ascii="Arial" w:hAnsi="Arial"/>
        </w:rPr>
      </w:pPr>
      <w:r>
        <w:rPr>
          <w:rStyle w:val="Aucun"/>
          <w:rFonts w:ascii="Arial" w:hAnsi="Arial"/>
          <w:u w:val="single"/>
        </w:rPr>
        <w:t>Conditions à remplir</w:t>
      </w:r>
    </w:p>
    <w:p w:rsidR="003A13F4" w:rsidRDefault="003A13F4">
      <w:pPr>
        <w:pStyle w:val="Corps"/>
        <w:tabs>
          <w:tab w:val="left" w:pos="284"/>
        </w:tabs>
        <w:ind w:left="284"/>
        <w:rPr>
          <w:rStyle w:val="Aucun"/>
          <w:rFonts w:ascii="Arial" w:eastAsia="Arial" w:hAnsi="Arial" w:cs="Arial"/>
        </w:rPr>
      </w:pPr>
    </w:p>
    <w:p w:rsidR="003A13F4" w:rsidRDefault="005C5D97" w:rsidP="00917C8A">
      <w:pPr>
        <w:pStyle w:val="Paragraphedeliste"/>
        <w:numPr>
          <w:ilvl w:val="0"/>
          <w:numId w:val="102"/>
        </w:numPr>
        <w:rPr>
          <w:rFonts w:ascii="Calibri" w:hAnsi="Calibri"/>
        </w:rPr>
      </w:pPr>
      <w:r>
        <w:rPr>
          <w:rStyle w:val="Aucun"/>
          <w:rFonts w:ascii="Arial" w:hAnsi="Arial"/>
          <w:u w:val="single"/>
        </w:rPr>
        <w:t>Les situations familiales ouvrant droit au rapprochement de conjoints :</w:t>
      </w:r>
    </w:p>
    <w:p w:rsidR="003A13F4" w:rsidRDefault="003A13F4">
      <w:pPr>
        <w:pStyle w:val="Corps"/>
        <w:rPr>
          <w:rStyle w:val="Aucun"/>
          <w:rFonts w:ascii="Calibri" w:eastAsia="Calibri" w:hAnsi="Calibri" w:cs="Calibri"/>
        </w:rPr>
      </w:pPr>
    </w:p>
    <w:p w:rsidR="003A13F4" w:rsidRDefault="005C5D97">
      <w:pPr>
        <w:pStyle w:val="Corps"/>
        <w:spacing w:line="280" w:lineRule="exact"/>
        <w:rPr>
          <w:rStyle w:val="Aucun"/>
          <w:rFonts w:ascii="Arial" w:eastAsia="Arial" w:hAnsi="Arial" w:cs="Arial"/>
        </w:rPr>
      </w:pPr>
      <w:r>
        <w:rPr>
          <w:rStyle w:val="Aucun"/>
          <w:rFonts w:ascii="Arial" w:hAnsi="Arial"/>
        </w:rPr>
        <w:t>Dans le cadre des opérations de mouvement, le terme de « conjoint » recouvre trois situations, identiques pour toutes les bonifications familiales :</w:t>
      </w:r>
    </w:p>
    <w:p w:rsidR="003A13F4" w:rsidRDefault="005C5D97">
      <w:pPr>
        <w:pStyle w:val="Corps"/>
        <w:spacing w:line="280" w:lineRule="exact"/>
        <w:rPr>
          <w:rStyle w:val="Aucun"/>
          <w:rFonts w:ascii="Arial" w:eastAsia="Arial" w:hAnsi="Arial" w:cs="Arial"/>
        </w:rPr>
      </w:pPr>
      <w:r>
        <w:rPr>
          <w:rStyle w:val="Aucun"/>
          <w:rFonts w:ascii="Arial" w:hAnsi="Arial"/>
        </w:rPr>
        <w:t xml:space="preserve">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 celles des agents mariés au plus tard le 31 août </w:t>
      </w:r>
      <w:r w:rsidR="007E4E09">
        <w:rPr>
          <w:rStyle w:val="Aucun"/>
          <w:rFonts w:ascii="Arial" w:hAnsi="Arial"/>
        </w:rPr>
        <w:t>N</w:t>
      </w:r>
      <w:r>
        <w:rPr>
          <w:rStyle w:val="Aucun"/>
          <w:rFonts w:ascii="Arial" w:hAnsi="Arial"/>
        </w:rPr>
        <w:t>-1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 celles des agents liés par un pacte civil de solidarité (Pacs), établi au plus tard le 31 août </w:t>
      </w:r>
      <w:r w:rsidR="007E4E09">
        <w:rPr>
          <w:rStyle w:val="Aucun"/>
          <w:rFonts w:ascii="Arial" w:hAnsi="Arial"/>
        </w:rPr>
        <w:t>N</w:t>
      </w:r>
      <w:r>
        <w:rPr>
          <w:rStyle w:val="Aucun"/>
          <w:rFonts w:ascii="Arial" w:hAnsi="Arial"/>
        </w:rPr>
        <w:t>-1 ;</w:t>
      </w:r>
    </w:p>
    <w:p w:rsidR="003A13F4" w:rsidRDefault="005C5D97">
      <w:pPr>
        <w:pStyle w:val="Corps"/>
        <w:spacing w:line="280" w:lineRule="exact"/>
        <w:ind w:left="142" w:hanging="142"/>
        <w:jc w:val="both"/>
        <w:rPr>
          <w:rStyle w:val="Aucun"/>
          <w:rFonts w:ascii="Arial" w:eastAsia="Arial" w:hAnsi="Arial" w:cs="Arial"/>
        </w:rPr>
      </w:pPr>
      <w:r>
        <w:rPr>
          <w:rStyle w:val="Aucun"/>
          <w:rFonts w:ascii="Arial" w:hAnsi="Arial"/>
        </w:rPr>
        <w:t xml:space="preserve">- celles des agents ayant un enfant à charge âgé de moins de 18 ans au 31 août </w:t>
      </w:r>
      <w:r w:rsidR="007E4E09">
        <w:rPr>
          <w:rStyle w:val="Aucun"/>
          <w:rFonts w:ascii="Arial" w:hAnsi="Arial"/>
        </w:rPr>
        <w:t>N</w:t>
      </w:r>
      <w:r>
        <w:rPr>
          <w:rStyle w:val="Aucun"/>
          <w:rFonts w:ascii="Arial" w:hAnsi="Arial"/>
        </w:rPr>
        <w:t xml:space="preserve">-1, né et reconnu par les deux parents au plus tard le 31 décembre </w:t>
      </w:r>
      <w:r w:rsidR="007E4E09">
        <w:rPr>
          <w:rStyle w:val="Aucun"/>
          <w:rFonts w:ascii="Arial" w:hAnsi="Arial"/>
        </w:rPr>
        <w:t>N</w:t>
      </w:r>
      <w:r>
        <w:rPr>
          <w:rStyle w:val="Aucun"/>
          <w:rFonts w:ascii="Arial" w:hAnsi="Arial"/>
        </w:rPr>
        <w:t>-1, ou ayant reconnu par anticipation au plus tard le 31 décembre n-1, un enfant à naître.</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Les enfants adoptés ouvrent les mêmes droits.</w:t>
      </w:r>
    </w:p>
    <w:p w:rsidR="003A13F4" w:rsidRDefault="003A13F4">
      <w:pPr>
        <w:pStyle w:val="Corps"/>
        <w:jc w:val="both"/>
        <w:rPr>
          <w:rStyle w:val="Aucun"/>
          <w:rFonts w:ascii="Arial" w:eastAsia="Arial" w:hAnsi="Arial" w:cs="Arial"/>
        </w:rPr>
      </w:pPr>
    </w:p>
    <w:p w:rsidR="003A13F4" w:rsidRDefault="005C5D97" w:rsidP="00917C8A">
      <w:pPr>
        <w:pStyle w:val="Corps"/>
        <w:numPr>
          <w:ilvl w:val="0"/>
          <w:numId w:val="104"/>
        </w:numPr>
        <w:jc w:val="both"/>
        <w:rPr>
          <w:rFonts w:ascii="Arial" w:hAnsi="Arial"/>
        </w:rPr>
      </w:pPr>
      <w:r>
        <w:rPr>
          <w:rStyle w:val="Aucun"/>
          <w:rFonts w:ascii="Arial" w:hAnsi="Arial"/>
          <w:u w:val="single"/>
        </w:rPr>
        <w:t>L’</w:t>
      </w:r>
      <w:proofErr w:type="spellStart"/>
      <w:r>
        <w:rPr>
          <w:rStyle w:val="Aucun"/>
          <w:rFonts w:ascii="Arial" w:hAnsi="Arial"/>
          <w:u w:val="single"/>
          <w:lang w:val="en-US"/>
        </w:rPr>
        <w:t>activit</w:t>
      </w:r>
      <w:proofErr w:type="spellEnd"/>
      <w:r>
        <w:rPr>
          <w:rStyle w:val="Aucun"/>
          <w:rFonts w:ascii="Arial" w:hAnsi="Arial"/>
          <w:u w:val="single"/>
        </w:rPr>
        <w:t>é professionnelle du conjoint</w:t>
      </w:r>
      <w:r>
        <w:rPr>
          <w:rStyle w:val="Aucun"/>
          <w:rFonts w:ascii="Arial" w:hAnsi="Arial"/>
          <w:b/>
          <w:bCs/>
          <w:u w:val="single"/>
        </w:rPr>
        <w:t> </w:t>
      </w:r>
      <w:r>
        <w:rPr>
          <w:rStyle w:val="Aucun"/>
          <w:rFonts w:ascii="Arial" w:hAnsi="Arial"/>
        </w:rPr>
        <w:t xml:space="preserve">: </w:t>
      </w:r>
    </w:p>
    <w:p w:rsidR="003A13F4" w:rsidRDefault="003A13F4">
      <w:pPr>
        <w:pStyle w:val="Corps"/>
        <w:jc w:val="both"/>
        <w:rPr>
          <w:rStyle w:val="Aucun"/>
          <w:rFonts w:ascii="Arial" w:eastAsia="Arial" w:hAnsi="Arial" w:cs="Arial"/>
        </w:rPr>
      </w:pPr>
    </w:p>
    <w:p w:rsidR="003A13F4" w:rsidRDefault="005C5D97">
      <w:pPr>
        <w:pStyle w:val="Corps"/>
        <w:spacing w:line="280" w:lineRule="exact"/>
        <w:ind w:left="60"/>
        <w:jc w:val="both"/>
        <w:rPr>
          <w:rStyle w:val="Aucun"/>
          <w:rFonts w:ascii="Calibri" w:eastAsia="Calibri" w:hAnsi="Calibri" w:cs="Calibri"/>
        </w:rPr>
      </w:pPr>
      <w:r>
        <w:rPr>
          <w:rStyle w:val="Aucun"/>
          <w:rFonts w:ascii="Arial" w:hAnsi="Arial"/>
        </w:rPr>
        <w:t>Le conjoint doit en fonction de sa situation :</w:t>
      </w:r>
    </w:p>
    <w:p w:rsidR="003A13F4" w:rsidRDefault="00665755" w:rsidP="00917C8A">
      <w:pPr>
        <w:pStyle w:val="Paragraphedeliste"/>
        <w:numPr>
          <w:ilvl w:val="0"/>
          <w:numId w:val="106"/>
        </w:numPr>
        <w:spacing w:line="280" w:lineRule="exact"/>
        <w:jc w:val="both"/>
        <w:rPr>
          <w:rFonts w:ascii="Arial" w:hAnsi="Arial"/>
        </w:rPr>
      </w:pPr>
      <w:r>
        <w:rPr>
          <w:rStyle w:val="Aucun"/>
          <w:rFonts w:ascii="Arial" w:hAnsi="Arial"/>
        </w:rPr>
        <w:t>Exercer</w:t>
      </w:r>
      <w:r w:rsidR="005C5D97">
        <w:rPr>
          <w:rStyle w:val="Aucun"/>
          <w:rFonts w:ascii="Arial" w:hAnsi="Arial"/>
        </w:rPr>
        <w:t xml:space="preserve"> une activité professionnelle</w:t>
      </w:r>
    </w:p>
    <w:p w:rsidR="003A13F4" w:rsidRDefault="00665755" w:rsidP="00917C8A">
      <w:pPr>
        <w:pStyle w:val="Corps"/>
        <w:numPr>
          <w:ilvl w:val="0"/>
          <w:numId w:val="108"/>
        </w:numPr>
        <w:spacing w:line="280" w:lineRule="exact"/>
        <w:jc w:val="both"/>
        <w:rPr>
          <w:rFonts w:ascii="Arial" w:hAnsi="Arial"/>
        </w:rPr>
      </w:pPr>
      <w:r>
        <w:rPr>
          <w:rStyle w:val="Aucun"/>
          <w:rFonts w:ascii="Arial" w:hAnsi="Arial"/>
        </w:rPr>
        <w:t>Être</w:t>
      </w:r>
      <w:r w:rsidR="005C5D97">
        <w:rPr>
          <w:rStyle w:val="Aucun"/>
          <w:rFonts w:ascii="Arial" w:hAnsi="Arial"/>
        </w:rPr>
        <w:t xml:space="preserve"> étudiant engagé dans un cursus d'au minimum trois années au sein d'un établissement de formation professionnelle diplômante recrutant exclusivement sur concours et dès lors qu'il n'est pas possible de changer d'établissement jusqu'à l'obtention du diplôme</w:t>
      </w:r>
    </w:p>
    <w:p w:rsidR="003A13F4" w:rsidRDefault="007E4E09" w:rsidP="00917C8A">
      <w:pPr>
        <w:pStyle w:val="Corps"/>
        <w:numPr>
          <w:ilvl w:val="0"/>
          <w:numId w:val="108"/>
        </w:numPr>
        <w:spacing w:line="280" w:lineRule="exact"/>
        <w:jc w:val="both"/>
        <w:rPr>
          <w:rFonts w:ascii="Arial" w:hAnsi="Arial"/>
        </w:rPr>
      </w:pPr>
      <w:r>
        <w:rPr>
          <w:rStyle w:val="Aucun"/>
          <w:rFonts w:ascii="Arial" w:hAnsi="Arial"/>
        </w:rPr>
        <w:t>Être</w:t>
      </w:r>
      <w:r w:rsidR="005C5D97">
        <w:rPr>
          <w:rStyle w:val="Aucun"/>
          <w:rFonts w:ascii="Arial" w:hAnsi="Arial"/>
        </w:rPr>
        <w:t xml:space="preserve"> inscrit comme demandeur d'emploi </w:t>
      </w:r>
      <w:r w:rsidR="00665755">
        <w:rPr>
          <w:rStyle w:val="Aucun"/>
          <w:rFonts w:ascii="Arial" w:hAnsi="Arial"/>
        </w:rPr>
        <w:t>auprès</w:t>
      </w:r>
      <w:r w:rsidR="005C5D97">
        <w:rPr>
          <w:rStyle w:val="Aucun"/>
          <w:rFonts w:ascii="Arial" w:hAnsi="Arial"/>
          <w:lang w:val="pt-PT"/>
        </w:rPr>
        <w:t xml:space="preserve"> de P</w:t>
      </w:r>
      <w:proofErr w:type="spellStart"/>
      <w:r w:rsidR="005C5D97">
        <w:rPr>
          <w:rStyle w:val="Aucun"/>
          <w:rFonts w:ascii="Arial" w:hAnsi="Arial"/>
        </w:rPr>
        <w:t>ôle</w:t>
      </w:r>
      <w:proofErr w:type="spellEnd"/>
      <w:r w:rsidR="005C5D97">
        <w:rPr>
          <w:rStyle w:val="Aucun"/>
          <w:rFonts w:ascii="Arial" w:hAnsi="Arial"/>
        </w:rPr>
        <w:t xml:space="preserve"> emploi, après cessation d'une activité professionnelle intervenue après le 31 août n-3. En cas d'inscription </w:t>
      </w:r>
      <w:r w:rsidR="00665755">
        <w:rPr>
          <w:rStyle w:val="Aucun"/>
          <w:rFonts w:ascii="Arial" w:hAnsi="Arial"/>
        </w:rPr>
        <w:t>auprès</w:t>
      </w:r>
      <w:r w:rsidR="005C5D97">
        <w:rPr>
          <w:rStyle w:val="Aucun"/>
          <w:rFonts w:ascii="Arial" w:hAnsi="Arial"/>
          <w:lang w:val="pt-PT"/>
        </w:rPr>
        <w:t xml:space="preserve"> de P</w:t>
      </w:r>
      <w:proofErr w:type="spellStart"/>
      <w:r w:rsidR="005C5D97">
        <w:rPr>
          <w:rStyle w:val="Aucun"/>
          <w:rFonts w:ascii="Arial" w:hAnsi="Arial"/>
        </w:rPr>
        <w:t>ôle</w:t>
      </w:r>
      <w:proofErr w:type="spellEnd"/>
      <w:r w:rsidR="005C5D97">
        <w:rPr>
          <w:rStyle w:val="Aucun"/>
          <w:rFonts w:ascii="Arial" w:hAnsi="Arial"/>
        </w:rPr>
        <w:t xml:space="preserve"> emploi, le rapprochement pourra porter sur la résidence privée sous réserve qu'elle soit compatible avec l'ancienne résidence professionnelle.</w:t>
      </w:r>
    </w:p>
    <w:p w:rsidR="003A13F4" w:rsidRDefault="003A13F4">
      <w:pPr>
        <w:pStyle w:val="Corps"/>
        <w:rPr>
          <w:rStyle w:val="Aucun"/>
          <w:rFonts w:ascii="Calibri" w:eastAsia="Calibri" w:hAnsi="Calibri" w:cs="Calibri"/>
        </w:rPr>
      </w:pPr>
    </w:p>
    <w:p w:rsidR="003A13F4" w:rsidRDefault="005C5D97" w:rsidP="00917C8A">
      <w:pPr>
        <w:pStyle w:val="Corps"/>
        <w:numPr>
          <w:ilvl w:val="0"/>
          <w:numId w:val="104"/>
        </w:numPr>
        <w:rPr>
          <w:rFonts w:ascii="Arial" w:hAnsi="Arial"/>
        </w:rPr>
      </w:pPr>
      <w:r>
        <w:rPr>
          <w:rStyle w:val="Aucun"/>
          <w:rFonts w:ascii="Arial" w:hAnsi="Arial"/>
          <w:u w:val="single"/>
        </w:rPr>
        <w:t>Les demandes</w:t>
      </w:r>
    </w:p>
    <w:p w:rsidR="003A13F4" w:rsidRDefault="003A13F4">
      <w:pPr>
        <w:pStyle w:val="Corps"/>
        <w:rPr>
          <w:rStyle w:val="Aucun"/>
          <w:rFonts w:ascii="Calibri" w:eastAsia="Calibri" w:hAnsi="Calibri" w:cs="Calibri"/>
        </w:rPr>
      </w:pPr>
    </w:p>
    <w:p w:rsidR="003A13F4" w:rsidRDefault="005C5D97" w:rsidP="00917C8A">
      <w:pPr>
        <w:pStyle w:val="Corps"/>
        <w:numPr>
          <w:ilvl w:val="0"/>
          <w:numId w:val="108"/>
        </w:numPr>
        <w:spacing w:line="280" w:lineRule="exact"/>
        <w:jc w:val="both"/>
        <w:rPr>
          <w:rFonts w:ascii="Arial" w:hAnsi="Arial"/>
        </w:rPr>
      </w:pPr>
      <w:r>
        <w:rPr>
          <w:rStyle w:val="Aucun"/>
          <w:rFonts w:ascii="Arial" w:hAnsi="Arial"/>
        </w:rPr>
        <w:t xml:space="preserve">La réalité de l'ensemble de ces situations sera examinée par les services rectoraux dans le cadre de la procédure de vérification des vœux et </w:t>
      </w:r>
      <w:proofErr w:type="spellStart"/>
      <w:r w:rsidR="00665755">
        <w:rPr>
          <w:rStyle w:val="Aucun"/>
          <w:rFonts w:ascii="Arial" w:hAnsi="Arial"/>
        </w:rPr>
        <w:t>barè</w:t>
      </w:r>
      <w:proofErr w:type="spellEnd"/>
      <w:r w:rsidR="00665755">
        <w:rPr>
          <w:rStyle w:val="Aucun"/>
          <w:rFonts w:ascii="Arial" w:hAnsi="Arial"/>
          <w:lang w:val="es-ES_tradnl"/>
        </w:rPr>
        <w:t>mes ;</w:t>
      </w:r>
    </w:p>
    <w:p w:rsidR="003A13F4" w:rsidRDefault="003A13F4">
      <w:pPr>
        <w:pStyle w:val="Corps"/>
        <w:spacing w:line="280" w:lineRule="exact"/>
        <w:ind w:left="284"/>
        <w:jc w:val="both"/>
        <w:rPr>
          <w:rStyle w:val="Aucun"/>
          <w:rFonts w:ascii="Arial" w:eastAsia="Arial" w:hAnsi="Arial" w:cs="Arial"/>
        </w:rPr>
      </w:pPr>
    </w:p>
    <w:p w:rsidR="003A13F4" w:rsidRDefault="005C5D97" w:rsidP="00917C8A">
      <w:pPr>
        <w:pStyle w:val="Corps"/>
        <w:numPr>
          <w:ilvl w:val="0"/>
          <w:numId w:val="108"/>
        </w:numPr>
        <w:spacing w:line="280" w:lineRule="exact"/>
        <w:jc w:val="both"/>
        <w:rPr>
          <w:rFonts w:ascii="Arial" w:hAnsi="Arial"/>
        </w:rPr>
      </w:pPr>
      <w:r>
        <w:rPr>
          <w:rStyle w:val="Aucun"/>
          <w:rFonts w:ascii="Arial" w:hAnsi="Arial"/>
        </w:rPr>
        <w:lastRenderedPageBreak/>
        <w:t xml:space="preserve">Les demandes de rapprochement de conjoints ne sont recevables que sur la base de situations à </w:t>
      </w:r>
      <w:proofErr w:type="spellStart"/>
      <w:r>
        <w:rPr>
          <w:rStyle w:val="Aucun"/>
          <w:rFonts w:ascii="Arial" w:hAnsi="Arial"/>
          <w:lang w:val="es-ES_tradnl"/>
        </w:rPr>
        <w:t>caract</w:t>
      </w:r>
      <w:proofErr w:type="spellEnd"/>
      <w:r>
        <w:rPr>
          <w:rStyle w:val="Aucun"/>
          <w:rFonts w:ascii="Arial" w:hAnsi="Arial"/>
        </w:rPr>
        <w:t>è</w:t>
      </w:r>
      <w:r>
        <w:rPr>
          <w:rStyle w:val="Aucun"/>
          <w:rFonts w:ascii="Arial" w:hAnsi="Arial"/>
          <w:lang w:val="pt-PT"/>
        </w:rPr>
        <w:t xml:space="preserve">re familial ou civil </w:t>
      </w:r>
      <w:r>
        <w:rPr>
          <w:rStyle w:val="Aucun"/>
          <w:rFonts w:ascii="Arial" w:hAnsi="Arial"/>
        </w:rPr>
        <w:t xml:space="preserve">établies au 31 août </w:t>
      </w:r>
      <w:r w:rsidR="007E4E09">
        <w:rPr>
          <w:rStyle w:val="Aucun"/>
          <w:rFonts w:ascii="Arial" w:hAnsi="Arial"/>
        </w:rPr>
        <w:t>N</w:t>
      </w:r>
      <w:r>
        <w:rPr>
          <w:rStyle w:val="Aucun"/>
          <w:rFonts w:ascii="Arial" w:hAnsi="Arial"/>
        </w:rPr>
        <w:t>-1. Néanmoins, la situation professionnelle du conjoint peut, quant à elle, ê</w:t>
      </w:r>
      <w:r>
        <w:rPr>
          <w:rStyle w:val="Aucun"/>
          <w:rFonts w:ascii="Arial" w:hAnsi="Arial"/>
          <w:lang w:val="it-IT"/>
        </w:rPr>
        <w:t>tre appr</w:t>
      </w:r>
      <w:proofErr w:type="spellStart"/>
      <w:r>
        <w:rPr>
          <w:rStyle w:val="Aucun"/>
          <w:rFonts w:ascii="Arial" w:hAnsi="Arial"/>
        </w:rPr>
        <w:t>éciée</w:t>
      </w:r>
      <w:proofErr w:type="spellEnd"/>
      <w:r>
        <w:rPr>
          <w:rStyle w:val="Aucun"/>
          <w:rFonts w:ascii="Arial" w:hAnsi="Arial"/>
        </w:rPr>
        <w:t xml:space="preserve"> jusqu'au 1er septembre </w:t>
      </w:r>
      <w:r w:rsidR="007E4E09">
        <w:rPr>
          <w:rStyle w:val="Aucun"/>
          <w:rFonts w:ascii="Arial" w:hAnsi="Arial"/>
        </w:rPr>
        <w:t>N</w:t>
      </w:r>
      <w:r>
        <w:rPr>
          <w:rStyle w:val="Aucun"/>
          <w:rFonts w:ascii="Arial" w:hAnsi="Arial"/>
        </w:rPr>
        <w:t xml:space="preserve"> sous réserve de fournir les pièces justificatives aux dates fixées par les recteurs pour le retour des confirmations de demande.</w:t>
      </w:r>
    </w:p>
    <w:p w:rsidR="003A13F4" w:rsidRDefault="003A13F4">
      <w:pPr>
        <w:pStyle w:val="Corps"/>
        <w:spacing w:line="280" w:lineRule="exact"/>
        <w:ind w:left="284"/>
        <w:jc w:val="both"/>
        <w:rPr>
          <w:rStyle w:val="Aucun"/>
          <w:rFonts w:ascii="Arial" w:eastAsia="Arial" w:hAnsi="Arial" w:cs="Arial"/>
        </w:rPr>
      </w:pPr>
    </w:p>
    <w:p w:rsidR="003A13F4" w:rsidRDefault="005C5D97" w:rsidP="00917C8A">
      <w:pPr>
        <w:pStyle w:val="Corps"/>
        <w:numPr>
          <w:ilvl w:val="0"/>
          <w:numId w:val="108"/>
        </w:numPr>
        <w:spacing w:line="280" w:lineRule="exact"/>
        <w:jc w:val="both"/>
        <w:rPr>
          <w:rFonts w:ascii="Arial" w:hAnsi="Arial"/>
        </w:rPr>
      </w:pPr>
      <w:r>
        <w:rPr>
          <w:rStyle w:val="Aucun"/>
          <w:rFonts w:ascii="Arial" w:hAnsi="Arial"/>
        </w:rPr>
        <w:t>Le rapprochement de conjoints pourra aussi porter sur la résidence privée dans la mesure où cette dernière est compatible avec la résidence professionnelle.</w:t>
      </w:r>
      <w:r w:rsidR="007E4E09">
        <w:rPr>
          <w:rStyle w:val="Aucun"/>
          <w:rFonts w:ascii="Arial" w:hAnsi="Arial"/>
        </w:rPr>
        <w:t xml:space="preserve"> </w:t>
      </w:r>
      <w:r>
        <w:rPr>
          <w:rStyle w:val="Aucun"/>
          <w:rFonts w:ascii="Arial" w:hAnsi="Arial"/>
        </w:rPr>
        <w:t>Cette compatibilité est appréciée par les gestionnaires académiques au vu notamment des pièces fournies à l'appui du dossier.</w:t>
      </w:r>
    </w:p>
    <w:p w:rsidR="003A13F4" w:rsidRDefault="003A13F4">
      <w:pPr>
        <w:pStyle w:val="Corps"/>
        <w:spacing w:line="280" w:lineRule="exact"/>
        <w:ind w:left="284"/>
        <w:jc w:val="both"/>
        <w:rPr>
          <w:rStyle w:val="Aucun"/>
          <w:rFonts w:ascii="Arial" w:eastAsia="Arial" w:hAnsi="Arial" w:cs="Arial"/>
        </w:rPr>
      </w:pPr>
    </w:p>
    <w:p w:rsidR="003A13F4" w:rsidRDefault="005C5D97" w:rsidP="00917C8A">
      <w:pPr>
        <w:pStyle w:val="Corps"/>
        <w:numPr>
          <w:ilvl w:val="0"/>
          <w:numId w:val="108"/>
        </w:numPr>
        <w:spacing w:line="280" w:lineRule="exact"/>
        <w:jc w:val="both"/>
        <w:rPr>
          <w:rFonts w:ascii="Arial" w:hAnsi="Arial"/>
        </w:rPr>
      </w:pPr>
      <w:r>
        <w:rPr>
          <w:rStyle w:val="Aucun"/>
          <w:rFonts w:ascii="Arial" w:hAnsi="Arial"/>
        </w:rPr>
        <w:t xml:space="preserve">Aucun rapprochement de conjoints n'est possible vers la résidence d'un fonctionnaire stagiaire, sauf si celui-ci est assuré d'être maintenu dans son académie de stage (stagiaire du second degré ex-titulaire d'un corps enseignant, d'éducation et de </w:t>
      </w:r>
      <w:proofErr w:type="spellStart"/>
      <w:r>
        <w:rPr>
          <w:rStyle w:val="Aucun"/>
          <w:rFonts w:ascii="Arial" w:hAnsi="Arial"/>
        </w:rPr>
        <w:t>PsyEN</w:t>
      </w:r>
      <w:proofErr w:type="spellEnd"/>
      <w:r>
        <w:rPr>
          <w:rStyle w:val="Aucun"/>
          <w:rFonts w:ascii="Arial" w:hAnsi="Arial"/>
        </w:rPr>
        <w:t>, etc.).</w:t>
      </w:r>
    </w:p>
    <w:p w:rsidR="003A13F4" w:rsidRDefault="003A13F4">
      <w:pPr>
        <w:pStyle w:val="Paragraphedeliste"/>
        <w:rPr>
          <w:rStyle w:val="Aucun"/>
          <w:rFonts w:ascii="Arial" w:eastAsia="Arial" w:hAnsi="Arial" w:cs="Arial"/>
        </w:rPr>
      </w:pPr>
    </w:p>
    <w:p w:rsidR="003A13F4" w:rsidRDefault="003A13F4">
      <w:pPr>
        <w:pStyle w:val="Corps"/>
        <w:spacing w:line="280" w:lineRule="exact"/>
        <w:ind w:left="284"/>
        <w:jc w:val="both"/>
        <w:rPr>
          <w:rStyle w:val="Aucun"/>
          <w:rFonts w:ascii="Arial" w:eastAsia="Arial" w:hAnsi="Arial" w:cs="Arial"/>
        </w:rPr>
      </w:pPr>
    </w:p>
    <w:p w:rsidR="003A13F4" w:rsidRDefault="005C5D97">
      <w:pPr>
        <w:pStyle w:val="Corps"/>
        <w:spacing w:after="240" w:line="280" w:lineRule="exact"/>
        <w:jc w:val="both"/>
        <w:rPr>
          <w:rStyle w:val="Aucun"/>
          <w:rFonts w:ascii="Arial" w:eastAsia="Arial" w:hAnsi="Arial" w:cs="Arial"/>
        </w:rPr>
      </w:pPr>
      <w:r>
        <w:rPr>
          <w:rStyle w:val="Aucun"/>
          <w:rFonts w:ascii="Arial" w:hAnsi="Arial"/>
        </w:rPr>
        <w:t>NB 1 : Sous réserve de l'application des dispositions de l'article 3 de l'arrêté fixant les dates et modalités de dépôt des demandes de première affectation, de mutation et de réintégration, lors de la phase intra-académique, les candidats entrant dans l'académie ne peuvent se prévaloir d'une demande de rapprochement de conjoints que lorsque celle-ci a été introduite et validée lors de la phase inter académique.</w:t>
      </w:r>
    </w:p>
    <w:p w:rsidR="003A13F4" w:rsidRDefault="005C5D97">
      <w:pPr>
        <w:pStyle w:val="Corps"/>
        <w:spacing w:after="240" w:line="280" w:lineRule="exact"/>
        <w:jc w:val="both"/>
        <w:rPr>
          <w:rStyle w:val="Aucun"/>
          <w:rFonts w:ascii="Arial" w:eastAsia="Arial" w:hAnsi="Arial" w:cs="Arial"/>
        </w:rPr>
      </w:pPr>
      <w:r>
        <w:rPr>
          <w:rStyle w:val="Aucun"/>
          <w:rFonts w:ascii="Arial" w:hAnsi="Arial"/>
        </w:rPr>
        <w:t>NB 2 : Lorsque la recevabilité d'une demande de rapprochement de conjoints a été examinée dans le cadre de la phase inter académique, celle-ci n'est pas susceptible d'un réexamen lors de la phase intra-académique.</w:t>
      </w:r>
    </w:p>
    <w:p w:rsidR="003A13F4" w:rsidRDefault="005C5D97">
      <w:pPr>
        <w:pStyle w:val="Corps"/>
        <w:jc w:val="both"/>
        <w:rPr>
          <w:rStyle w:val="Aucun"/>
          <w:rFonts w:ascii="Arial" w:eastAsia="Arial" w:hAnsi="Arial" w:cs="Arial"/>
        </w:rPr>
      </w:pPr>
      <w:r>
        <w:rPr>
          <w:rStyle w:val="Aucun"/>
          <w:rFonts w:ascii="Arial" w:hAnsi="Arial"/>
        </w:rPr>
        <w:t>Il y a rapprochement de conjoint si :</w:t>
      </w:r>
    </w:p>
    <w:p w:rsidR="003A13F4" w:rsidRDefault="003A13F4">
      <w:pPr>
        <w:pStyle w:val="Corps"/>
        <w:jc w:val="both"/>
        <w:rPr>
          <w:rStyle w:val="Aucun"/>
          <w:rFonts w:ascii="Arial" w:eastAsia="Arial" w:hAnsi="Arial" w:cs="Arial"/>
        </w:rPr>
      </w:pPr>
    </w:p>
    <w:p w:rsidR="003A13F4" w:rsidRDefault="005C5D97">
      <w:pPr>
        <w:pStyle w:val="Corps"/>
        <w:tabs>
          <w:tab w:val="left" w:pos="426"/>
        </w:tabs>
        <w:jc w:val="both"/>
        <w:rPr>
          <w:rStyle w:val="Aucun"/>
          <w:rFonts w:ascii="Arial" w:eastAsia="Arial" w:hAnsi="Arial" w:cs="Arial"/>
        </w:rPr>
      </w:pPr>
      <w:r>
        <w:rPr>
          <w:rStyle w:val="Aucun"/>
          <w:rFonts w:ascii="Arial" w:hAnsi="Arial"/>
        </w:rPr>
        <w:t>-</w:t>
      </w:r>
      <w:r>
        <w:rPr>
          <w:rStyle w:val="Aucun"/>
          <w:rFonts w:ascii="Arial" w:hAnsi="Arial"/>
        </w:rPr>
        <w:tab/>
        <w:t>les conjoints exercent tous deux une activité professionnelle telle que définie ci-dessus</w:t>
      </w:r>
    </w:p>
    <w:p w:rsidR="003A13F4" w:rsidRDefault="005C5D97">
      <w:pPr>
        <w:pStyle w:val="Corps"/>
        <w:tabs>
          <w:tab w:val="left" w:pos="426"/>
        </w:tabs>
        <w:jc w:val="both"/>
        <w:rPr>
          <w:rStyle w:val="Aucun"/>
          <w:rFonts w:ascii="Arial" w:eastAsia="Arial" w:hAnsi="Arial" w:cs="Arial"/>
        </w:rPr>
      </w:pPr>
      <w:r>
        <w:rPr>
          <w:rStyle w:val="Aucun"/>
          <w:rFonts w:ascii="Arial" w:hAnsi="Arial"/>
        </w:rPr>
        <w:t>-</w:t>
      </w:r>
      <w:r>
        <w:rPr>
          <w:rStyle w:val="Aucun"/>
          <w:rFonts w:ascii="Arial" w:hAnsi="Arial"/>
        </w:rPr>
        <w:tab/>
        <w:t>les communes d’</w:t>
      </w:r>
      <w:proofErr w:type="spellStart"/>
      <w:r>
        <w:rPr>
          <w:rStyle w:val="Aucun"/>
          <w:rFonts w:ascii="Arial" w:hAnsi="Arial"/>
          <w:lang w:val="en-US"/>
        </w:rPr>
        <w:t>activit</w:t>
      </w:r>
      <w:proofErr w:type="spellEnd"/>
      <w:r>
        <w:rPr>
          <w:rStyle w:val="Aucun"/>
          <w:rFonts w:ascii="Arial" w:hAnsi="Arial"/>
        </w:rPr>
        <w:t>é professionnelle des conjoints doivent ê</w:t>
      </w:r>
      <w:r>
        <w:rPr>
          <w:rStyle w:val="Aucun"/>
          <w:rFonts w:ascii="Arial" w:hAnsi="Arial"/>
          <w:lang w:val="it-IT"/>
        </w:rPr>
        <w:t>tre diff</w:t>
      </w:r>
      <w:r>
        <w:rPr>
          <w:rStyle w:val="Aucun"/>
          <w:rFonts w:ascii="Arial" w:hAnsi="Arial"/>
        </w:rPr>
        <w:t>é</w:t>
      </w:r>
      <w:r>
        <w:rPr>
          <w:rStyle w:val="Aucun"/>
          <w:rFonts w:ascii="Arial" w:hAnsi="Arial"/>
          <w:lang w:val="es-ES_tradnl"/>
        </w:rPr>
        <w:t>rentes</w:t>
      </w:r>
    </w:p>
    <w:p w:rsidR="003A13F4" w:rsidRDefault="005C5D97">
      <w:pPr>
        <w:pStyle w:val="Corps"/>
        <w:tabs>
          <w:tab w:val="left" w:pos="426"/>
        </w:tabs>
        <w:jc w:val="both"/>
        <w:rPr>
          <w:rStyle w:val="Aucun"/>
          <w:rFonts w:ascii="Arial" w:eastAsia="Arial" w:hAnsi="Arial" w:cs="Arial"/>
        </w:rPr>
      </w:pPr>
      <w:r>
        <w:rPr>
          <w:rStyle w:val="Aucun"/>
          <w:rFonts w:ascii="Arial" w:hAnsi="Arial"/>
        </w:rPr>
        <w:t>-</w:t>
      </w:r>
      <w:r>
        <w:rPr>
          <w:rStyle w:val="Aucun"/>
          <w:rFonts w:ascii="Arial" w:hAnsi="Arial"/>
        </w:rPr>
        <w:tab/>
        <w:t xml:space="preserve">la commune où exerce l’enseignant et la commune demandée en RC sont </w:t>
      </w:r>
      <w:proofErr w:type="spellStart"/>
      <w:r>
        <w:rPr>
          <w:rStyle w:val="Aucun"/>
          <w:rFonts w:ascii="Arial" w:hAnsi="Arial"/>
        </w:rPr>
        <w:t>diffé</w:t>
      </w:r>
      <w:proofErr w:type="spellEnd"/>
      <w:r>
        <w:rPr>
          <w:rStyle w:val="Aucun"/>
          <w:rFonts w:ascii="Arial" w:hAnsi="Arial"/>
          <w:lang w:val="es-ES_tradnl"/>
        </w:rPr>
        <w:t>rentes</w:t>
      </w:r>
    </w:p>
    <w:p w:rsidR="003A13F4" w:rsidRDefault="003A13F4">
      <w:pPr>
        <w:pStyle w:val="Corps"/>
        <w:ind w:left="284"/>
        <w:jc w:val="both"/>
        <w:rPr>
          <w:rStyle w:val="Aucun"/>
          <w:rFonts w:ascii="Arial" w:eastAsia="Arial" w:hAnsi="Arial" w:cs="Arial"/>
        </w:rPr>
      </w:pPr>
    </w:p>
    <w:p w:rsidR="003A13F4" w:rsidRDefault="003A13F4">
      <w:pPr>
        <w:pStyle w:val="Corps"/>
        <w:ind w:left="284"/>
        <w:jc w:val="both"/>
        <w:rPr>
          <w:rStyle w:val="Aucun"/>
          <w:rFonts w:ascii="Arial" w:eastAsia="Arial" w:hAnsi="Arial" w:cs="Arial"/>
        </w:rPr>
      </w:pPr>
    </w:p>
    <w:p w:rsidR="003A13F4" w:rsidRDefault="005C5D97">
      <w:pPr>
        <w:pStyle w:val="Corps"/>
        <w:rPr>
          <w:rStyle w:val="Aucun"/>
          <w:rFonts w:ascii="Arial" w:eastAsia="Arial" w:hAnsi="Arial" w:cs="Arial"/>
        </w:rPr>
      </w:pPr>
      <w:r>
        <w:rPr>
          <w:rStyle w:val="Aucun"/>
          <w:rFonts w:ascii="Arial" w:hAnsi="Arial"/>
        </w:rPr>
        <w:t>Si le rapprochement de conjoint est accordé, alors des bonifications pour enfants et pour années de séparation peuvent ê</w:t>
      </w:r>
      <w:r>
        <w:rPr>
          <w:rStyle w:val="Aucun"/>
          <w:rFonts w:ascii="Arial" w:hAnsi="Arial"/>
          <w:lang w:val="it-IT"/>
        </w:rPr>
        <w:t>tre accord</w:t>
      </w:r>
      <w:proofErr w:type="spellStart"/>
      <w:r>
        <w:rPr>
          <w:rStyle w:val="Aucun"/>
          <w:rFonts w:ascii="Arial" w:hAnsi="Arial"/>
        </w:rPr>
        <w:t>ées</w:t>
      </w:r>
      <w:proofErr w:type="spellEnd"/>
      <w:r>
        <w:rPr>
          <w:rStyle w:val="Aucun"/>
          <w:rFonts w:ascii="Arial" w:hAnsi="Arial"/>
        </w:rPr>
        <w:t> :</w:t>
      </w:r>
    </w:p>
    <w:p w:rsidR="003A13F4" w:rsidRDefault="003A13F4">
      <w:pPr>
        <w:pStyle w:val="Corps"/>
        <w:spacing w:line="120" w:lineRule="auto"/>
        <w:rPr>
          <w:rStyle w:val="Aucun"/>
          <w:rFonts w:ascii="Arial" w:eastAsia="Arial" w:hAnsi="Arial" w:cs="Arial"/>
        </w:rPr>
      </w:pPr>
    </w:p>
    <w:p w:rsidR="003A13F4" w:rsidRDefault="003A13F4">
      <w:pPr>
        <w:pStyle w:val="Corps"/>
        <w:shd w:val="clear" w:color="auto" w:fill="FFFFFF"/>
        <w:rPr>
          <w:rStyle w:val="Aucun"/>
          <w:rFonts w:ascii="Arial" w:eastAsia="Arial" w:hAnsi="Arial" w:cs="Arial"/>
          <w:u w:val="single"/>
        </w:rPr>
      </w:pPr>
    </w:p>
    <w:p w:rsidR="003A13F4" w:rsidRDefault="005C5D97" w:rsidP="00917C8A">
      <w:pPr>
        <w:pStyle w:val="Paragraphedeliste"/>
        <w:numPr>
          <w:ilvl w:val="0"/>
          <w:numId w:val="110"/>
        </w:numPr>
        <w:rPr>
          <w:rFonts w:ascii="Arial" w:hAnsi="Arial"/>
        </w:rPr>
      </w:pPr>
      <w:r>
        <w:rPr>
          <w:rStyle w:val="Aucun"/>
          <w:rFonts w:ascii="Arial" w:hAnsi="Arial"/>
          <w:u w:val="single"/>
        </w:rPr>
        <w:t>Enfants</w:t>
      </w:r>
      <w:r>
        <w:rPr>
          <w:rStyle w:val="Aucun"/>
          <w:rFonts w:ascii="Arial" w:hAnsi="Arial"/>
        </w:rPr>
        <w:t> :</w:t>
      </w:r>
    </w:p>
    <w:p w:rsidR="003A13F4" w:rsidRDefault="005C5D97">
      <w:pPr>
        <w:pStyle w:val="Corps"/>
        <w:rPr>
          <w:rStyle w:val="Aucun"/>
          <w:rFonts w:ascii="Arial" w:eastAsia="Arial" w:hAnsi="Arial" w:cs="Arial"/>
          <w:b/>
          <w:bCs/>
          <w:strike/>
          <w:sz w:val="18"/>
          <w:szCs w:val="18"/>
        </w:rPr>
      </w:pPr>
      <w:r>
        <w:rPr>
          <w:rStyle w:val="Aucun"/>
          <w:rFonts w:ascii="Arial" w:hAnsi="Arial"/>
        </w:rPr>
        <w:t xml:space="preserve">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Un enfant est </w:t>
      </w:r>
      <w:r>
        <w:rPr>
          <w:rStyle w:val="Aucun"/>
          <w:rFonts w:ascii="Arial" w:hAnsi="Arial"/>
          <w:b/>
          <w:bCs/>
        </w:rPr>
        <w:t>à charge</w:t>
      </w:r>
      <w:r>
        <w:rPr>
          <w:rStyle w:val="Aucun"/>
          <w:rFonts w:ascii="Arial" w:hAnsi="Arial"/>
        </w:rPr>
        <w:t xml:space="preserve"> dès lors qu'il réside habituellement au domicile d'un des deux parents et que celui-ci assure financièrement son entretien sans qu'il soit nécessaire de justifier d'un lien de parenté. Il doit être dé</w:t>
      </w:r>
      <w:proofErr w:type="spellStart"/>
      <w:r>
        <w:rPr>
          <w:rStyle w:val="Aucun"/>
          <w:rFonts w:ascii="Arial" w:hAnsi="Arial"/>
          <w:lang w:val="es-ES_tradnl"/>
        </w:rPr>
        <w:t>clar</w:t>
      </w:r>
      <w:proofErr w:type="spellEnd"/>
      <w:r>
        <w:rPr>
          <w:rStyle w:val="Aucun"/>
          <w:rFonts w:ascii="Arial" w:hAnsi="Arial"/>
        </w:rPr>
        <w:t xml:space="preserve">é sur le foyer fiscal de l'agent et avoir moins de 18 ans au 31 août </w:t>
      </w:r>
      <w:r w:rsidR="007E4E09">
        <w:rPr>
          <w:rStyle w:val="Aucun"/>
          <w:rFonts w:ascii="Arial" w:hAnsi="Arial"/>
        </w:rPr>
        <w:t>N</w:t>
      </w:r>
      <w:r>
        <w:rPr>
          <w:rStyle w:val="Aucun"/>
          <w:rFonts w:ascii="Arial" w:hAnsi="Arial"/>
        </w:rPr>
        <w:t>.</w:t>
      </w:r>
    </w:p>
    <w:p w:rsidR="003A13F4" w:rsidRDefault="005C5D97">
      <w:pPr>
        <w:pStyle w:val="Corps"/>
        <w:spacing w:after="120" w:line="280" w:lineRule="exact"/>
        <w:jc w:val="both"/>
        <w:rPr>
          <w:rStyle w:val="Aucun"/>
          <w:rFonts w:ascii="Arial" w:eastAsia="Arial" w:hAnsi="Arial" w:cs="Arial"/>
        </w:rPr>
      </w:pPr>
      <w:r>
        <w:rPr>
          <w:rStyle w:val="Aucun"/>
          <w:rFonts w:ascii="Arial" w:hAnsi="Arial"/>
        </w:rPr>
        <w:t>L'enfant à naître est considéré comme enfant à charge.</w:t>
      </w:r>
    </w:p>
    <w:p w:rsidR="003A13F4" w:rsidRDefault="003A13F4">
      <w:pPr>
        <w:pStyle w:val="Corps"/>
        <w:spacing w:after="120"/>
        <w:jc w:val="both"/>
        <w:rPr>
          <w:rStyle w:val="Aucun"/>
          <w:rFonts w:ascii="Arial" w:eastAsia="Arial" w:hAnsi="Arial" w:cs="Arial"/>
          <w:b/>
          <w:bCs/>
          <w:strike/>
          <w:sz w:val="18"/>
          <w:szCs w:val="18"/>
        </w:rPr>
      </w:pPr>
    </w:p>
    <w:p w:rsidR="003A13F4" w:rsidRDefault="005C5D97" w:rsidP="00917C8A">
      <w:pPr>
        <w:pStyle w:val="Paragraphedeliste"/>
        <w:numPr>
          <w:ilvl w:val="0"/>
          <w:numId w:val="110"/>
        </w:numPr>
        <w:rPr>
          <w:rFonts w:ascii="Arial" w:hAnsi="Arial"/>
        </w:rPr>
      </w:pPr>
      <w:r>
        <w:rPr>
          <w:rStyle w:val="Aucun"/>
          <w:rFonts w:ascii="Arial" w:hAnsi="Arial"/>
          <w:u w:val="single"/>
        </w:rPr>
        <w:t>Années dites de séparation professionnelle :</w:t>
      </w:r>
    </w:p>
    <w:p w:rsidR="003A13F4" w:rsidRDefault="003A13F4">
      <w:pPr>
        <w:pStyle w:val="Corps"/>
        <w:rPr>
          <w:rStyle w:val="Aucun"/>
          <w:rFonts w:ascii="Calibri" w:eastAsia="Calibri" w:hAnsi="Calibri" w:cs="Calibri"/>
        </w:rPr>
      </w:pP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Les conjoints sont dits séparés dès lors qu'ils exercent leur activité professionnelle dans deux départements distincts.</w:t>
      </w: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Dans le cas d'un rapprochement de conjoints demandé sur la résidence privée, c'est le département où se situe cette résidence privée qui se substituera au département d'exercice professionnel du conjoint et sera pris en compte pour le calcul des points liées à la séparation.</w:t>
      </w: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Les années de séparation ne sont pas comptabilisées au sein de l'entité formée des départements de la petite couronne parisienne (75, 92, 93 et 94)</w:t>
      </w: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Pour chaque année de séparation demandée, lorsque l'agent est en activité, la situation de séparation doit être justifiée et au moins égale à six mois de séparation effective par année scolaire considérée.</w:t>
      </w:r>
    </w:p>
    <w:p w:rsidR="003A13F4" w:rsidRDefault="003A13F4">
      <w:pPr>
        <w:pStyle w:val="Corps"/>
        <w:spacing w:after="120" w:line="280" w:lineRule="exact"/>
        <w:ind w:left="289"/>
        <w:jc w:val="both"/>
        <w:rPr>
          <w:rStyle w:val="Aucun"/>
          <w:rFonts w:ascii="Arial" w:eastAsia="Arial" w:hAnsi="Arial" w:cs="Arial"/>
        </w:rPr>
      </w:pPr>
    </w:p>
    <w:p w:rsidR="003A13F4" w:rsidRDefault="005C5D97" w:rsidP="00917C8A">
      <w:pPr>
        <w:pStyle w:val="Corps"/>
        <w:numPr>
          <w:ilvl w:val="0"/>
          <w:numId w:val="113"/>
        </w:numPr>
        <w:spacing w:after="120" w:line="280" w:lineRule="exact"/>
        <w:jc w:val="both"/>
        <w:rPr>
          <w:rFonts w:ascii="Arial" w:hAnsi="Arial"/>
        </w:rPr>
      </w:pPr>
      <w:r>
        <w:rPr>
          <w:rStyle w:val="Aucun"/>
          <w:rFonts w:ascii="Arial" w:hAnsi="Arial"/>
        </w:rPr>
        <w:lastRenderedPageBreak/>
        <w:t xml:space="preserve">Les agents qui ont participé au mouvement </w:t>
      </w:r>
      <w:r w:rsidR="007E4E09">
        <w:rPr>
          <w:rStyle w:val="Aucun"/>
          <w:rFonts w:ascii="Arial" w:hAnsi="Arial"/>
        </w:rPr>
        <w:t>N</w:t>
      </w:r>
      <w:r>
        <w:rPr>
          <w:rStyle w:val="Aucun"/>
          <w:rFonts w:ascii="Arial" w:hAnsi="Arial"/>
        </w:rPr>
        <w:t>-1, et qui renouvellent leur demande, ne justifient leur situation que pour la seule année de séparation</w:t>
      </w:r>
      <w:r>
        <w:rPr>
          <w:rStyle w:val="Aucun"/>
        </w:rPr>
        <w:t xml:space="preserve"> </w:t>
      </w:r>
      <w:r w:rsidR="007542C3">
        <w:rPr>
          <w:rStyle w:val="Aucun"/>
          <w:rFonts w:ascii="Arial" w:hAnsi="Arial"/>
        </w:rPr>
        <w:t>N</w:t>
      </w:r>
      <w:r>
        <w:rPr>
          <w:rStyle w:val="Aucun"/>
          <w:rFonts w:ascii="Arial" w:hAnsi="Arial"/>
        </w:rPr>
        <w:t xml:space="preserve">-1/ </w:t>
      </w:r>
      <w:r w:rsidR="007542C3">
        <w:rPr>
          <w:rStyle w:val="Aucun"/>
          <w:rFonts w:ascii="Arial" w:hAnsi="Arial"/>
        </w:rPr>
        <w:t>N</w:t>
      </w:r>
      <w:r>
        <w:rPr>
          <w:rStyle w:val="Aucun"/>
          <w:rFonts w:ascii="Arial" w:hAnsi="Arial"/>
        </w:rPr>
        <w:t>. Ils conservent le bénéfice des années validées lors du mouvement précédent.</w:t>
      </w:r>
    </w:p>
    <w:p w:rsidR="003A13F4" w:rsidRDefault="005C5D97" w:rsidP="007542C3">
      <w:pPr>
        <w:pStyle w:val="Corps"/>
        <w:numPr>
          <w:ilvl w:val="0"/>
          <w:numId w:val="112"/>
        </w:numPr>
        <w:spacing w:after="120" w:line="280" w:lineRule="exact"/>
        <w:ind w:left="426"/>
        <w:jc w:val="both"/>
        <w:rPr>
          <w:rFonts w:ascii="Arial" w:hAnsi="Arial"/>
        </w:rPr>
      </w:pPr>
      <w:r>
        <w:rPr>
          <w:rStyle w:val="Aucun"/>
          <w:rFonts w:ascii="Arial" w:hAnsi="Arial"/>
        </w:rPr>
        <w:t xml:space="preserve">Les périodes de congé parental ainsi que les disponibilités pour suivre le conjoint seront comptabilisées pour moitié de leur durée dans le calcul des années de séparation à la condition qu'elles ne soient pas entrecoupées durant l'année étudiée d'une période de congé autre que parental ou de disponibilité autre que pour suivre le conjoint. </w:t>
      </w:r>
    </w:p>
    <w:p w:rsidR="003A13F4" w:rsidRDefault="005C5D97">
      <w:pPr>
        <w:pStyle w:val="Corps"/>
        <w:spacing w:after="120" w:line="280" w:lineRule="exact"/>
        <w:ind w:left="284"/>
        <w:jc w:val="both"/>
        <w:rPr>
          <w:rStyle w:val="Aucun"/>
          <w:rFonts w:ascii="Arial" w:eastAsia="Arial" w:hAnsi="Arial" w:cs="Arial"/>
        </w:rPr>
      </w:pPr>
      <w:r>
        <w:rPr>
          <w:rStyle w:val="Aucun"/>
          <w:rFonts w:ascii="Arial" w:hAnsi="Arial"/>
        </w:rPr>
        <w:t xml:space="preserve">Dans l'hypothèse où, au cours d'une même année scolaire, un agent se trouve en position d'activité pour une durée inférieure à six mois et en congé </w:t>
      </w:r>
      <w:r>
        <w:rPr>
          <w:rStyle w:val="Aucun"/>
          <w:rFonts w:ascii="Arial" w:hAnsi="Arial"/>
          <w:lang w:val="pt-PT"/>
        </w:rPr>
        <w:t>parental ou disponibilit</w:t>
      </w:r>
      <w:r>
        <w:rPr>
          <w:rStyle w:val="Aucun"/>
          <w:rFonts w:ascii="Arial" w:hAnsi="Arial"/>
        </w:rPr>
        <w:t xml:space="preserve">é pour suivre son conjoint pour une durée supérieure à six mois (exemple : cinq mois d'activité puis sept mois de congé </w:t>
      </w:r>
      <w:r>
        <w:rPr>
          <w:rStyle w:val="Aucun"/>
          <w:rFonts w:ascii="Arial" w:hAnsi="Arial"/>
          <w:lang w:val="it-IT"/>
        </w:rPr>
        <w:t>parental), il b</w:t>
      </w:r>
      <w:proofErr w:type="spellStart"/>
      <w:r>
        <w:rPr>
          <w:rStyle w:val="Aucun"/>
          <w:rFonts w:ascii="Arial" w:hAnsi="Arial"/>
        </w:rPr>
        <w:t>énéficiera</w:t>
      </w:r>
      <w:proofErr w:type="spellEnd"/>
      <w:r>
        <w:rPr>
          <w:rStyle w:val="Aucun"/>
          <w:rFonts w:ascii="Arial" w:hAnsi="Arial"/>
        </w:rPr>
        <w:t xml:space="preserve"> d'une année de séparation comptabilisée pour moitié.</w:t>
      </w: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Une unique année de séparation peut ê</w:t>
      </w:r>
      <w:r>
        <w:rPr>
          <w:rStyle w:val="Aucun"/>
          <w:rFonts w:ascii="Arial" w:hAnsi="Arial"/>
          <w:lang w:val="it-IT"/>
        </w:rPr>
        <w:t>tre accord</w:t>
      </w:r>
      <w:proofErr w:type="spellStart"/>
      <w:r>
        <w:rPr>
          <w:rStyle w:val="Aucun"/>
          <w:rFonts w:ascii="Arial" w:hAnsi="Arial"/>
        </w:rPr>
        <w:t>ée</w:t>
      </w:r>
      <w:proofErr w:type="spellEnd"/>
      <w:r>
        <w:rPr>
          <w:rStyle w:val="Aucun"/>
          <w:rFonts w:ascii="Arial" w:hAnsi="Arial"/>
        </w:rPr>
        <w:t xml:space="preserve"> au titre du stage.</w:t>
      </w:r>
    </w:p>
    <w:p w:rsidR="003A13F4" w:rsidRDefault="005C5D97" w:rsidP="00917C8A">
      <w:pPr>
        <w:pStyle w:val="Corps"/>
        <w:numPr>
          <w:ilvl w:val="0"/>
          <w:numId w:val="112"/>
        </w:numPr>
        <w:spacing w:after="120" w:line="280" w:lineRule="exact"/>
        <w:jc w:val="both"/>
        <w:rPr>
          <w:rFonts w:ascii="Arial" w:hAnsi="Arial"/>
        </w:rPr>
      </w:pPr>
      <w:r>
        <w:rPr>
          <w:rStyle w:val="Aucun"/>
          <w:rFonts w:ascii="Arial" w:hAnsi="Arial"/>
        </w:rPr>
        <w:t>Pour les titulaires de zone de remplacement, les années de séparation seront déterminées à partir de l’établissement d’affectation et à défaut de l’établissement de rattachement administratif (RAD).</w:t>
      </w:r>
    </w:p>
    <w:p w:rsidR="003A13F4" w:rsidRDefault="003A13F4">
      <w:pPr>
        <w:pStyle w:val="Corps"/>
        <w:spacing w:after="120" w:line="20" w:lineRule="atLeast"/>
        <w:jc w:val="both"/>
        <w:rPr>
          <w:rStyle w:val="Aucun"/>
          <w:rFonts w:ascii="Arial" w:eastAsia="Arial" w:hAnsi="Arial" w:cs="Arial"/>
        </w:rPr>
      </w:pPr>
    </w:p>
    <w:p w:rsidR="003A13F4" w:rsidRDefault="005C5D97">
      <w:pPr>
        <w:pStyle w:val="Corps"/>
        <w:spacing w:line="280" w:lineRule="exact"/>
        <w:ind w:left="851" w:hanging="851"/>
        <w:rPr>
          <w:rStyle w:val="Aucun"/>
          <w:rFonts w:ascii="Calibri" w:eastAsia="Calibri" w:hAnsi="Calibri" w:cs="Calibri"/>
        </w:rPr>
      </w:pPr>
      <w:r>
        <w:rPr>
          <w:rStyle w:val="Aucun"/>
          <w:rFonts w:ascii="Arial" w:hAnsi="Arial"/>
          <w:b/>
          <w:bCs/>
          <w:u w:val="single"/>
        </w:rPr>
        <w:t>Précision</w:t>
      </w:r>
      <w:r>
        <w:rPr>
          <w:rStyle w:val="Aucun"/>
          <w:rFonts w:ascii="Calibri" w:hAnsi="Calibri"/>
          <w:b/>
          <w:bCs/>
        </w:rPr>
        <w:t xml:space="preserve"> </w:t>
      </w:r>
      <w:r>
        <w:rPr>
          <w:rStyle w:val="Aucun"/>
          <w:rFonts w:ascii="Arial" w:hAnsi="Arial"/>
          <w:b/>
          <w:bCs/>
        </w:rPr>
        <w:t xml:space="preserve">: </w:t>
      </w:r>
      <w:r>
        <w:rPr>
          <w:rStyle w:val="Aucun"/>
          <w:rFonts w:ascii="Arial" w:hAnsi="Arial"/>
        </w:rPr>
        <w:t xml:space="preserve">Le décompte des années de séparation s'effectue à partir de la date à laquelle survient l'événement à </w:t>
      </w:r>
      <w:proofErr w:type="spellStart"/>
      <w:r>
        <w:rPr>
          <w:rStyle w:val="Aucun"/>
          <w:rFonts w:ascii="Arial" w:hAnsi="Arial"/>
          <w:lang w:val="es-ES_tradnl"/>
        </w:rPr>
        <w:t>caract</w:t>
      </w:r>
      <w:proofErr w:type="spellEnd"/>
      <w:r>
        <w:rPr>
          <w:rStyle w:val="Aucun"/>
          <w:rFonts w:ascii="Arial" w:hAnsi="Arial"/>
        </w:rPr>
        <w:t>ère familial et/ou civil du candidat (date du mariage, date du Pacs, etc.).</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3A13F4">
      <w:pPr>
        <w:pStyle w:val="Corps"/>
        <w:spacing w:line="280" w:lineRule="exact"/>
        <w:jc w:val="center"/>
        <w:rPr>
          <w:rStyle w:val="Aucun"/>
          <w:rFonts w:ascii="Arial" w:eastAsia="Arial" w:hAnsi="Arial" w:cs="Arial"/>
          <w:b/>
          <w:bCs/>
          <w:sz w:val="18"/>
          <w:szCs w:val="18"/>
          <w:u w:val="single"/>
        </w:rPr>
      </w:pPr>
    </w:p>
    <w:p w:rsidR="003A13F4" w:rsidRDefault="005C5D97">
      <w:pPr>
        <w:pStyle w:val="Corps"/>
        <w:spacing w:line="280" w:lineRule="exact"/>
        <w:rPr>
          <w:rStyle w:val="Aucun"/>
          <w:rFonts w:ascii="Arial" w:eastAsia="Arial" w:hAnsi="Arial" w:cs="Arial"/>
        </w:rPr>
      </w:pPr>
      <w:r>
        <w:rPr>
          <w:rStyle w:val="Aucun"/>
          <w:rFonts w:ascii="Arial" w:hAnsi="Arial"/>
        </w:rPr>
        <w:t xml:space="preserve">Ne sont pas </w:t>
      </w:r>
      <w:proofErr w:type="spellStart"/>
      <w:r>
        <w:rPr>
          <w:rStyle w:val="Aucun"/>
          <w:rFonts w:ascii="Arial" w:hAnsi="Arial"/>
        </w:rPr>
        <w:t>considerees</w:t>
      </w:r>
      <w:proofErr w:type="spellEnd"/>
      <w:r>
        <w:rPr>
          <w:rStyle w:val="Aucun"/>
          <w:rFonts w:ascii="Arial" w:hAnsi="Arial"/>
        </w:rPr>
        <w:t xml:space="preserve"> comme des années de </w:t>
      </w:r>
      <w:proofErr w:type="spellStart"/>
      <w:r>
        <w:rPr>
          <w:rStyle w:val="Aucun"/>
          <w:rFonts w:ascii="Arial" w:hAnsi="Arial"/>
        </w:rPr>
        <w:t>separation</w:t>
      </w:r>
      <w:proofErr w:type="spellEnd"/>
      <w:r>
        <w:rPr>
          <w:rStyle w:val="Aucun"/>
          <w:rFonts w:ascii="Arial" w:hAnsi="Arial"/>
        </w:rPr>
        <w:t xml:space="preserve"> :</w:t>
      </w:r>
    </w:p>
    <w:p w:rsidR="003A13F4" w:rsidRDefault="007542C3" w:rsidP="00917C8A">
      <w:pPr>
        <w:pStyle w:val="Paragraphedeliste"/>
        <w:numPr>
          <w:ilvl w:val="0"/>
          <w:numId w:val="115"/>
        </w:numPr>
        <w:spacing w:line="280" w:lineRule="exact"/>
        <w:jc w:val="both"/>
        <w:rPr>
          <w:rFonts w:ascii="Arial" w:hAnsi="Arial"/>
        </w:rPr>
      </w:pPr>
      <w:r>
        <w:rPr>
          <w:rStyle w:val="Aucun"/>
          <w:rFonts w:ascii="Arial" w:hAnsi="Arial"/>
        </w:rPr>
        <w:t>Les</w:t>
      </w:r>
      <w:r w:rsidR="005C5D97">
        <w:rPr>
          <w:rStyle w:val="Aucun"/>
          <w:rFonts w:ascii="Arial" w:hAnsi="Arial"/>
        </w:rPr>
        <w:t xml:space="preserve"> périodes de disponibilité autre que les disponibilités pour suivre conjoint</w:t>
      </w:r>
    </w:p>
    <w:p w:rsidR="003A13F4" w:rsidRDefault="007542C3" w:rsidP="00917C8A">
      <w:pPr>
        <w:pStyle w:val="Paragraphedeliste"/>
        <w:numPr>
          <w:ilvl w:val="0"/>
          <w:numId w:val="115"/>
        </w:numPr>
        <w:spacing w:line="280" w:lineRule="exact"/>
        <w:jc w:val="both"/>
        <w:rPr>
          <w:rFonts w:ascii="Arial" w:hAnsi="Arial"/>
        </w:rPr>
      </w:pPr>
      <w:r>
        <w:rPr>
          <w:rStyle w:val="Aucun"/>
          <w:rFonts w:ascii="Arial" w:hAnsi="Arial"/>
        </w:rPr>
        <w:t>Les</w:t>
      </w:r>
      <w:r w:rsidR="005C5D97">
        <w:rPr>
          <w:rStyle w:val="Aucun"/>
          <w:rFonts w:ascii="Arial" w:hAnsi="Arial"/>
        </w:rPr>
        <w:t xml:space="preserve"> périodes de position de non-activité, de congé longue durée et de longue maladie</w:t>
      </w:r>
    </w:p>
    <w:p w:rsidR="003A13F4" w:rsidRDefault="007542C3" w:rsidP="00917C8A">
      <w:pPr>
        <w:pStyle w:val="Paragraphedeliste"/>
        <w:numPr>
          <w:ilvl w:val="0"/>
          <w:numId w:val="115"/>
        </w:numPr>
        <w:spacing w:line="280" w:lineRule="exact"/>
        <w:jc w:val="both"/>
        <w:rPr>
          <w:rFonts w:ascii="Arial" w:hAnsi="Arial"/>
        </w:rPr>
      </w:pPr>
      <w:r>
        <w:rPr>
          <w:rStyle w:val="Aucun"/>
          <w:rFonts w:ascii="Arial" w:hAnsi="Arial"/>
        </w:rPr>
        <w:t>Le</w:t>
      </w:r>
      <w:r w:rsidR="005C5D97">
        <w:rPr>
          <w:rStyle w:val="Aucun"/>
          <w:rFonts w:ascii="Arial" w:hAnsi="Arial"/>
        </w:rPr>
        <w:t xml:space="preserve"> congé pour formation professionnelle</w:t>
      </w:r>
    </w:p>
    <w:p w:rsidR="003A13F4" w:rsidRDefault="007542C3" w:rsidP="00917C8A">
      <w:pPr>
        <w:pStyle w:val="Paragraphedeliste"/>
        <w:numPr>
          <w:ilvl w:val="0"/>
          <w:numId w:val="116"/>
        </w:numPr>
        <w:spacing w:line="280" w:lineRule="exact"/>
        <w:jc w:val="both"/>
        <w:rPr>
          <w:rFonts w:ascii="Arial" w:hAnsi="Arial"/>
        </w:rPr>
      </w:pPr>
      <w:r>
        <w:rPr>
          <w:rStyle w:val="Aucun"/>
          <w:rFonts w:ascii="Arial" w:hAnsi="Arial"/>
        </w:rPr>
        <w:t>Les</w:t>
      </w:r>
      <w:r w:rsidR="005C5D97">
        <w:rPr>
          <w:rStyle w:val="Aucun"/>
          <w:rFonts w:ascii="Arial" w:hAnsi="Arial"/>
        </w:rPr>
        <w:t xml:space="preserve"> périodes pendant lesquelles le conjoint est inscrit comme demandeur d’emploi (sauf s’il justifie d’une activité professionnelle d’au moins six mois au cours de l’année scolaire considérée), ou effectue son service</w:t>
      </w:r>
      <w:r w:rsidR="005C5D97">
        <w:rPr>
          <w:rStyle w:val="Aucun"/>
          <w:rFonts w:ascii="Arial" w:hAnsi="Arial"/>
          <w:strike/>
        </w:rPr>
        <w:t xml:space="preserve"> </w:t>
      </w:r>
      <w:r w:rsidR="005C5D97">
        <w:rPr>
          <w:rStyle w:val="Aucun"/>
          <w:rFonts w:ascii="Arial" w:hAnsi="Arial"/>
        </w:rPr>
        <w:t>civique</w:t>
      </w:r>
    </w:p>
    <w:p w:rsidR="003A13F4" w:rsidRDefault="007542C3" w:rsidP="00917C8A">
      <w:pPr>
        <w:pStyle w:val="Paragraphedeliste"/>
        <w:numPr>
          <w:ilvl w:val="0"/>
          <w:numId w:val="118"/>
        </w:numPr>
        <w:spacing w:line="280" w:lineRule="exact"/>
        <w:jc w:val="both"/>
        <w:rPr>
          <w:rFonts w:ascii="Arial" w:hAnsi="Arial"/>
        </w:rPr>
      </w:pPr>
      <w:r>
        <w:rPr>
          <w:rStyle w:val="Aucun"/>
          <w:rFonts w:ascii="Arial" w:hAnsi="Arial"/>
        </w:rPr>
        <w:t>Les</w:t>
      </w:r>
      <w:r w:rsidR="005C5D97">
        <w:rPr>
          <w:rStyle w:val="Aucun"/>
          <w:rFonts w:ascii="Arial" w:hAnsi="Arial"/>
        </w:rPr>
        <w:t xml:space="preserve"> années pendant lesquelles l’enseignant n’est pas titulaire d’un poste dans l’enseignement du second degré public (ATP, détachement…), ou dans </w:t>
      </w:r>
      <w:r>
        <w:rPr>
          <w:rStyle w:val="Aucun"/>
          <w:rFonts w:ascii="Arial" w:hAnsi="Arial"/>
        </w:rPr>
        <w:t>l’enseignement supérieur</w:t>
      </w:r>
      <w:r w:rsidR="005C5D97">
        <w:rPr>
          <w:rStyle w:val="Aucun"/>
          <w:rFonts w:ascii="Arial" w:hAnsi="Arial"/>
        </w:rPr>
        <w:t>.</w:t>
      </w:r>
    </w:p>
    <w:p w:rsidR="003A13F4" w:rsidRDefault="003A13F4">
      <w:pPr>
        <w:pStyle w:val="Corps"/>
        <w:tabs>
          <w:tab w:val="left" w:pos="567"/>
        </w:tabs>
        <w:spacing w:line="280" w:lineRule="exact"/>
        <w:jc w:val="both"/>
        <w:rPr>
          <w:rStyle w:val="Aucun"/>
          <w:rFonts w:ascii="Arial" w:eastAsia="Arial" w:hAnsi="Arial" w:cs="Arial"/>
        </w:rPr>
      </w:pPr>
    </w:p>
    <w:p w:rsidR="003A13F4" w:rsidRDefault="005C5D97">
      <w:pPr>
        <w:pStyle w:val="Corps"/>
        <w:tabs>
          <w:tab w:val="left" w:pos="567"/>
        </w:tabs>
        <w:spacing w:line="280" w:lineRule="exact"/>
        <w:rPr>
          <w:rStyle w:val="Aucun"/>
          <w:rFonts w:ascii="Arial" w:eastAsia="Arial" w:hAnsi="Arial" w:cs="Arial"/>
        </w:rPr>
      </w:pPr>
      <w:r>
        <w:rPr>
          <w:rStyle w:val="Aucun"/>
          <w:rFonts w:ascii="Arial" w:hAnsi="Arial"/>
        </w:rPr>
        <w:t>Ces situations sont suspensives, mais non interruptives, du décompte des années de séparation.</w:t>
      </w:r>
    </w:p>
    <w:p w:rsidR="003A13F4" w:rsidRDefault="003A13F4">
      <w:pPr>
        <w:pStyle w:val="Corps"/>
        <w:rPr>
          <w:rStyle w:val="Aucun"/>
          <w:rFonts w:ascii="Arial" w:eastAsia="Arial" w:hAnsi="Arial" w:cs="Arial"/>
        </w:rPr>
      </w:pPr>
    </w:p>
    <w:p w:rsidR="003A13F4" w:rsidRDefault="003A13F4">
      <w:pPr>
        <w:pStyle w:val="Corps"/>
        <w:jc w:val="center"/>
        <w:rPr>
          <w:rStyle w:val="Aucun"/>
          <w:rFonts w:ascii="Arial" w:eastAsia="Arial" w:hAnsi="Arial" w:cs="Arial"/>
          <w:b/>
          <w:bCs/>
          <w:color w:val="1F497D"/>
          <w:u w:val="single" w:color="1F497D"/>
        </w:rPr>
      </w:pPr>
    </w:p>
    <w:p w:rsidR="003A13F4" w:rsidRDefault="005C5D97" w:rsidP="00917C8A">
      <w:pPr>
        <w:pStyle w:val="Paragraphedeliste"/>
        <w:numPr>
          <w:ilvl w:val="0"/>
          <w:numId w:val="119"/>
        </w:numPr>
        <w:spacing w:after="120"/>
        <w:outlineLvl w:val="1"/>
        <w:rPr>
          <w:rFonts w:ascii="Arial" w:hAnsi="Arial"/>
        </w:rPr>
      </w:pPr>
      <w:r>
        <w:rPr>
          <w:rStyle w:val="Aucun"/>
          <w:rFonts w:ascii="Arial" w:hAnsi="Arial"/>
          <w:u w:val="single"/>
        </w:rPr>
        <w:t>Les bénéficiaires</w:t>
      </w:r>
    </w:p>
    <w:p w:rsidR="003A13F4" w:rsidRDefault="003A13F4">
      <w:pPr>
        <w:pStyle w:val="Corps"/>
        <w:rPr>
          <w:rStyle w:val="Aucun"/>
          <w:rFonts w:ascii="Arial" w:eastAsia="Arial" w:hAnsi="Arial" w:cs="Arial"/>
        </w:rPr>
      </w:pPr>
    </w:p>
    <w:p w:rsidR="003A13F4" w:rsidRDefault="005C5D97" w:rsidP="00917C8A">
      <w:pPr>
        <w:pStyle w:val="Corps"/>
        <w:numPr>
          <w:ilvl w:val="0"/>
          <w:numId w:val="121"/>
        </w:numPr>
        <w:spacing w:line="280" w:lineRule="exact"/>
        <w:jc w:val="both"/>
        <w:rPr>
          <w:rFonts w:ascii="Arial" w:hAnsi="Arial"/>
        </w:rPr>
      </w:pPr>
      <w:r>
        <w:rPr>
          <w:rStyle w:val="Aucun"/>
          <w:rFonts w:ascii="Arial" w:hAnsi="Arial"/>
        </w:rPr>
        <w:t>Tous les stagiaires ou titulaires arrivés dans l’</w:t>
      </w:r>
      <w:proofErr w:type="spellStart"/>
      <w:r>
        <w:rPr>
          <w:rStyle w:val="Aucun"/>
          <w:rFonts w:ascii="Arial" w:hAnsi="Arial"/>
          <w:lang w:val="es-ES_tradnl"/>
        </w:rPr>
        <w:t>acad</w:t>
      </w:r>
      <w:proofErr w:type="spellEnd"/>
      <w:r>
        <w:rPr>
          <w:rStyle w:val="Aucun"/>
          <w:rFonts w:ascii="Arial" w:hAnsi="Arial"/>
        </w:rPr>
        <w:t xml:space="preserve">émie au mouvement </w:t>
      </w:r>
      <w:proofErr w:type="spellStart"/>
      <w:r>
        <w:rPr>
          <w:rStyle w:val="Aucun"/>
          <w:rFonts w:ascii="Arial" w:hAnsi="Arial"/>
        </w:rPr>
        <w:t>inter-académique</w:t>
      </w:r>
      <w:proofErr w:type="spellEnd"/>
      <w:r>
        <w:rPr>
          <w:rStyle w:val="Aucun"/>
          <w:rFonts w:ascii="Arial" w:hAnsi="Arial"/>
        </w:rPr>
        <w:t>, si la résidence professionnelle de leur conjoint est située dans l’</w:t>
      </w:r>
      <w:proofErr w:type="spellStart"/>
      <w:r>
        <w:rPr>
          <w:rStyle w:val="Aucun"/>
          <w:rFonts w:ascii="Arial" w:hAnsi="Arial"/>
          <w:lang w:val="es-ES_tradnl"/>
        </w:rPr>
        <w:t>acad</w:t>
      </w:r>
      <w:proofErr w:type="spellEnd"/>
      <w:r>
        <w:rPr>
          <w:rStyle w:val="Aucun"/>
          <w:rFonts w:ascii="Arial" w:hAnsi="Arial"/>
        </w:rPr>
        <w:t>émie ou dans une académie limitrophe.</w:t>
      </w:r>
    </w:p>
    <w:p w:rsidR="003A13F4" w:rsidRDefault="005C5D97" w:rsidP="007542C3">
      <w:pPr>
        <w:pStyle w:val="Corps"/>
        <w:spacing w:line="280" w:lineRule="exact"/>
        <w:ind w:left="426"/>
        <w:jc w:val="both"/>
        <w:rPr>
          <w:rStyle w:val="Aucun"/>
          <w:rFonts w:ascii="Arial" w:eastAsia="Arial" w:hAnsi="Arial" w:cs="Arial"/>
        </w:rPr>
      </w:pPr>
      <w:r>
        <w:rPr>
          <w:rStyle w:val="Aucun"/>
          <w:rFonts w:ascii="Arial" w:hAnsi="Arial"/>
        </w:rPr>
        <w:t>Dans ce cas, aucun justificatif n’est demandé si le rapprochement de conjoint a été validé à l’</w:t>
      </w:r>
      <w:r>
        <w:rPr>
          <w:rStyle w:val="Aucun"/>
          <w:rFonts w:ascii="Arial" w:hAnsi="Arial"/>
          <w:lang w:val="de-DE"/>
        </w:rPr>
        <w:t>INTER.</w:t>
      </w:r>
    </w:p>
    <w:p w:rsidR="003A13F4" w:rsidRDefault="003A13F4">
      <w:pPr>
        <w:pStyle w:val="Corps"/>
        <w:spacing w:line="280" w:lineRule="exact"/>
        <w:jc w:val="both"/>
        <w:rPr>
          <w:rStyle w:val="Aucun"/>
          <w:rFonts w:ascii="Arial" w:eastAsia="Arial" w:hAnsi="Arial" w:cs="Arial"/>
        </w:rPr>
      </w:pPr>
    </w:p>
    <w:p w:rsidR="003A13F4" w:rsidRDefault="005C5D97">
      <w:pPr>
        <w:pStyle w:val="Corps"/>
        <w:tabs>
          <w:tab w:val="left" w:pos="284"/>
        </w:tabs>
        <w:spacing w:line="280" w:lineRule="exact"/>
        <w:jc w:val="both"/>
        <w:rPr>
          <w:rStyle w:val="Aucun"/>
          <w:rFonts w:ascii="Arial" w:eastAsia="Arial" w:hAnsi="Arial" w:cs="Arial"/>
        </w:rPr>
      </w:pPr>
      <w:r>
        <w:rPr>
          <w:rStyle w:val="Aucun"/>
          <w:rFonts w:ascii="Arial" w:hAnsi="Arial"/>
        </w:rPr>
        <w:t>Le rapprochement de conjoint ne peut être validé à l’</w:t>
      </w:r>
      <w:r>
        <w:rPr>
          <w:rStyle w:val="Aucun"/>
          <w:rFonts w:ascii="Arial" w:hAnsi="Arial"/>
          <w:lang w:val="es-ES_tradnl"/>
        </w:rPr>
        <w:t>INTRA que s</w:t>
      </w:r>
      <w:r>
        <w:rPr>
          <w:rStyle w:val="Aucun"/>
          <w:rFonts w:ascii="Arial" w:hAnsi="Arial"/>
        </w:rPr>
        <w:t>’il a été pris en compte à l’</w:t>
      </w:r>
      <w:r>
        <w:rPr>
          <w:rStyle w:val="Aucun"/>
          <w:rFonts w:ascii="Arial" w:hAnsi="Arial"/>
          <w:lang w:val="de-DE"/>
        </w:rPr>
        <w:t>INTER</w:t>
      </w:r>
      <w:r>
        <w:rPr>
          <w:rStyle w:val="Aucun"/>
          <w:rFonts w:ascii="Arial" w:hAnsi="Arial"/>
        </w:rPr>
        <w:t> (sauf pour les titulaires de Versailles) :</w:t>
      </w:r>
    </w:p>
    <w:p w:rsidR="003A13F4" w:rsidRDefault="003A13F4">
      <w:pPr>
        <w:pStyle w:val="Corps"/>
        <w:tabs>
          <w:tab w:val="left" w:pos="284"/>
        </w:tabs>
        <w:spacing w:line="280" w:lineRule="exact"/>
        <w:jc w:val="both"/>
        <w:rPr>
          <w:rStyle w:val="Aucun"/>
          <w:rFonts w:ascii="Arial" w:eastAsia="Arial" w:hAnsi="Arial" w:cs="Arial"/>
          <w:b/>
          <w:bCs/>
        </w:rPr>
      </w:pPr>
    </w:p>
    <w:p w:rsidR="003A13F4" w:rsidRDefault="005C5D97">
      <w:pPr>
        <w:pStyle w:val="Corps"/>
        <w:tabs>
          <w:tab w:val="left" w:pos="284"/>
        </w:tabs>
        <w:spacing w:after="240" w:line="280" w:lineRule="exact"/>
        <w:jc w:val="both"/>
        <w:rPr>
          <w:rStyle w:val="Aucun"/>
          <w:rFonts w:ascii="Arial" w:eastAsia="Arial" w:hAnsi="Arial" w:cs="Arial"/>
        </w:rPr>
      </w:pPr>
      <w:r>
        <w:rPr>
          <w:rStyle w:val="Aucun"/>
          <w:rFonts w:ascii="Arial" w:hAnsi="Arial"/>
          <w:lang w:val="it-IT"/>
        </w:rPr>
        <w:t>- si l</w:t>
      </w:r>
      <w:r>
        <w:rPr>
          <w:rStyle w:val="Aucun"/>
          <w:rFonts w:ascii="Arial" w:hAnsi="Arial"/>
        </w:rPr>
        <w:t>’intéressé a été affecté dans l’</w:t>
      </w:r>
      <w:proofErr w:type="spellStart"/>
      <w:r>
        <w:rPr>
          <w:rStyle w:val="Aucun"/>
          <w:rFonts w:ascii="Arial" w:hAnsi="Arial"/>
          <w:lang w:val="es-ES_tradnl"/>
        </w:rPr>
        <w:t>acad</w:t>
      </w:r>
      <w:proofErr w:type="spellEnd"/>
      <w:r>
        <w:rPr>
          <w:rStyle w:val="Aucun"/>
          <w:rFonts w:ascii="Arial" w:hAnsi="Arial"/>
        </w:rPr>
        <w:t>émie du rapprochement de conjoint, le département saisi sera obligatoirement celui saisi à l’</w:t>
      </w:r>
      <w:r>
        <w:rPr>
          <w:rStyle w:val="Aucun"/>
          <w:rFonts w:ascii="Arial" w:hAnsi="Arial"/>
          <w:lang w:val="de-DE"/>
        </w:rPr>
        <w:t>INTER</w:t>
      </w:r>
    </w:p>
    <w:p w:rsidR="003A13F4" w:rsidRDefault="005C5D97">
      <w:pPr>
        <w:pStyle w:val="Corps"/>
        <w:tabs>
          <w:tab w:val="left" w:pos="284"/>
        </w:tabs>
        <w:spacing w:after="240" w:line="280" w:lineRule="exact"/>
        <w:jc w:val="both"/>
        <w:rPr>
          <w:rStyle w:val="Aucun"/>
          <w:rFonts w:ascii="Arial" w:eastAsia="Arial" w:hAnsi="Arial" w:cs="Arial"/>
        </w:rPr>
      </w:pPr>
      <w:r>
        <w:rPr>
          <w:rStyle w:val="Aucun"/>
          <w:rFonts w:ascii="Arial" w:hAnsi="Arial"/>
          <w:lang w:val="it-IT"/>
        </w:rPr>
        <w:t>- Si l</w:t>
      </w:r>
      <w:r>
        <w:rPr>
          <w:rStyle w:val="Aucun"/>
          <w:rFonts w:ascii="Arial" w:hAnsi="Arial"/>
        </w:rPr>
        <w:t>’</w:t>
      </w:r>
      <w:r>
        <w:rPr>
          <w:rStyle w:val="Aucun"/>
          <w:rFonts w:ascii="Arial" w:hAnsi="Arial"/>
          <w:lang w:val="en-US"/>
        </w:rPr>
        <w:t xml:space="preserve">agent </w:t>
      </w:r>
      <w:r w:rsidR="00665755">
        <w:rPr>
          <w:rStyle w:val="Aucun"/>
          <w:rFonts w:ascii="Arial" w:hAnsi="Arial"/>
        </w:rPr>
        <w:t>bénéficiait</w:t>
      </w:r>
      <w:r>
        <w:rPr>
          <w:rStyle w:val="Aucun"/>
          <w:rFonts w:ascii="Arial" w:hAnsi="Arial"/>
        </w:rPr>
        <w:t xml:space="preserve"> d’un rapprochement de conjoint sur une académie limitrophe de Versailles et est affecté au mouvement </w:t>
      </w:r>
      <w:proofErr w:type="spellStart"/>
      <w:r>
        <w:rPr>
          <w:rStyle w:val="Aucun"/>
          <w:rFonts w:ascii="Arial" w:hAnsi="Arial"/>
        </w:rPr>
        <w:t>inter-académique</w:t>
      </w:r>
      <w:proofErr w:type="spellEnd"/>
      <w:r>
        <w:rPr>
          <w:rStyle w:val="Aucun"/>
          <w:rFonts w:ascii="Arial" w:hAnsi="Arial"/>
        </w:rPr>
        <w:t xml:space="preserve"> dans l’</w:t>
      </w:r>
      <w:proofErr w:type="spellStart"/>
      <w:r>
        <w:rPr>
          <w:rStyle w:val="Aucun"/>
          <w:rFonts w:ascii="Arial" w:hAnsi="Arial"/>
          <w:lang w:val="es-ES_tradnl"/>
        </w:rPr>
        <w:t>acad</w:t>
      </w:r>
      <w:proofErr w:type="spellEnd"/>
      <w:r>
        <w:rPr>
          <w:rStyle w:val="Aucun"/>
          <w:rFonts w:ascii="Arial" w:hAnsi="Arial"/>
        </w:rPr>
        <w:t>émie de Versailles, le RC est possible sur un département de l’</w:t>
      </w:r>
      <w:proofErr w:type="spellStart"/>
      <w:r>
        <w:rPr>
          <w:rStyle w:val="Aucun"/>
          <w:rFonts w:ascii="Arial" w:hAnsi="Arial"/>
          <w:lang w:val="es-ES_tradnl"/>
        </w:rPr>
        <w:t>acad</w:t>
      </w:r>
      <w:proofErr w:type="spellEnd"/>
      <w:r>
        <w:rPr>
          <w:rStyle w:val="Aucun"/>
          <w:rFonts w:ascii="Arial" w:hAnsi="Arial"/>
        </w:rPr>
        <w:t>émie de Versailles limitrophe avec l’</w:t>
      </w:r>
      <w:proofErr w:type="spellStart"/>
      <w:r>
        <w:rPr>
          <w:rStyle w:val="Aucun"/>
          <w:rFonts w:ascii="Arial" w:hAnsi="Arial"/>
          <w:lang w:val="es-ES_tradnl"/>
        </w:rPr>
        <w:t>acad</w:t>
      </w:r>
      <w:proofErr w:type="spellEnd"/>
      <w:r>
        <w:rPr>
          <w:rStyle w:val="Aucun"/>
          <w:rFonts w:ascii="Arial" w:hAnsi="Arial"/>
        </w:rPr>
        <w:t>émie du conjoint (à préciser sur l’</w:t>
      </w:r>
      <w:r>
        <w:rPr>
          <w:rStyle w:val="Aucun"/>
          <w:rFonts w:ascii="Arial" w:hAnsi="Arial"/>
          <w:lang w:val="it-IT"/>
        </w:rPr>
        <w:t>accus</w:t>
      </w:r>
      <w:r>
        <w:rPr>
          <w:rStyle w:val="Aucun"/>
          <w:rFonts w:ascii="Arial" w:hAnsi="Arial"/>
        </w:rPr>
        <w:t>é de ré</w:t>
      </w:r>
      <w:proofErr w:type="spellStart"/>
      <w:r>
        <w:rPr>
          <w:rStyle w:val="Aucun"/>
          <w:rFonts w:ascii="Arial" w:hAnsi="Arial"/>
          <w:lang w:val="en-US"/>
        </w:rPr>
        <w:t>ception</w:t>
      </w:r>
      <w:proofErr w:type="spellEnd"/>
      <w:r>
        <w:rPr>
          <w:rStyle w:val="Aucun"/>
          <w:rFonts w:ascii="Arial" w:hAnsi="Arial"/>
          <w:lang w:val="en-US"/>
        </w:rPr>
        <w:t>).</w:t>
      </w:r>
    </w:p>
    <w:p w:rsidR="003A13F4" w:rsidRDefault="005C5D97" w:rsidP="005C5D97">
      <w:pPr>
        <w:pStyle w:val="Corps"/>
        <w:tabs>
          <w:tab w:val="left" w:pos="284"/>
        </w:tabs>
        <w:spacing w:line="280" w:lineRule="exact"/>
        <w:jc w:val="both"/>
        <w:rPr>
          <w:rFonts w:ascii="Arial" w:hAnsi="Arial"/>
        </w:rPr>
      </w:pPr>
      <w:r>
        <w:rPr>
          <w:rStyle w:val="Aucun"/>
          <w:rFonts w:ascii="Arial" w:hAnsi="Arial"/>
        </w:rPr>
        <w:t xml:space="preserve"> Les titulaires de l’</w:t>
      </w:r>
      <w:proofErr w:type="spellStart"/>
      <w:r>
        <w:rPr>
          <w:rStyle w:val="Aucun"/>
          <w:rFonts w:ascii="Arial" w:hAnsi="Arial"/>
          <w:lang w:val="es-ES_tradnl"/>
        </w:rPr>
        <w:t>acad</w:t>
      </w:r>
      <w:proofErr w:type="spellEnd"/>
      <w:r>
        <w:rPr>
          <w:rStyle w:val="Aucun"/>
          <w:rFonts w:ascii="Arial" w:hAnsi="Arial"/>
        </w:rPr>
        <w:t xml:space="preserve">émie de Versailles en </w:t>
      </w:r>
      <w:r w:rsidR="007542C3">
        <w:rPr>
          <w:rStyle w:val="Aucun"/>
          <w:rFonts w:ascii="Arial" w:hAnsi="Arial"/>
        </w:rPr>
        <w:t>N</w:t>
      </w:r>
      <w:r>
        <w:rPr>
          <w:rStyle w:val="Aucun"/>
          <w:rFonts w:ascii="Arial" w:hAnsi="Arial"/>
        </w:rPr>
        <w:t>-1/ n participants volontaires au mouvement INTRA :</w:t>
      </w:r>
    </w:p>
    <w:p w:rsidR="003A13F4" w:rsidRDefault="00917C8A" w:rsidP="00917C8A">
      <w:pPr>
        <w:pStyle w:val="Corps"/>
        <w:numPr>
          <w:ilvl w:val="0"/>
          <w:numId w:val="123"/>
        </w:numPr>
        <w:spacing w:line="280" w:lineRule="exact"/>
        <w:jc w:val="both"/>
        <w:rPr>
          <w:rFonts w:ascii="Arial" w:hAnsi="Arial"/>
        </w:rPr>
      </w:pPr>
      <w:r>
        <w:rPr>
          <w:rStyle w:val="Aucun"/>
          <w:rFonts w:ascii="Arial" w:hAnsi="Arial"/>
        </w:rPr>
        <w:lastRenderedPageBreak/>
        <w:t>En</w:t>
      </w:r>
      <w:r w:rsidR="005C5D97">
        <w:rPr>
          <w:rStyle w:val="Aucun"/>
          <w:rFonts w:ascii="Arial" w:hAnsi="Arial"/>
        </w:rPr>
        <w:t xml:space="preserve"> poste définitif en établissement, lorsque la résidence demandée pour le rapprochement de conjoint est située dans une autre commune que le poste définitif.</w:t>
      </w:r>
    </w:p>
    <w:p w:rsidR="003A13F4" w:rsidRDefault="005C5D97" w:rsidP="00917C8A">
      <w:pPr>
        <w:pStyle w:val="Corps"/>
        <w:numPr>
          <w:ilvl w:val="0"/>
          <w:numId w:val="123"/>
        </w:numPr>
        <w:spacing w:line="280" w:lineRule="exact"/>
        <w:jc w:val="both"/>
        <w:rPr>
          <w:rFonts w:ascii="Arial" w:hAnsi="Arial"/>
        </w:rPr>
      </w:pPr>
      <w:r>
        <w:rPr>
          <w:rStyle w:val="Aucun"/>
          <w:rFonts w:ascii="Arial" w:hAnsi="Arial"/>
        </w:rPr>
        <w:t>Les titulaires en zone de remplacement.</w:t>
      </w:r>
    </w:p>
    <w:p w:rsidR="003A13F4" w:rsidRDefault="003A13F4">
      <w:pPr>
        <w:pStyle w:val="Corps"/>
        <w:spacing w:line="280" w:lineRule="exact"/>
        <w:jc w:val="both"/>
        <w:rPr>
          <w:rStyle w:val="Aucun"/>
          <w:rFonts w:ascii="Arial" w:eastAsia="Arial" w:hAnsi="Arial" w:cs="Arial"/>
          <w:b/>
          <w:bCs/>
        </w:rPr>
      </w:pPr>
    </w:p>
    <w:p w:rsidR="003A13F4" w:rsidRDefault="005C5D97">
      <w:pPr>
        <w:pStyle w:val="Corps"/>
        <w:tabs>
          <w:tab w:val="left" w:pos="284"/>
        </w:tabs>
        <w:spacing w:line="280" w:lineRule="exact"/>
        <w:jc w:val="both"/>
        <w:rPr>
          <w:rStyle w:val="Aucun"/>
          <w:rFonts w:ascii="Arial" w:eastAsia="Arial" w:hAnsi="Arial" w:cs="Arial"/>
        </w:rPr>
      </w:pPr>
      <w:r>
        <w:rPr>
          <w:rStyle w:val="Aucun"/>
          <w:rFonts w:ascii="Arial" w:hAnsi="Arial"/>
        </w:rPr>
        <w:t>Les agents dont le conjoint est retraité ou stagiaire (sauf si celui-ci est assuré d’être nommé dans son académie de stage. Ex : les professeurs des écoles) ne peuvent prétendre au rapprochement de conjoint. </w:t>
      </w:r>
    </w:p>
    <w:p w:rsidR="003A13F4" w:rsidRDefault="003A13F4">
      <w:pPr>
        <w:pStyle w:val="Corps"/>
        <w:tabs>
          <w:tab w:val="left" w:pos="284"/>
        </w:tabs>
        <w:spacing w:line="280" w:lineRule="exact"/>
        <w:jc w:val="both"/>
        <w:rPr>
          <w:rStyle w:val="Aucun"/>
          <w:rFonts w:ascii="Arial" w:eastAsia="Arial" w:hAnsi="Arial" w:cs="Arial"/>
          <w:b/>
          <w:bCs/>
          <w:color w:val="FF0000"/>
          <w:u w:color="FF0000"/>
        </w:rPr>
      </w:pPr>
    </w:p>
    <w:p w:rsidR="006A1703" w:rsidRDefault="006A1703">
      <w:pPr>
        <w:pStyle w:val="Corps"/>
        <w:tabs>
          <w:tab w:val="left" w:pos="284"/>
        </w:tabs>
        <w:spacing w:line="280" w:lineRule="exact"/>
        <w:jc w:val="both"/>
        <w:rPr>
          <w:rStyle w:val="Aucun"/>
          <w:rFonts w:ascii="Arial" w:eastAsia="Arial" w:hAnsi="Arial" w:cs="Arial"/>
          <w:b/>
          <w:bCs/>
          <w:color w:val="FF0000"/>
          <w:u w:color="FF0000"/>
        </w:rPr>
      </w:pPr>
    </w:p>
    <w:p w:rsidR="003A13F4" w:rsidRDefault="005C5D97" w:rsidP="00917C8A">
      <w:pPr>
        <w:pStyle w:val="Paragraphedeliste"/>
        <w:numPr>
          <w:ilvl w:val="0"/>
          <w:numId w:val="124"/>
        </w:numPr>
        <w:spacing w:after="120"/>
        <w:jc w:val="both"/>
        <w:outlineLvl w:val="1"/>
        <w:rPr>
          <w:rFonts w:ascii="Arial" w:hAnsi="Arial"/>
        </w:rPr>
      </w:pPr>
      <w:r>
        <w:rPr>
          <w:rStyle w:val="Aucun"/>
          <w:rFonts w:ascii="Arial" w:hAnsi="Arial"/>
          <w:u w:val="single"/>
        </w:rPr>
        <w:t>Les bonifications</w:t>
      </w:r>
    </w:p>
    <w:p w:rsidR="003A13F4" w:rsidRDefault="003A13F4">
      <w:pPr>
        <w:pStyle w:val="Corps"/>
        <w:rPr>
          <w:rStyle w:val="Aucun"/>
          <w:rFonts w:ascii="Arial" w:eastAsia="Arial" w:hAnsi="Arial" w:cs="Arial"/>
          <w:b/>
          <w:bCs/>
          <w:color w:val="1F497D"/>
          <w:u w:val="single" w:color="1F497D"/>
        </w:rPr>
      </w:pPr>
    </w:p>
    <w:p w:rsidR="005C5D97" w:rsidRDefault="005C5D97" w:rsidP="005C5D97">
      <w:pPr>
        <w:pStyle w:val="Corps"/>
        <w:tabs>
          <w:tab w:val="left" w:pos="284"/>
        </w:tabs>
        <w:spacing w:line="280" w:lineRule="exact"/>
        <w:jc w:val="both"/>
        <w:rPr>
          <w:rStyle w:val="Aucun"/>
          <w:rFonts w:ascii="Arial" w:eastAsia="Arial" w:hAnsi="Arial" w:cs="Arial"/>
        </w:rPr>
      </w:pPr>
      <w:r>
        <w:rPr>
          <w:rStyle w:val="Aucun"/>
          <w:rFonts w:ascii="Arial" w:hAnsi="Arial"/>
        </w:rPr>
        <w:t>Pour bénéficier du rapprochement de conjoint :</w:t>
      </w:r>
    </w:p>
    <w:p w:rsidR="005C5D97" w:rsidRDefault="005C5D97" w:rsidP="005C5D97">
      <w:pPr>
        <w:pStyle w:val="Corps"/>
        <w:tabs>
          <w:tab w:val="left" w:pos="8"/>
        </w:tabs>
        <w:ind w:left="284"/>
        <w:jc w:val="both"/>
        <w:rPr>
          <w:rStyle w:val="Aucun"/>
          <w:rFonts w:ascii="Arial" w:eastAsia="Arial" w:hAnsi="Arial" w:cs="Arial"/>
        </w:rPr>
      </w:pPr>
    </w:p>
    <w:p w:rsidR="005C5D97" w:rsidRDefault="005C5D97" w:rsidP="00917C8A">
      <w:pPr>
        <w:pStyle w:val="Paragraphedeliste"/>
        <w:numPr>
          <w:ilvl w:val="0"/>
          <w:numId w:val="125"/>
        </w:numPr>
        <w:jc w:val="both"/>
        <w:rPr>
          <w:rFonts w:ascii="Arial" w:hAnsi="Arial"/>
        </w:rPr>
      </w:pPr>
      <w:r>
        <w:rPr>
          <w:rStyle w:val="Aucun"/>
          <w:rFonts w:ascii="Arial" w:hAnsi="Arial"/>
        </w:rPr>
        <w:t>Le 1er vœu infra départemental (COM, GEO ou ZRE) sans exclure de type d’établissement (sauf agrégés demandant lycée) doit être dans le département saisi pour le rapprochement de conjoint.</w:t>
      </w:r>
    </w:p>
    <w:p w:rsidR="005C5D97" w:rsidRDefault="005C5D97" w:rsidP="005C5D97">
      <w:pPr>
        <w:pStyle w:val="Corps"/>
        <w:tabs>
          <w:tab w:val="left" w:pos="8"/>
        </w:tabs>
        <w:ind w:left="284"/>
        <w:jc w:val="both"/>
        <w:rPr>
          <w:rStyle w:val="Aucun"/>
          <w:rFonts w:ascii="Arial" w:eastAsia="Arial" w:hAnsi="Arial" w:cs="Arial"/>
        </w:rPr>
      </w:pPr>
    </w:p>
    <w:p w:rsidR="005C5D97" w:rsidRDefault="005C5D97" w:rsidP="00917C8A">
      <w:pPr>
        <w:pStyle w:val="Paragraphedeliste"/>
        <w:numPr>
          <w:ilvl w:val="0"/>
          <w:numId w:val="126"/>
        </w:numPr>
        <w:jc w:val="both"/>
        <w:rPr>
          <w:rFonts w:ascii="Arial" w:hAnsi="Arial"/>
        </w:rPr>
      </w:pPr>
      <w:r>
        <w:rPr>
          <w:rStyle w:val="Aucun"/>
          <w:rFonts w:ascii="Arial" w:hAnsi="Arial"/>
        </w:rPr>
        <w:t>Le 1er vœu départemental (DPT ou ZRD) sans exclure de type d’établissement (sauf agrégé demandant lycée) doit correspondre au département saisi pour le Rapprochement de conjoint.</w:t>
      </w:r>
    </w:p>
    <w:p w:rsidR="003A13F4" w:rsidRDefault="003A13F4">
      <w:pPr>
        <w:pStyle w:val="Corps"/>
        <w:widowControl w:val="0"/>
        <w:jc w:val="center"/>
        <w:rPr>
          <w:rStyle w:val="Aucun"/>
          <w:rFonts w:ascii="Arial" w:eastAsia="Arial" w:hAnsi="Arial" w:cs="Arial"/>
          <w:b/>
          <w:bCs/>
          <w:color w:val="1F497D"/>
          <w:u w:val="single" w:color="1F497D"/>
        </w:rPr>
      </w:pPr>
    </w:p>
    <w:p w:rsidR="003A13F4" w:rsidRDefault="003A13F4">
      <w:pPr>
        <w:pStyle w:val="Corps"/>
        <w:rPr>
          <w:rStyle w:val="Aucun"/>
          <w:rFonts w:ascii="Arial" w:eastAsia="Arial" w:hAnsi="Arial" w:cs="Arial"/>
        </w:rPr>
      </w:pPr>
    </w:p>
    <w:tbl>
      <w:tblPr>
        <w:tblStyle w:val="TableNormal"/>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5483"/>
      </w:tblGrid>
      <w:tr w:rsidR="003A13F4" w:rsidTr="005C5D97">
        <w:trPr>
          <w:trHeight w:val="223"/>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center"/>
            </w:pPr>
            <w:r>
              <w:rPr>
                <w:rStyle w:val="Aucun"/>
                <w:rFonts w:ascii="Arial" w:hAnsi="Arial"/>
              </w:rPr>
              <w:t>30,2 points sur les vœux infra-départementaux</w:t>
            </w:r>
          </w:p>
        </w:tc>
      </w:tr>
      <w:tr w:rsidR="003A13F4" w:rsidTr="005C5D97">
        <w:trPr>
          <w:trHeight w:val="223"/>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center"/>
            </w:pPr>
            <w:r>
              <w:rPr>
                <w:rStyle w:val="Aucun"/>
                <w:rFonts w:ascii="Arial" w:hAnsi="Arial"/>
              </w:rPr>
              <w:t>Types de vœu</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665755">
            <w:pPr>
              <w:pStyle w:val="Corps"/>
              <w:jc w:val="center"/>
            </w:pPr>
            <w:r>
              <w:rPr>
                <w:rStyle w:val="Aucun"/>
                <w:rFonts w:ascii="Arial" w:hAnsi="Arial"/>
              </w:rPr>
              <w:t>Conditions</w:t>
            </w:r>
          </w:p>
        </w:tc>
      </w:tr>
      <w:tr w:rsidR="003A13F4" w:rsidTr="005C5D97">
        <w:trPr>
          <w:trHeight w:val="27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shd w:val="clear" w:color="auto" w:fill="FFFFFF"/>
              <w:tabs>
                <w:tab w:val="left" w:pos="1134"/>
              </w:tabs>
              <w:spacing w:line="280" w:lineRule="exact"/>
              <w:jc w:val="both"/>
            </w:pPr>
            <w:r>
              <w:rPr>
                <w:rStyle w:val="Aucun"/>
                <w:rFonts w:ascii="Arial" w:hAnsi="Arial"/>
              </w:rPr>
              <w:t>COM (tout poste dans une commune)</w:t>
            </w:r>
          </w:p>
        </w:tc>
        <w:tc>
          <w:tcPr>
            <w:tcW w:w="54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hd w:val="clear" w:color="auto" w:fill="FFFFFF"/>
              <w:tabs>
                <w:tab w:val="left" w:pos="1134"/>
                <w:tab w:val="left" w:pos="3481"/>
                <w:tab w:val="left" w:pos="3631"/>
              </w:tabs>
              <w:spacing w:line="280" w:lineRule="exact"/>
              <w:jc w:val="both"/>
              <w:rPr>
                <w:rStyle w:val="Aucun"/>
                <w:rFonts w:ascii="Arial" w:eastAsia="Arial" w:hAnsi="Arial" w:cs="Arial"/>
              </w:rPr>
            </w:pPr>
            <w:r>
              <w:rPr>
                <w:rStyle w:val="Aucun"/>
                <w:rFonts w:ascii="Arial" w:hAnsi="Arial"/>
              </w:rPr>
              <w:t xml:space="preserve">A condition de n’exclure aucun type d’établissement, </w:t>
            </w:r>
          </w:p>
          <w:p w:rsidR="003A13F4" w:rsidRDefault="005C5D97">
            <w:pPr>
              <w:pStyle w:val="Corps"/>
              <w:shd w:val="clear" w:color="auto" w:fill="FFFFFF"/>
              <w:tabs>
                <w:tab w:val="left" w:pos="1134"/>
                <w:tab w:val="left" w:pos="3481"/>
                <w:tab w:val="left" w:pos="3631"/>
              </w:tabs>
              <w:spacing w:line="280" w:lineRule="exact"/>
              <w:jc w:val="both"/>
            </w:pPr>
            <w:proofErr w:type="gramStart"/>
            <w:r>
              <w:rPr>
                <w:rStyle w:val="Aucun"/>
                <w:rFonts w:ascii="Arial" w:hAnsi="Arial"/>
              </w:rPr>
              <w:t>à</w:t>
            </w:r>
            <w:proofErr w:type="gramEnd"/>
            <w:r>
              <w:rPr>
                <w:rStyle w:val="Aucun"/>
                <w:rFonts w:ascii="Arial" w:hAnsi="Arial"/>
              </w:rPr>
              <w:t xml:space="preserve"> l’exception des professeurs agrégés pouvant formuler des vœux restreints « lycée  (ou LP en EPS) »</w:t>
            </w:r>
          </w:p>
        </w:tc>
      </w:tr>
      <w:tr w:rsidR="003A13F4" w:rsidTr="005C5D97">
        <w:trPr>
          <w:trHeight w:val="55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shd w:val="clear" w:color="auto" w:fill="FFFFFF"/>
              <w:tabs>
                <w:tab w:val="left" w:pos="1134"/>
              </w:tabs>
              <w:spacing w:line="280" w:lineRule="exact"/>
              <w:jc w:val="both"/>
            </w:pPr>
            <w:r>
              <w:rPr>
                <w:rStyle w:val="Aucun"/>
                <w:rFonts w:ascii="Arial" w:hAnsi="Arial"/>
              </w:rPr>
              <w:t xml:space="preserve">GEO (tout poste dans un groupement ordonné de communes) </w:t>
            </w:r>
          </w:p>
        </w:tc>
        <w:tc>
          <w:tcPr>
            <w:tcW w:w="548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r>
      <w:tr w:rsidR="003A13F4" w:rsidTr="005C5D97">
        <w:trPr>
          <w:trHeight w:val="534"/>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 xml:space="preserve">ZRE (zone de remplacement)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3A13F4" w:rsidP="00FE7A76">
            <w:pPr>
              <w:numPr>
                <w:ilvl w:val="0"/>
                <w:numId w:val="0"/>
              </w:numPr>
            </w:pPr>
          </w:p>
        </w:tc>
      </w:tr>
    </w:tbl>
    <w:p w:rsidR="003A13F4" w:rsidRDefault="003A13F4">
      <w:pPr>
        <w:pStyle w:val="Corps"/>
        <w:widowControl w:val="0"/>
        <w:ind w:left="108" w:hanging="108"/>
        <w:rPr>
          <w:rStyle w:val="Aucun"/>
          <w:rFonts w:ascii="Arial" w:eastAsia="Arial" w:hAnsi="Arial" w:cs="Arial"/>
        </w:rPr>
      </w:pPr>
    </w:p>
    <w:p w:rsidR="003A13F4" w:rsidRDefault="003A13F4">
      <w:pPr>
        <w:pStyle w:val="Corps"/>
        <w:rPr>
          <w:rStyle w:val="Aucun"/>
          <w:rFonts w:ascii="Arial" w:eastAsia="Arial" w:hAnsi="Arial" w:cs="Arial"/>
        </w:rPr>
      </w:pPr>
    </w:p>
    <w:tbl>
      <w:tblPr>
        <w:tblStyle w:val="TableNormal"/>
        <w:tblW w:w="97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5483"/>
      </w:tblGrid>
      <w:tr w:rsidR="003A13F4" w:rsidTr="005C5D97">
        <w:trPr>
          <w:trHeight w:val="223"/>
        </w:trPr>
        <w:tc>
          <w:tcPr>
            <w:tcW w:w="97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center"/>
            </w:pPr>
            <w:r>
              <w:rPr>
                <w:rStyle w:val="Aucun"/>
                <w:rFonts w:ascii="Arial" w:hAnsi="Arial"/>
              </w:rPr>
              <w:t>150,2 points sur les vœux départementaux et académiques</w:t>
            </w:r>
          </w:p>
        </w:tc>
      </w:tr>
      <w:tr w:rsidR="003A13F4" w:rsidTr="005C5D97">
        <w:trPr>
          <w:trHeight w:val="223"/>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jc w:val="center"/>
            </w:pPr>
            <w:r>
              <w:rPr>
                <w:rStyle w:val="Aucun"/>
                <w:rFonts w:ascii="Arial" w:hAnsi="Arial"/>
              </w:rPr>
              <w:t>Types de vœu</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665755">
            <w:pPr>
              <w:pStyle w:val="Corps"/>
              <w:jc w:val="center"/>
            </w:pPr>
            <w:r>
              <w:rPr>
                <w:rStyle w:val="Aucun"/>
                <w:rFonts w:ascii="Arial" w:hAnsi="Arial"/>
              </w:rPr>
              <w:t>Conditions</w:t>
            </w:r>
          </w:p>
        </w:tc>
      </w:tr>
      <w:tr w:rsidR="003A13F4" w:rsidTr="005C5D97">
        <w:trPr>
          <w:trHeight w:val="27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DPT (tout poste d’un département)</w:t>
            </w:r>
          </w:p>
        </w:tc>
        <w:tc>
          <w:tcPr>
            <w:tcW w:w="54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tabs>
                <w:tab w:val="left" w:pos="1134"/>
              </w:tabs>
              <w:spacing w:line="280" w:lineRule="exact"/>
              <w:jc w:val="both"/>
              <w:rPr>
                <w:rStyle w:val="Aucun"/>
                <w:rFonts w:ascii="Arial" w:eastAsia="Arial" w:hAnsi="Arial" w:cs="Arial"/>
              </w:rPr>
            </w:pPr>
            <w:r>
              <w:rPr>
                <w:rStyle w:val="Aucun"/>
                <w:rFonts w:ascii="Arial" w:hAnsi="Arial"/>
              </w:rPr>
              <w:t xml:space="preserve">A condition de n’exclure aucun type d’établissement, </w:t>
            </w:r>
          </w:p>
          <w:p w:rsidR="003A13F4" w:rsidRDefault="005C5D97">
            <w:pPr>
              <w:pStyle w:val="Corps"/>
              <w:tabs>
                <w:tab w:val="left" w:pos="1134"/>
              </w:tabs>
              <w:spacing w:line="280" w:lineRule="exact"/>
              <w:jc w:val="both"/>
            </w:pPr>
            <w:proofErr w:type="gramStart"/>
            <w:r>
              <w:rPr>
                <w:rStyle w:val="Aucun"/>
                <w:rFonts w:ascii="Arial" w:hAnsi="Arial"/>
              </w:rPr>
              <w:t>à</w:t>
            </w:r>
            <w:proofErr w:type="gramEnd"/>
            <w:r>
              <w:rPr>
                <w:rStyle w:val="Aucun"/>
                <w:rFonts w:ascii="Arial" w:hAnsi="Arial"/>
              </w:rPr>
              <w:t xml:space="preserve"> l’exception des professeurs agrégés pouvant formuler des vœux restreints « lycée (ou LP en EPS)»</w:t>
            </w:r>
          </w:p>
        </w:tc>
      </w:tr>
      <w:tr w:rsidR="003A13F4" w:rsidTr="005C5D97">
        <w:trPr>
          <w:trHeight w:val="404"/>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ACA (tout poste de l’académie)</w:t>
            </w:r>
          </w:p>
        </w:tc>
        <w:tc>
          <w:tcPr>
            <w:tcW w:w="548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r>
      <w:tr w:rsidR="003A13F4" w:rsidTr="005C5D97">
        <w:trPr>
          <w:trHeight w:val="668"/>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ZRD (toute(s) zone(s) de remplacement d’un département)</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 xml:space="preserve">  </w:t>
            </w:r>
            <w:r w:rsidR="00665755">
              <w:rPr>
                <w:rStyle w:val="Aucun"/>
                <w:rFonts w:ascii="Arial" w:hAnsi="Arial"/>
              </w:rPr>
              <w:t>Vœu</w:t>
            </w:r>
            <w:r>
              <w:rPr>
                <w:rStyle w:val="Aucun"/>
                <w:rFonts w:ascii="Arial" w:hAnsi="Arial"/>
              </w:rPr>
              <w:t xml:space="preserve"> possible pour les seules disciplines infra départementales et départementales</w:t>
            </w:r>
          </w:p>
        </w:tc>
      </w:tr>
      <w:tr w:rsidR="003A13F4" w:rsidTr="005C5D97">
        <w:trPr>
          <w:trHeight w:val="55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 xml:space="preserve">ZRA (toute(s) zone(s) de remplacement de l’académie) </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13F4" w:rsidRDefault="005C5D97">
            <w:pPr>
              <w:pStyle w:val="Corps"/>
              <w:tabs>
                <w:tab w:val="left" w:pos="1134"/>
              </w:tabs>
              <w:spacing w:line="280" w:lineRule="exact"/>
              <w:jc w:val="both"/>
            </w:pPr>
            <w:r>
              <w:rPr>
                <w:rStyle w:val="Aucun"/>
                <w:rFonts w:ascii="Arial" w:hAnsi="Arial"/>
              </w:rPr>
              <w:t>Vœu possible pour toutes les disciplines</w:t>
            </w:r>
          </w:p>
        </w:tc>
      </w:tr>
    </w:tbl>
    <w:p w:rsidR="007542C3" w:rsidRDefault="007542C3">
      <w:pPr>
        <w:pStyle w:val="Corps"/>
        <w:spacing w:line="280" w:lineRule="exact"/>
        <w:jc w:val="both"/>
        <w:rPr>
          <w:rStyle w:val="Aucun"/>
          <w:rFonts w:ascii="Arial" w:hAnsi="Arial"/>
          <w:lang w:val="it-IT"/>
        </w:rPr>
      </w:pPr>
    </w:p>
    <w:p w:rsidR="003A13F4" w:rsidRDefault="005C5D97">
      <w:pPr>
        <w:pStyle w:val="Corps"/>
        <w:spacing w:line="280" w:lineRule="exact"/>
        <w:jc w:val="both"/>
        <w:rPr>
          <w:rStyle w:val="Aucun"/>
          <w:rFonts w:ascii="Arial" w:eastAsia="Arial" w:hAnsi="Arial" w:cs="Arial"/>
        </w:rPr>
      </w:pPr>
      <w:r>
        <w:rPr>
          <w:rStyle w:val="Aucun"/>
          <w:rFonts w:ascii="Arial" w:hAnsi="Arial"/>
          <w:lang w:val="it-IT"/>
        </w:rPr>
        <w:t>Si l</w:t>
      </w:r>
      <w:r>
        <w:rPr>
          <w:rStyle w:val="Aucun"/>
          <w:rFonts w:ascii="Arial" w:hAnsi="Arial"/>
        </w:rPr>
        <w:t>’</w:t>
      </w:r>
      <w:r>
        <w:rPr>
          <w:rStyle w:val="Aucun"/>
          <w:rFonts w:ascii="Arial" w:hAnsi="Arial"/>
          <w:lang w:val="en-US"/>
        </w:rPr>
        <w:t xml:space="preserve">agent </w:t>
      </w:r>
      <w:r w:rsidR="005C3734">
        <w:rPr>
          <w:rStyle w:val="Aucun"/>
          <w:rFonts w:ascii="Arial" w:hAnsi="Arial"/>
        </w:rPr>
        <w:t>bénéficiait</w:t>
      </w:r>
      <w:r>
        <w:rPr>
          <w:rStyle w:val="Aucun"/>
          <w:rFonts w:ascii="Arial" w:hAnsi="Arial"/>
        </w:rPr>
        <w:t xml:space="preserve"> d’un rapprochement de conjoint sur une académie limitrophe de Versailles et est affecté au mouvement </w:t>
      </w:r>
      <w:proofErr w:type="spellStart"/>
      <w:r>
        <w:rPr>
          <w:rStyle w:val="Aucun"/>
          <w:rFonts w:ascii="Arial" w:hAnsi="Arial"/>
        </w:rPr>
        <w:t>inter-académique</w:t>
      </w:r>
      <w:proofErr w:type="spellEnd"/>
      <w:r>
        <w:rPr>
          <w:rStyle w:val="Aucun"/>
          <w:rFonts w:ascii="Arial" w:hAnsi="Arial"/>
        </w:rPr>
        <w:t xml:space="preserve"> dans l’</w:t>
      </w:r>
      <w:proofErr w:type="spellStart"/>
      <w:r>
        <w:rPr>
          <w:rStyle w:val="Aucun"/>
          <w:rFonts w:ascii="Arial" w:hAnsi="Arial"/>
          <w:lang w:val="es-ES_tradnl"/>
        </w:rPr>
        <w:t>acad</w:t>
      </w:r>
      <w:proofErr w:type="spellEnd"/>
      <w:r>
        <w:rPr>
          <w:rStyle w:val="Aucun"/>
          <w:rFonts w:ascii="Arial" w:hAnsi="Arial"/>
        </w:rPr>
        <w:t>émie de Versailles, le premier vœu départemental formulé doit correspondre au(x) département(s) limitrophe(s) de la résidence professionnelle ou privée du conjoint (en cas de compatibilité).</w:t>
      </w:r>
    </w:p>
    <w:p w:rsidR="003A13F4" w:rsidRDefault="003A13F4">
      <w:pPr>
        <w:pStyle w:val="Corps"/>
        <w:spacing w:line="280" w:lineRule="exact"/>
        <w:jc w:val="both"/>
        <w:rPr>
          <w:rStyle w:val="Aucun"/>
          <w:rFonts w:ascii="Arial" w:eastAsia="Arial" w:hAnsi="Arial" w:cs="Arial"/>
          <w:sz w:val="28"/>
          <w:szCs w:val="28"/>
        </w:rPr>
      </w:pPr>
    </w:p>
    <w:p w:rsidR="003A13F4" w:rsidRDefault="005C5D97">
      <w:pPr>
        <w:pStyle w:val="Corps"/>
        <w:spacing w:line="280" w:lineRule="exact"/>
        <w:jc w:val="both"/>
        <w:rPr>
          <w:rStyle w:val="Aucun"/>
          <w:rFonts w:ascii="Arial" w:eastAsia="Arial" w:hAnsi="Arial" w:cs="Arial"/>
          <w:u w:val="single"/>
        </w:rPr>
      </w:pPr>
      <w:r>
        <w:rPr>
          <w:rStyle w:val="Aucun"/>
          <w:rFonts w:ascii="Arial" w:hAnsi="Arial"/>
          <w:u w:val="single"/>
          <w:lang w:val="pt-PT"/>
        </w:rPr>
        <w:t>Remarque</w:t>
      </w:r>
      <w:r>
        <w:rPr>
          <w:rStyle w:val="Aucun"/>
          <w:rFonts w:ascii="Arial" w:hAnsi="Arial"/>
        </w:rPr>
        <w:t xml:space="preserve"> : Le vœu ETB n’est pas bonifié</w:t>
      </w:r>
    </w:p>
    <w:p w:rsidR="003A13F4" w:rsidRDefault="003A13F4">
      <w:pPr>
        <w:pStyle w:val="Corps"/>
        <w:spacing w:line="280" w:lineRule="exact"/>
        <w:jc w:val="both"/>
        <w:rPr>
          <w:rStyle w:val="Aucun"/>
          <w:rFonts w:ascii="Arial" w:eastAsia="Arial" w:hAnsi="Arial" w:cs="Arial"/>
          <w:u w:val="single"/>
        </w:rPr>
      </w:pPr>
    </w:p>
    <w:p w:rsidR="003A13F4" w:rsidRDefault="005C5D97" w:rsidP="00917C8A">
      <w:pPr>
        <w:pStyle w:val="Paragraphedeliste"/>
        <w:numPr>
          <w:ilvl w:val="0"/>
          <w:numId w:val="127"/>
        </w:numPr>
        <w:spacing w:line="280" w:lineRule="exact"/>
        <w:jc w:val="both"/>
        <w:rPr>
          <w:rFonts w:ascii="Arial" w:hAnsi="Arial"/>
        </w:rPr>
      </w:pPr>
      <w:r>
        <w:rPr>
          <w:rStyle w:val="Aucun"/>
          <w:rFonts w:ascii="Arial" w:hAnsi="Arial"/>
          <w:u w:val="single"/>
        </w:rPr>
        <w:t>Bonifications complémentaires</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5C5D97">
      <w:pPr>
        <w:pStyle w:val="Corps"/>
        <w:tabs>
          <w:tab w:val="left" w:pos="426"/>
        </w:tabs>
        <w:spacing w:line="280" w:lineRule="exact"/>
        <w:jc w:val="both"/>
        <w:rPr>
          <w:rStyle w:val="Aucun"/>
          <w:rFonts w:ascii="Arial" w:eastAsia="Arial" w:hAnsi="Arial" w:cs="Arial"/>
        </w:rPr>
      </w:pPr>
      <w:r>
        <w:rPr>
          <w:rStyle w:val="Aucun"/>
          <w:rFonts w:ascii="Arial" w:hAnsi="Arial"/>
        </w:rPr>
        <w:t>Si le Rapprochement de conjoint est accordé, des bonifications peuvent alors être ajoutées :</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5C5D97" w:rsidP="00917C8A">
      <w:pPr>
        <w:pStyle w:val="Paragraphedeliste"/>
        <w:numPr>
          <w:ilvl w:val="0"/>
          <w:numId w:val="128"/>
        </w:numPr>
        <w:rPr>
          <w:rFonts w:ascii="Arial" w:hAnsi="Arial"/>
        </w:rPr>
      </w:pPr>
      <w:r>
        <w:rPr>
          <w:rStyle w:val="Aucun"/>
          <w:rFonts w:ascii="Arial" w:hAnsi="Arial"/>
          <w:u w:val="single"/>
        </w:rPr>
        <w:t>Enfants</w:t>
      </w:r>
      <w:r>
        <w:rPr>
          <w:rStyle w:val="Aucun"/>
          <w:rFonts w:ascii="Arial" w:hAnsi="Arial"/>
        </w:rPr>
        <w:t> :</w:t>
      </w:r>
    </w:p>
    <w:p w:rsidR="003A13F4" w:rsidRDefault="005C5D97" w:rsidP="00917C8A">
      <w:pPr>
        <w:pStyle w:val="Paragraphedeliste"/>
        <w:numPr>
          <w:ilvl w:val="0"/>
          <w:numId w:val="123"/>
        </w:numPr>
        <w:spacing w:before="240" w:line="280" w:lineRule="exact"/>
        <w:jc w:val="both"/>
        <w:rPr>
          <w:rFonts w:ascii="Arial" w:hAnsi="Arial"/>
        </w:rPr>
      </w:pPr>
      <w:r>
        <w:rPr>
          <w:rStyle w:val="Aucun"/>
          <w:rFonts w:ascii="Arial" w:hAnsi="Arial"/>
        </w:rPr>
        <w:t xml:space="preserve">100 points sont accordés par enfant sur les vœux DPT, ACA, ZRD et ZRA bénéficiant de la bonification RC </w:t>
      </w:r>
    </w:p>
    <w:p w:rsidR="003A13F4" w:rsidRDefault="005C5D97" w:rsidP="00917C8A">
      <w:pPr>
        <w:pStyle w:val="Paragraphedeliste"/>
        <w:numPr>
          <w:ilvl w:val="0"/>
          <w:numId w:val="123"/>
        </w:numPr>
        <w:spacing w:line="280" w:lineRule="exact"/>
        <w:jc w:val="both"/>
        <w:rPr>
          <w:rFonts w:ascii="Arial" w:hAnsi="Arial"/>
        </w:rPr>
      </w:pPr>
      <w:r>
        <w:rPr>
          <w:rStyle w:val="Aucun"/>
          <w:rFonts w:ascii="Arial" w:hAnsi="Arial"/>
        </w:rPr>
        <w:t xml:space="preserve">25 points sont accordés par enfant sur les vœux COM, GEO et ZRE bénéficiant de la bonification RC             </w:t>
      </w:r>
    </w:p>
    <w:p w:rsidR="003A13F4" w:rsidRDefault="003A13F4">
      <w:pPr>
        <w:pStyle w:val="Corps"/>
        <w:spacing w:line="280" w:lineRule="exact"/>
        <w:jc w:val="both"/>
        <w:rPr>
          <w:rStyle w:val="Aucun"/>
          <w:rFonts w:ascii="Arial" w:eastAsia="Arial" w:hAnsi="Arial" w:cs="Arial"/>
        </w:rPr>
      </w:pPr>
    </w:p>
    <w:p w:rsidR="006A1703" w:rsidRDefault="006A1703">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28"/>
        </w:numPr>
        <w:rPr>
          <w:rFonts w:ascii="Arial" w:hAnsi="Arial"/>
        </w:rPr>
      </w:pPr>
      <w:r>
        <w:rPr>
          <w:rStyle w:val="Aucun"/>
          <w:rFonts w:ascii="Arial" w:hAnsi="Arial"/>
          <w:u w:val="single"/>
        </w:rPr>
        <w:t>Années de séparation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Bonifications suivant situation de l’enseignant, le nombre d’année de séparation validées et portant uniquement sur les vœux DPT, ACA, ZRD et ZRA.</w:t>
      </w:r>
    </w:p>
    <w:p w:rsidR="003A13F4" w:rsidRDefault="003A13F4">
      <w:pPr>
        <w:pStyle w:val="Corps"/>
        <w:tabs>
          <w:tab w:val="left" w:pos="1701"/>
        </w:tabs>
        <w:spacing w:line="280" w:lineRule="exact"/>
        <w:jc w:val="both"/>
        <w:rPr>
          <w:rStyle w:val="Aucun"/>
          <w:rFonts w:ascii="Arial" w:eastAsia="Arial" w:hAnsi="Arial" w:cs="Arial"/>
        </w:rPr>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3"/>
        <w:gridCol w:w="1389"/>
        <w:gridCol w:w="1275"/>
        <w:gridCol w:w="1513"/>
        <w:gridCol w:w="1369"/>
        <w:gridCol w:w="1369"/>
        <w:gridCol w:w="1561"/>
      </w:tblGrid>
      <w:tr w:rsidR="003A13F4">
        <w:trPr>
          <w:trHeight w:val="276"/>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CONGE PARENTAL OU DISPONIBILITE POUR SUIVRE LE CONJOINT</w:t>
            </w:r>
          </w:p>
        </w:tc>
      </w:tr>
      <w:tr w:rsidR="003A13F4">
        <w:trPr>
          <w:trHeight w:val="276"/>
        </w:trPr>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3A13F4" w:rsidP="00FE7A76">
            <w:pPr>
              <w:numPr>
                <w:ilvl w:val="0"/>
                <w:numId w:val="0"/>
              </w:num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0 année</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 année</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2 années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3 années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4 années et+</w:t>
            </w:r>
          </w:p>
        </w:tc>
      </w:tr>
      <w:tr w:rsidR="003A13F4">
        <w:trPr>
          <w:trHeight w:val="27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both"/>
            </w:pPr>
            <w:r>
              <w:rPr>
                <w:rStyle w:val="Aucun"/>
                <w:rFonts w:ascii="Arial" w:hAnsi="Arial"/>
              </w:rPr>
              <w:t>PERIODES D’ACTIVITE</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sz w:val="18"/>
                <w:szCs w:val="18"/>
              </w:rPr>
              <w:t>0 année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0 point</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30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60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90 points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100 points</w:t>
            </w:r>
          </w:p>
        </w:tc>
      </w:tr>
      <w:tr w:rsidR="003A13F4">
        <w:trPr>
          <w:trHeight w:val="27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sz w:val="18"/>
                <w:szCs w:val="18"/>
              </w:rPr>
              <w:t>1 année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60 points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90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100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120 points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140 points</w:t>
            </w:r>
          </w:p>
        </w:tc>
      </w:tr>
      <w:tr w:rsidR="003A13F4">
        <w:trPr>
          <w:trHeight w:val="27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sz w:val="18"/>
                <w:szCs w:val="18"/>
              </w:rPr>
              <w:t>2 années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100 points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120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140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160 points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r>
      <w:tr w:rsidR="003A13F4">
        <w:trPr>
          <w:trHeight w:val="27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sz w:val="18"/>
                <w:szCs w:val="18"/>
              </w:rPr>
              <w:t>3 années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140 points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160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r>
      <w:tr w:rsidR="003A13F4">
        <w:trPr>
          <w:trHeight w:val="276"/>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3A13F4" w:rsidRDefault="003A13F4"/>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sz w:val="18"/>
                <w:szCs w:val="18"/>
              </w:rPr>
              <w:t>4 années et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13F4" w:rsidRDefault="005C5D97">
            <w:pPr>
              <w:pStyle w:val="Corps"/>
              <w:spacing w:line="280" w:lineRule="exact"/>
              <w:jc w:val="center"/>
            </w:pPr>
            <w:r>
              <w:rPr>
                <w:rStyle w:val="Aucun"/>
                <w:rFonts w:ascii="Arial" w:hAnsi="Arial"/>
              </w:rPr>
              <w:t>180 points</w:t>
            </w:r>
          </w:p>
        </w:tc>
      </w:tr>
    </w:tbl>
    <w:p w:rsidR="003A13F4" w:rsidRDefault="003A13F4">
      <w:pPr>
        <w:pStyle w:val="Corps"/>
        <w:widowControl w:val="0"/>
        <w:tabs>
          <w:tab w:val="left" w:pos="1701"/>
        </w:tabs>
        <w:jc w:val="both"/>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b/>
          <w:bCs/>
        </w:rPr>
      </w:pPr>
    </w:p>
    <w:p w:rsidR="003A13F4" w:rsidRDefault="005C5D97" w:rsidP="00917C8A">
      <w:pPr>
        <w:pStyle w:val="Paragraphedeliste"/>
        <w:numPr>
          <w:ilvl w:val="1"/>
          <w:numId w:val="130"/>
        </w:numPr>
        <w:rPr>
          <w:rFonts w:ascii="Arial" w:hAnsi="Arial"/>
        </w:rPr>
      </w:pPr>
      <w:r>
        <w:rPr>
          <w:rStyle w:val="Aucun"/>
          <w:rFonts w:ascii="Arial" w:hAnsi="Arial"/>
          <w:u w:val="single"/>
        </w:rPr>
        <w:t>La Mutation Simultanée</w:t>
      </w:r>
    </w:p>
    <w:p w:rsidR="003A13F4" w:rsidRDefault="003A13F4">
      <w:pPr>
        <w:pStyle w:val="Corps"/>
        <w:rPr>
          <w:rStyle w:val="Aucun"/>
          <w:rFonts w:ascii="Arial" w:eastAsia="Arial" w:hAnsi="Arial" w:cs="Arial"/>
          <w:u w:val="single"/>
        </w:rPr>
      </w:pPr>
    </w:p>
    <w:p w:rsidR="003A13F4" w:rsidRDefault="003A13F4">
      <w:pPr>
        <w:pStyle w:val="Corps"/>
        <w:rPr>
          <w:rStyle w:val="Aucun"/>
          <w:rFonts w:ascii="Arial" w:eastAsia="Arial" w:hAnsi="Arial" w:cs="Arial"/>
        </w:rPr>
      </w:pPr>
    </w:p>
    <w:p w:rsidR="003A13F4" w:rsidRDefault="005C5D97" w:rsidP="00917C8A">
      <w:pPr>
        <w:pStyle w:val="Corps"/>
        <w:numPr>
          <w:ilvl w:val="0"/>
          <w:numId w:val="132"/>
        </w:numPr>
        <w:rPr>
          <w:rFonts w:ascii="Arial" w:hAnsi="Arial"/>
        </w:rPr>
      </w:pPr>
      <w:r>
        <w:rPr>
          <w:rStyle w:val="Aucun"/>
          <w:rFonts w:ascii="Arial" w:hAnsi="Arial"/>
          <w:u w:val="single"/>
        </w:rPr>
        <w:t>Bénéficiaires </w:t>
      </w:r>
      <w:r>
        <w:rPr>
          <w:rStyle w:val="Aucun"/>
          <w:rFonts w:ascii="Arial" w:hAnsi="Arial"/>
        </w:rPr>
        <w:t>:</w:t>
      </w:r>
    </w:p>
    <w:p w:rsidR="003A13F4" w:rsidRDefault="003A13F4">
      <w:pPr>
        <w:pStyle w:val="Corps"/>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La mutation simultanée concerne les personnels d’enseignement, d’éducation ou </w:t>
      </w:r>
      <w:bookmarkStart w:id="0" w:name="_Hlk61887103"/>
      <w:r>
        <w:rPr>
          <w:rStyle w:val="Aucun"/>
          <w:rFonts w:ascii="Arial" w:hAnsi="Arial"/>
        </w:rPr>
        <w:t>les psychologues de l’éducation nationale</w:t>
      </w:r>
      <w:bookmarkEnd w:id="0"/>
      <w:r>
        <w:rPr>
          <w:rStyle w:val="Aucun"/>
          <w:rFonts w:ascii="Arial" w:hAnsi="Arial"/>
        </w:rPr>
        <w:t>, dont l’affectation souhaitée est subordonnée à la mutation d’un autre agent appartenant à l’un de ces corps, dans le même département.</w:t>
      </w:r>
    </w:p>
    <w:p w:rsidR="003A13F4" w:rsidRDefault="003A13F4">
      <w:pPr>
        <w:pStyle w:val="Corps"/>
        <w:jc w:val="both"/>
        <w:rPr>
          <w:rStyle w:val="Aucun"/>
          <w:rFonts w:ascii="Arial" w:eastAsia="Arial" w:hAnsi="Arial" w:cs="Arial"/>
        </w:rPr>
      </w:pPr>
    </w:p>
    <w:p w:rsidR="003A13F4" w:rsidRDefault="005C5D97" w:rsidP="00917C8A">
      <w:pPr>
        <w:pStyle w:val="Paragraphedeliste"/>
        <w:numPr>
          <w:ilvl w:val="0"/>
          <w:numId w:val="123"/>
        </w:numPr>
        <w:spacing w:line="280" w:lineRule="exact"/>
        <w:jc w:val="both"/>
        <w:rPr>
          <w:rFonts w:ascii="Arial" w:hAnsi="Arial"/>
        </w:rPr>
      </w:pPr>
      <w:r>
        <w:rPr>
          <w:rStyle w:val="Aucun"/>
          <w:rFonts w:ascii="Arial" w:hAnsi="Arial"/>
        </w:rPr>
        <w:t xml:space="preserve">Seuls peuvent bénéficier de ces dispositions deux agents titulaires ou deux agents stagiaires, sous réserve que l’un de ces derniers ne soit pas ex-titulaire d’un corps géré par la DPE. </w:t>
      </w:r>
    </w:p>
    <w:p w:rsidR="003A13F4" w:rsidRDefault="005C5D97" w:rsidP="00917C8A">
      <w:pPr>
        <w:pStyle w:val="Paragraphedeliste"/>
        <w:numPr>
          <w:ilvl w:val="0"/>
          <w:numId w:val="123"/>
        </w:numPr>
        <w:spacing w:line="280" w:lineRule="exact"/>
        <w:jc w:val="both"/>
        <w:rPr>
          <w:rFonts w:ascii="Arial" w:hAnsi="Arial"/>
        </w:rPr>
      </w:pPr>
      <w:r>
        <w:rPr>
          <w:rStyle w:val="Aucun"/>
          <w:rFonts w:ascii="Arial" w:hAnsi="Arial"/>
        </w:rPr>
        <w:t>Dans le cas de conjoints, les agents doivent donc choisir entre rapprochement de conjoint ou mutation simultanée, sans possibilité de panachage.</w:t>
      </w:r>
    </w:p>
    <w:p w:rsidR="003A13F4" w:rsidRDefault="003A13F4">
      <w:pPr>
        <w:pStyle w:val="Corps"/>
        <w:jc w:val="both"/>
        <w:rPr>
          <w:rStyle w:val="Aucun"/>
          <w:rFonts w:ascii="Arial" w:eastAsia="Arial" w:hAnsi="Arial" w:cs="Arial"/>
        </w:rPr>
      </w:pPr>
    </w:p>
    <w:p w:rsidR="003A13F4" w:rsidRDefault="005C5D97" w:rsidP="00AB78B3">
      <w:pPr>
        <w:pStyle w:val="Corps"/>
        <w:numPr>
          <w:ilvl w:val="0"/>
          <w:numId w:val="132"/>
        </w:numPr>
        <w:rPr>
          <w:rFonts w:ascii="Arial" w:hAnsi="Arial"/>
        </w:rPr>
      </w:pPr>
      <w:r>
        <w:rPr>
          <w:rStyle w:val="Aucun"/>
          <w:rFonts w:ascii="Arial" w:hAnsi="Arial"/>
          <w:u w:val="single"/>
        </w:rPr>
        <w:t>Formulation des vœux</w:t>
      </w:r>
      <w:r>
        <w:rPr>
          <w:rStyle w:val="Aucun"/>
          <w:rFonts w:ascii="Arial" w:hAnsi="Arial"/>
        </w:rPr>
        <w:t xml:space="preserve"> : </w:t>
      </w:r>
    </w:p>
    <w:p w:rsidR="003A13F4" w:rsidRDefault="003A13F4">
      <w:pPr>
        <w:pStyle w:val="Corps"/>
        <w:rPr>
          <w:rStyle w:val="Aucun"/>
          <w:rFonts w:ascii="Arial" w:eastAsia="Arial" w:hAnsi="Arial" w:cs="Arial"/>
        </w:rPr>
      </w:pPr>
    </w:p>
    <w:p w:rsidR="003A13F4" w:rsidRDefault="005C5D97">
      <w:pPr>
        <w:pStyle w:val="Corps"/>
        <w:shd w:val="clear" w:color="auto" w:fill="FFFFFF"/>
        <w:tabs>
          <w:tab w:val="left" w:pos="284"/>
        </w:tabs>
        <w:spacing w:after="20"/>
        <w:outlineLvl w:val="1"/>
        <w:rPr>
          <w:rStyle w:val="Aucun"/>
          <w:rFonts w:ascii="Arial" w:eastAsia="Arial" w:hAnsi="Arial" w:cs="Arial"/>
          <w:color w:val="C0504D"/>
          <w:u w:color="C0504D"/>
        </w:rPr>
      </w:pPr>
      <w:r>
        <w:rPr>
          <w:rStyle w:val="Aucun"/>
          <w:rFonts w:ascii="Arial" w:hAnsi="Arial"/>
        </w:rPr>
        <w:t>Les vœux doivent être identiques et formules dans le même ordre</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32"/>
        </w:numPr>
        <w:rPr>
          <w:rFonts w:ascii="Arial" w:hAnsi="Arial"/>
        </w:rPr>
      </w:pPr>
      <w:r>
        <w:rPr>
          <w:rStyle w:val="Aucun"/>
          <w:rFonts w:ascii="Arial" w:hAnsi="Arial"/>
          <w:u w:val="single"/>
        </w:rPr>
        <w:t>Bonifications ouvertes aux conjoints uniquement</w:t>
      </w:r>
      <w:r>
        <w:rPr>
          <w:rStyle w:val="Aucun"/>
          <w:rFonts w:ascii="Arial" w:hAnsi="Arial"/>
        </w:rPr>
        <w:t xml:space="preserve"> :</w:t>
      </w:r>
    </w:p>
    <w:p w:rsidR="003A13F4" w:rsidRDefault="003A13F4">
      <w:pPr>
        <w:pStyle w:val="Corps"/>
        <w:tabs>
          <w:tab w:val="left" w:pos="1276"/>
        </w:tabs>
        <w:spacing w:line="280" w:lineRule="exact"/>
        <w:jc w:val="both"/>
        <w:rPr>
          <w:rStyle w:val="Aucun"/>
          <w:rFonts w:ascii="Arial" w:eastAsia="Arial" w:hAnsi="Arial" w:cs="Arial"/>
        </w:rPr>
      </w:pPr>
    </w:p>
    <w:p w:rsidR="003A13F4" w:rsidRDefault="005C5D97" w:rsidP="00917C8A">
      <w:pPr>
        <w:pStyle w:val="Corps"/>
        <w:numPr>
          <w:ilvl w:val="0"/>
          <w:numId w:val="135"/>
        </w:numPr>
        <w:jc w:val="both"/>
        <w:rPr>
          <w:rFonts w:ascii="Arial" w:hAnsi="Arial"/>
        </w:rPr>
      </w:pPr>
      <w:r>
        <w:rPr>
          <w:rStyle w:val="Aucun"/>
          <w:rFonts w:ascii="Arial" w:hAnsi="Arial"/>
        </w:rPr>
        <w:t xml:space="preserve">100 points forfaitaires sur les vœux DPT, ACA, ZRD, </w:t>
      </w:r>
      <w:r w:rsidR="00665755">
        <w:rPr>
          <w:rStyle w:val="Aucun"/>
          <w:rFonts w:ascii="Arial" w:hAnsi="Arial"/>
        </w:rPr>
        <w:t>ZRA sans</w:t>
      </w:r>
      <w:r>
        <w:rPr>
          <w:rStyle w:val="Aucun"/>
          <w:rFonts w:ascii="Arial" w:hAnsi="Arial"/>
        </w:rPr>
        <w:t xml:space="preserve"> exclure de type d’établissement</w:t>
      </w:r>
    </w:p>
    <w:p w:rsidR="003A13F4" w:rsidRDefault="005C5D97" w:rsidP="00917C8A">
      <w:pPr>
        <w:pStyle w:val="Corps"/>
        <w:numPr>
          <w:ilvl w:val="0"/>
          <w:numId w:val="135"/>
        </w:numPr>
        <w:jc w:val="both"/>
        <w:rPr>
          <w:rFonts w:ascii="Arial" w:hAnsi="Arial"/>
        </w:rPr>
      </w:pPr>
      <w:r>
        <w:rPr>
          <w:rStyle w:val="Aucun"/>
          <w:rFonts w:ascii="Arial" w:hAnsi="Arial"/>
        </w:rPr>
        <w:t>30 points forfaitaires sur les vœux COM, GEO, ZRE sans exclure de type d’établissement</w:t>
      </w:r>
    </w:p>
    <w:p w:rsidR="003A13F4" w:rsidRDefault="003A13F4">
      <w:pPr>
        <w:pStyle w:val="Corps"/>
        <w:tabs>
          <w:tab w:val="left" w:pos="426"/>
        </w:tabs>
        <w:jc w:val="both"/>
        <w:rPr>
          <w:rStyle w:val="Aucun"/>
          <w:rFonts w:ascii="Arial" w:eastAsia="Arial" w:hAnsi="Arial" w:cs="Arial"/>
        </w:rPr>
      </w:pPr>
    </w:p>
    <w:p w:rsidR="003A13F4" w:rsidRDefault="003A13F4">
      <w:pPr>
        <w:pStyle w:val="Corps"/>
        <w:tabs>
          <w:tab w:val="left" w:pos="426"/>
        </w:tabs>
        <w:jc w:val="both"/>
        <w:rPr>
          <w:rStyle w:val="Aucun"/>
          <w:rFonts w:ascii="Arial" w:eastAsia="Arial" w:hAnsi="Arial" w:cs="Arial"/>
        </w:rPr>
      </w:pPr>
    </w:p>
    <w:p w:rsidR="003A13F4" w:rsidRDefault="005C5D97" w:rsidP="00917C8A">
      <w:pPr>
        <w:pStyle w:val="Paragraphedeliste"/>
        <w:numPr>
          <w:ilvl w:val="1"/>
          <w:numId w:val="136"/>
        </w:numPr>
        <w:rPr>
          <w:rFonts w:ascii="Arial" w:hAnsi="Arial"/>
        </w:rPr>
      </w:pPr>
      <w:r>
        <w:rPr>
          <w:rStyle w:val="Aucun"/>
          <w:rFonts w:ascii="Arial" w:hAnsi="Arial"/>
          <w:u w:val="single"/>
        </w:rPr>
        <w:t>L’autorité parentale conjointe</w:t>
      </w:r>
    </w:p>
    <w:p w:rsidR="003A13F4" w:rsidRDefault="003A13F4">
      <w:pPr>
        <w:pStyle w:val="Corps"/>
        <w:tabs>
          <w:tab w:val="left" w:pos="426"/>
        </w:tabs>
        <w:jc w:val="both"/>
        <w:rPr>
          <w:rStyle w:val="Aucun"/>
          <w:rFonts w:ascii="Arial" w:eastAsia="Arial" w:hAnsi="Arial" w:cs="Arial"/>
          <w:b/>
          <w:bCs/>
        </w:rPr>
      </w:pPr>
    </w:p>
    <w:p w:rsidR="003A13F4" w:rsidRDefault="005C5D97">
      <w:pPr>
        <w:pStyle w:val="Corps"/>
        <w:tabs>
          <w:tab w:val="left" w:pos="426"/>
        </w:tabs>
        <w:jc w:val="both"/>
        <w:rPr>
          <w:rStyle w:val="Aucun"/>
          <w:rFonts w:ascii="Arial" w:eastAsia="Arial" w:hAnsi="Arial" w:cs="Arial"/>
        </w:rPr>
      </w:pPr>
      <w:r>
        <w:rPr>
          <w:rStyle w:val="Aucun"/>
          <w:rFonts w:ascii="Arial" w:hAnsi="Arial"/>
        </w:rPr>
        <w:t>Lors de la phase intra académique, les candidats entrant dans l’</w:t>
      </w:r>
      <w:proofErr w:type="spellStart"/>
      <w:r>
        <w:rPr>
          <w:rStyle w:val="Aucun"/>
          <w:rFonts w:ascii="Arial" w:hAnsi="Arial"/>
          <w:lang w:val="es-ES_tradnl"/>
        </w:rPr>
        <w:t>acad</w:t>
      </w:r>
      <w:proofErr w:type="spellEnd"/>
      <w:r>
        <w:rPr>
          <w:rStyle w:val="Aucun"/>
          <w:rFonts w:ascii="Arial" w:hAnsi="Arial"/>
        </w:rPr>
        <w:t xml:space="preserve">émie ne peuvent se prévaloir d’une demande au titre de l’autorité parentale conjointe que lorsque celle-ci a été validée lors de la phase inter académique. </w:t>
      </w:r>
    </w:p>
    <w:p w:rsidR="003A13F4" w:rsidRDefault="005C5D97">
      <w:pPr>
        <w:pStyle w:val="Corps"/>
        <w:jc w:val="both"/>
        <w:rPr>
          <w:rStyle w:val="Aucun"/>
          <w:rFonts w:ascii="Arial" w:eastAsia="Arial" w:hAnsi="Arial" w:cs="Arial"/>
        </w:rPr>
      </w:pPr>
      <w:r>
        <w:rPr>
          <w:rStyle w:val="Aucun"/>
          <w:rFonts w:ascii="Arial" w:hAnsi="Arial"/>
        </w:rPr>
        <w:t xml:space="preserve"> </w:t>
      </w:r>
    </w:p>
    <w:p w:rsidR="003A13F4" w:rsidRPr="00455C1D" w:rsidRDefault="005C5D97" w:rsidP="00917C8A">
      <w:pPr>
        <w:pStyle w:val="Paragraphedeliste"/>
        <w:numPr>
          <w:ilvl w:val="0"/>
          <w:numId w:val="138"/>
        </w:numPr>
        <w:spacing w:line="280" w:lineRule="exact"/>
        <w:jc w:val="both"/>
        <w:rPr>
          <w:rStyle w:val="Aucun"/>
          <w:rFonts w:ascii="Arial" w:hAnsi="Arial"/>
        </w:rPr>
      </w:pPr>
      <w:r>
        <w:rPr>
          <w:rStyle w:val="Aucun"/>
          <w:rFonts w:ascii="Arial" w:hAnsi="Arial"/>
          <w:u w:val="single"/>
        </w:rPr>
        <w:lastRenderedPageBreak/>
        <w:t xml:space="preserve">Principe </w:t>
      </w:r>
    </w:p>
    <w:p w:rsidR="00455C1D" w:rsidRPr="00455C1D" w:rsidRDefault="00455C1D" w:rsidP="00FE7A76">
      <w:pPr>
        <w:numPr>
          <w:ilvl w:val="0"/>
          <w:numId w:val="0"/>
        </w:numPr>
      </w:pPr>
    </w:p>
    <w:p w:rsidR="00455C1D" w:rsidRPr="00455C1D" w:rsidRDefault="00455C1D" w:rsidP="00FE7A76">
      <w:pPr>
        <w:numPr>
          <w:ilvl w:val="0"/>
          <w:numId w:val="0"/>
        </w:numPr>
        <w:rPr>
          <w:rStyle w:val="Aucun"/>
          <w:rFonts w:ascii="Arial" w:hAnsi="Arial" w:cs="Arial Unicode MS"/>
          <w:color w:val="000000"/>
          <w:sz w:val="20"/>
          <w:szCs w:val="20"/>
          <w:u w:color="000000"/>
          <w:lang w:val="fr-FR" w:eastAsia="fr-FR"/>
          <w14:textOutline w14:w="0" w14:cap="flat" w14:cmpd="sng" w14:algn="ctr">
            <w14:noFill/>
            <w14:prstDash w14:val="solid"/>
            <w14:bevel/>
          </w14:textOutline>
        </w:rPr>
      </w:pPr>
      <w:r w:rsidRPr="00455C1D">
        <w:rPr>
          <w:rStyle w:val="Aucun"/>
          <w:rFonts w:ascii="Arial" w:hAnsi="Arial" w:cs="Arial Unicode MS"/>
          <w:color w:val="000000"/>
          <w:sz w:val="20"/>
          <w:szCs w:val="20"/>
          <w:u w:color="000000"/>
          <w:lang w:val="fr-FR" w:eastAsia="fr-FR"/>
          <w14:textOutline w14:w="0" w14:cap="flat" w14:cmpd="sng" w14:algn="ctr">
            <w14:noFill/>
            <w14:prstDash w14:val="solid"/>
            <w14:bevel/>
          </w14:textOutline>
        </w:rPr>
        <w:t xml:space="preserve">Les demandes formulées à ce titre tendent à faciliter le regroupement de la cellule familiale autour de l'enfant. </w:t>
      </w:r>
    </w:p>
    <w:p w:rsidR="003A13F4" w:rsidRDefault="003A13F4">
      <w:pPr>
        <w:pStyle w:val="Corps"/>
        <w:spacing w:line="280" w:lineRule="exact"/>
        <w:ind w:left="284"/>
        <w:jc w:val="both"/>
        <w:rPr>
          <w:rStyle w:val="Aucun"/>
          <w:rFonts w:ascii="Arial" w:eastAsia="Arial" w:hAnsi="Arial" w:cs="Arial"/>
        </w:rPr>
      </w:pPr>
    </w:p>
    <w:p w:rsidR="003A13F4" w:rsidRDefault="005C5D97" w:rsidP="00917C8A">
      <w:pPr>
        <w:pStyle w:val="Paragraphedeliste"/>
        <w:numPr>
          <w:ilvl w:val="0"/>
          <w:numId w:val="139"/>
        </w:numPr>
        <w:spacing w:line="280" w:lineRule="exact"/>
        <w:jc w:val="both"/>
        <w:rPr>
          <w:rFonts w:ascii="Arial" w:hAnsi="Arial"/>
        </w:rPr>
      </w:pPr>
      <w:r>
        <w:rPr>
          <w:rStyle w:val="Aucun"/>
          <w:rFonts w:ascii="Arial" w:hAnsi="Arial"/>
          <w:u w:val="single"/>
        </w:rPr>
        <w:t xml:space="preserve">Les bénéficiaires </w:t>
      </w:r>
    </w:p>
    <w:p w:rsidR="003A13F4" w:rsidRDefault="005C5D97">
      <w:pPr>
        <w:pStyle w:val="Corps"/>
        <w:spacing w:line="280" w:lineRule="exact"/>
        <w:ind w:left="284"/>
        <w:jc w:val="both"/>
        <w:rPr>
          <w:rStyle w:val="Aucun"/>
          <w:rFonts w:ascii="Arial" w:eastAsia="Arial" w:hAnsi="Arial" w:cs="Arial"/>
        </w:rPr>
      </w:pPr>
      <w:r>
        <w:rPr>
          <w:rStyle w:val="Aucun"/>
          <w:rFonts w:ascii="Arial" w:hAnsi="Arial"/>
        </w:rPr>
        <w:t xml:space="preserve">Sont concernés les personnels ayant à charge au moins un enfant âgé de moins de 18 ans au 31 août </w:t>
      </w:r>
      <w:r w:rsidR="007542C3">
        <w:rPr>
          <w:rStyle w:val="Aucun"/>
          <w:rFonts w:ascii="Arial" w:hAnsi="Arial"/>
        </w:rPr>
        <w:t>N</w:t>
      </w:r>
      <w:r>
        <w:rPr>
          <w:rStyle w:val="Aucun"/>
          <w:rFonts w:ascii="Arial" w:hAnsi="Arial"/>
        </w:rPr>
        <w:t xml:space="preserve"> et exerçant l'autorité parentale conjointe (garde alternée ou garde partagée ou droit de visite). </w:t>
      </w:r>
    </w:p>
    <w:p w:rsidR="003A13F4" w:rsidRDefault="003A13F4">
      <w:pPr>
        <w:pStyle w:val="Corps"/>
        <w:spacing w:line="280" w:lineRule="exact"/>
        <w:ind w:left="284"/>
        <w:jc w:val="both"/>
      </w:pPr>
    </w:p>
    <w:p w:rsidR="003A13F4" w:rsidRDefault="005C5D97" w:rsidP="00917C8A">
      <w:pPr>
        <w:pStyle w:val="Paragraphedeliste"/>
        <w:numPr>
          <w:ilvl w:val="0"/>
          <w:numId w:val="139"/>
        </w:numPr>
        <w:spacing w:line="280" w:lineRule="exact"/>
        <w:jc w:val="both"/>
        <w:rPr>
          <w:rFonts w:ascii="Arial" w:hAnsi="Arial"/>
        </w:rPr>
      </w:pPr>
      <w:r>
        <w:rPr>
          <w:rStyle w:val="Aucun"/>
          <w:rFonts w:ascii="Arial" w:hAnsi="Arial"/>
          <w:u w:val="single"/>
        </w:rPr>
        <w:t>Les bonifications</w:t>
      </w:r>
    </w:p>
    <w:p w:rsidR="003A13F4" w:rsidRDefault="005C5D97">
      <w:pPr>
        <w:pStyle w:val="Corps"/>
        <w:spacing w:line="280" w:lineRule="exact"/>
        <w:jc w:val="both"/>
        <w:rPr>
          <w:rStyle w:val="Aucun"/>
          <w:rFonts w:ascii="Arial" w:eastAsia="Arial" w:hAnsi="Arial" w:cs="Arial"/>
        </w:rPr>
      </w:pPr>
      <w:r>
        <w:rPr>
          <w:rStyle w:val="Aucun"/>
          <w:rFonts w:ascii="Arial" w:hAnsi="Arial"/>
        </w:rPr>
        <w:t>Les personnels dans cette situation peuvent sous réserve de produire les pièces justificatives demandé</w:t>
      </w:r>
      <w:r>
        <w:rPr>
          <w:rStyle w:val="Aucun"/>
          <w:rFonts w:ascii="Arial" w:hAnsi="Arial"/>
          <w:lang w:val="en-US"/>
        </w:rPr>
        <w:t xml:space="preserve">es, </w:t>
      </w:r>
      <w:r w:rsidR="00455C1D">
        <w:rPr>
          <w:rStyle w:val="Aucun"/>
          <w:rFonts w:ascii="Arial" w:hAnsi="Arial"/>
        </w:rPr>
        <w:t>bénéficier</w:t>
      </w:r>
      <w:r>
        <w:rPr>
          <w:rStyle w:val="Aucun"/>
          <w:rFonts w:ascii="Arial" w:hAnsi="Arial"/>
        </w:rPr>
        <w:t xml:space="preserve"> de toutes les bonifications liées à la demande de rapprochement de conjoints.</w:t>
      </w:r>
    </w:p>
    <w:p w:rsidR="003A13F4" w:rsidRDefault="003A13F4">
      <w:pPr>
        <w:pStyle w:val="Corps"/>
        <w:spacing w:line="280" w:lineRule="exact"/>
        <w:ind w:left="284"/>
        <w:jc w:val="both"/>
        <w:rPr>
          <w:rStyle w:val="Aucun"/>
          <w:rFonts w:ascii="Arial" w:eastAsia="Arial" w:hAnsi="Arial" w:cs="Arial"/>
        </w:rPr>
      </w:pPr>
    </w:p>
    <w:p w:rsidR="003A13F4" w:rsidRDefault="003A13F4">
      <w:pPr>
        <w:pStyle w:val="Corps"/>
        <w:spacing w:line="280" w:lineRule="exact"/>
        <w:ind w:left="284"/>
        <w:jc w:val="both"/>
        <w:rPr>
          <w:rStyle w:val="Aucun"/>
          <w:rFonts w:ascii="Arial" w:eastAsia="Arial" w:hAnsi="Arial" w:cs="Arial"/>
        </w:rPr>
      </w:pPr>
    </w:p>
    <w:p w:rsidR="003A13F4" w:rsidRDefault="00917C8A" w:rsidP="00917C8A">
      <w:pPr>
        <w:pStyle w:val="Paragraphedeliste"/>
        <w:numPr>
          <w:ilvl w:val="1"/>
          <w:numId w:val="141"/>
        </w:numPr>
        <w:rPr>
          <w:rFonts w:ascii="Arial" w:hAnsi="Arial"/>
        </w:rPr>
      </w:pPr>
      <w:r>
        <w:rPr>
          <w:rStyle w:val="Aucun"/>
          <w:rFonts w:ascii="Arial" w:hAnsi="Arial"/>
          <w:u w:val="single"/>
        </w:rPr>
        <w:t>Demandes formulées</w:t>
      </w:r>
      <w:r w:rsidR="005C5D97">
        <w:rPr>
          <w:rStyle w:val="Aucun"/>
          <w:rFonts w:ascii="Arial" w:hAnsi="Arial"/>
          <w:u w:val="single"/>
        </w:rPr>
        <w:t xml:space="preserve"> au titre de la situation de parent isolé</w:t>
      </w:r>
    </w:p>
    <w:p w:rsidR="003A13F4" w:rsidRDefault="003A13F4">
      <w:pPr>
        <w:pStyle w:val="Corps"/>
        <w:keepNext/>
        <w:spacing w:line="360" w:lineRule="auto"/>
        <w:jc w:val="both"/>
        <w:outlineLvl w:val="2"/>
        <w:rPr>
          <w:rStyle w:val="Aucun"/>
          <w:rFonts w:ascii="Arial" w:eastAsia="Arial" w:hAnsi="Arial" w:cs="Arial"/>
          <w:sz w:val="18"/>
          <w:szCs w:val="18"/>
        </w:rPr>
      </w:pPr>
    </w:p>
    <w:p w:rsidR="003A13F4" w:rsidRDefault="005C5D97" w:rsidP="00917C8A">
      <w:pPr>
        <w:pStyle w:val="Paragraphedeliste"/>
        <w:numPr>
          <w:ilvl w:val="0"/>
          <w:numId w:val="143"/>
        </w:numPr>
        <w:rPr>
          <w:rFonts w:ascii="Arial" w:hAnsi="Arial"/>
        </w:rPr>
      </w:pPr>
      <w:r>
        <w:rPr>
          <w:rStyle w:val="Aucun"/>
          <w:rFonts w:ascii="Arial" w:hAnsi="Arial"/>
          <w:u w:val="single"/>
        </w:rPr>
        <w:t>Principe </w:t>
      </w:r>
      <w:r>
        <w:rPr>
          <w:rStyle w:val="Aucun"/>
          <w:rFonts w:ascii="Arial" w:hAnsi="Arial"/>
        </w:rPr>
        <w:t>:</w:t>
      </w:r>
    </w:p>
    <w:p w:rsidR="003A13F4" w:rsidRDefault="003A13F4">
      <w:pPr>
        <w:pStyle w:val="Corps"/>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rPr>
        <w:t xml:space="preserve">Les demandes formulées à ce titre tendent à faciliter la situation des personnes exerçant l'autorité parentale exclusive ayant à charge un ou des enfants âgés de moins de 18 ans au 31 août </w:t>
      </w:r>
      <w:r w:rsidR="007542C3">
        <w:rPr>
          <w:rStyle w:val="Aucun"/>
          <w:rFonts w:ascii="Arial" w:hAnsi="Arial"/>
        </w:rPr>
        <w:t>N</w:t>
      </w:r>
      <w:r>
        <w:rPr>
          <w:rStyle w:val="Aucun"/>
          <w:rFonts w:ascii="Arial" w:hAnsi="Arial"/>
        </w:rPr>
        <w:t xml:space="preserve">, sous réserve que la demande soit motivée par l'amélioration des conditions de vie de l'enfant (facilité de garde quelle qu'en soit la nature, proximité de la </w:t>
      </w:r>
      <w:proofErr w:type="spellStart"/>
      <w:proofErr w:type="gramStart"/>
      <w:r>
        <w:rPr>
          <w:rStyle w:val="Aucun"/>
          <w:rFonts w:ascii="Arial" w:hAnsi="Arial"/>
        </w:rPr>
        <w:t>famille,etc</w:t>
      </w:r>
      <w:proofErr w:type="spellEnd"/>
      <w:r>
        <w:rPr>
          <w:rStyle w:val="Aucun"/>
          <w:rFonts w:ascii="Arial" w:hAnsi="Arial"/>
        </w:rPr>
        <w:t>.</w:t>
      </w:r>
      <w:proofErr w:type="gramEnd"/>
      <w:r>
        <w:rPr>
          <w:rStyle w:val="Aucun"/>
          <w:rFonts w:ascii="Arial" w:hAnsi="Arial"/>
        </w:rPr>
        <w:t xml:space="preserve">). </w:t>
      </w:r>
    </w:p>
    <w:p w:rsidR="003A13F4" w:rsidRDefault="005C5D97">
      <w:pPr>
        <w:pStyle w:val="Corps"/>
        <w:rPr>
          <w:rStyle w:val="Aucun"/>
          <w:rFonts w:ascii="Arial" w:eastAsia="Arial" w:hAnsi="Arial" w:cs="Arial"/>
        </w:rPr>
      </w:pPr>
      <w:r>
        <w:rPr>
          <w:rStyle w:val="Aucun"/>
          <w:rFonts w:ascii="Arial" w:hAnsi="Arial"/>
        </w:rPr>
        <w:t>Lors de la phase intra académique, les candidats entrant dans l’</w:t>
      </w:r>
      <w:proofErr w:type="spellStart"/>
      <w:r>
        <w:rPr>
          <w:rStyle w:val="Aucun"/>
          <w:rFonts w:ascii="Arial" w:hAnsi="Arial"/>
          <w:lang w:val="es-ES_tradnl"/>
        </w:rPr>
        <w:t>acad</w:t>
      </w:r>
      <w:proofErr w:type="spellEnd"/>
      <w:r>
        <w:rPr>
          <w:rStyle w:val="Aucun"/>
          <w:rFonts w:ascii="Arial" w:hAnsi="Arial"/>
        </w:rPr>
        <w:t xml:space="preserve">émie ne peuvent se prévaloir d’une demande au titre de parent isolé que lorsque celle-ci a été validée lors de la phase inter académique. </w:t>
      </w:r>
    </w:p>
    <w:p w:rsidR="003A13F4" w:rsidRDefault="003A13F4">
      <w:pPr>
        <w:pStyle w:val="Corps"/>
        <w:rPr>
          <w:rStyle w:val="Aucun"/>
          <w:rFonts w:ascii="Arial" w:eastAsia="Arial" w:hAnsi="Arial" w:cs="Arial"/>
        </w:rPr>
      </w:pP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143"/>
        </w:numPr>
        <w:rPr>
          <w:rFonts w:ascii="Arial" w:hAnsi="Arial"/>
        </w:rPr>
      </w:pPr>
      <w:r>
        <w:rPr>
          <w:rStyle w:val="Aucun"/>
          <w:rFonts w:ascii="Arial" w:hAnsi="Arial"/>
          <w:u w:val="single"/>
        </w:rPr>
        <w:t>Bonifications</w:t>
      </w:r>
      <w:r>
        <w:rPr>
          <w:rStyle w:val="Aucun"/>
          <w:rFonts w:ascii="Arial" w:hAnsi="Arial"/>
        </w:rPr>
        <w:t> :</w:t>
      </w:r>
    </w:p>
    <w:p w:rsidR="003A13F4" w:rsidRDefault="003A13F4">
      <w:pPr>
        <w:pStyle w:val="Corps"/>
        <w:keepNext/>
        <w:jc w:val="both"/>
        <w:outlineLvl w:val="2"/>
        <w:rPr>
          <w:rStyle w:val="Aucun"/>
          <w:rFonts w:ascii="Arial" w:eastAsia="Arial" w:hAnsi="Arial" w:cs="Arial"/>
        </w:rPr>
      </w:pPr>
    </w:p>
    <w:p w:rsidR="003A13F4" w:rsidRDefault="005C5D97" w:rsidP="00917C8A">
      <w:pPr>
        <w:pStyle w:val="Corps"/>
        <w:keepNext/>
        <w:numPr>
          <w:ilvl w:val="0"/>
          <w:numId w:val="145"/>
        </w:numPr>
        <w:jc w:val="both"/>
        <w:outlineLvl w:val="2"/>
        <w:rPr>
          <w:rFonts w:ascii="Arial" w:hAnsi="Arial"/>
        </w:rPr>
      </w:pPr>
      <w:r>
        <w:rPr>
          <w:rStyle w:val="Aucun"/>
          <w:rFonts w:ascii="Arial" w:hAnsi="Arial"/>
        </w:rPr>
        <w:t xml:space="preserve">30 points forfaitaires sur les vœux COM, GEO, ZRE sans exclure de type d’établissement, sauf les professeurs agrégés pouvant formuler des vœux restreints « </w:t>
      </w:r>
      <w:r>
        <w:rPr>
          <w:rStyle w:val="Aucun"/>
          <w:rFonts w:ascii="Arial" w:hAnsi="Arial"/>
          <w:lang w:val="sv-SE"/>
        </w:rPr>
        <w:t>lyc</w:t>
      </w:r>
      <w:proofErr w:type="spellStart"/>
      <w:r>
        <w:rPr>
          <w:rStyle w:val="Aucun"/>
          <w:rFonts w:ascii="Arial" w:hAnsi="Arial"/>
        </w:rPr>
        <w:t>ée</w:t>
      </w:r>
      <w:proofErr w:type="spellEnd"/>
      <w:r>
        <w:rPr>
          <w:rStyle w:val="Aucun"/>
          <w:rFonts w:ascii="Arial" w:hAnsi="Arial"/>
        </w:rPr>
        <w:t xml:space="preserve"> »</w:t>
      </w:r>
    </w:p>
    <w:p w:rsidR="003A13F4" w:rsidRDefault="005C5D97">
      <w:pPr>
        <w:pStyle w:val="Paragraphedeliste"/>
        <w:keepNext/>
        <w:jc w:val="both"/>
        <w:outlineLvl w:val="2"/>
        <w:rPr>
          <w:rStyle w:val="Aucun"/>
          <w:rFonts w:ascii="Arial" w:eastAsia="Arial" w:hAnsi="Arial" w:cs="Arial"/>
        </w:rPr>
      </w:pPr>
      <w:r>
        <w:rPr>
          <w:rStyle w:val="Aucun"/>
          <w:rFonts w:ascii="Arial" w:hAnsi="Arial"/>
        </w:rPr>
        <w:t>25 points supplémentaires par enfant à charge de moins de 18 ans au 31</w:t>
      </w:r>
      <w:r w:rsidR="00455C1D">
        <w:rPr>
          <w:rStyle w:val="Aucun"/>
          <w:rFonts w:ascii="Arial" w:hAnsi="Arial"/>
        </w:rPr>
        <w:t xml:space="preserve"> août N</w:t>
      </w:r>
      <w:r>
        <w:rPr>
          <w:rStyle w:val="Aucun"/>
          <w:rFonts w:ascii="Arial" w:hAnsi="Arial"/>
        </w:rPr>
        <w:t>.</w:t>
      </w:r>
    </w:p>
    <w:p w:rsidR="003A13F4" w:rsidRDefault="003A13F4">
      <w:pPr>
        <w:pStyle w:val="Corps"/>
        <w:keepNext/>
        <w:jc w:val="both"/>
        <w:outlineLvl w:val="2"/>
        <w:rPr>
          <w:rStyle w:val="Aucun"/>
          <w:rFonts w:ascii="Arial" w:eastAsia="Arial" w:hAnsi="Arial" w:cs="Arial"/>
        </w:rPr>
      </w:pPr>
    </w:p>
    <w:p w:rsidR="003A13F4" w:rsidRDefault="005C5D97" w:rsidP="00917C8A">
      <w:pPr>
        <w:pStyle w:val="Corps"/>
        <w:keepNext/>
        <w:numPr>
          <w:ilvl w:val="0"/>
          <w:numId w:val="145"/>
        </w:numPr>
        <w:jc w:val="both"/>
        <w:outlineLvl w:val="2"/>
        <w:rPr>
          <w:rFonts w:ascii="Arial" w:hAnsi="Arial"/>
        </w:rPr>
      </w:pPr>
      <w:r>
        <w:rPr>
          <w:rStyle w:val="Aucun"/>
          <w:rFonts w:ascii="Arial" w:hAnsi="Arial"/>
        </w:rPr>
        <w:t>150 points forfaitaires sur les vœux DPT, ZRD ZRA, ACA, sans exclure de type d’établissement, sauf les professeurs agrégés pouvant formuler des vœux restreints</w:t>
      </w:r>
      <w:r w:rsidR="00455C1D">
        <w:rPr>
          <w:rStyle w:val="Aucun"/>
          <w:rFonts w:ascii="Arial" w:hAnsi="Arial"/>
        </w:rPr>
        <w:t xml:space="preserve"> «</w:t>
      </w:r>
      <w:r w:rsidR="00455C1D">
        <w:rPr>
          <w:rStyle w:val="Aucun"/>
          <w:rFonts w:ascii="Arial" w:hAnsi="Arial"/>
          <w:lang w:val="sv-SE"/>
        </w:rPr>
        <w:t xml:space="preserve"> lycée</w:t>
      </w:r>
      <w:r w:rsidR="00455C1D">
        <w:rPr>
          <w:rStyle w:val="Aucun"/>
          <w:rFonts w:ascii="Arial" w:hAnsi="Arial"/>
        </w:rPr>
        <w:t xml:space="preserve"> »</w:t>
      </w:r>
    </w:p>
    <w:p w:rsidR="003A13F4" w:rsidRDefault="005C5D97">
      <w:pPr>
        <w:pStyle w:val="Corps"/>
        <w:ind w:left="708"/>
        <w:jc w:val="both"/>
        <w:rPr>
          <w:rStyle w:val="Aucun"/>
          <w:rFonts w:ascii="Arial" w:eastAsia="Arial" w:hAnsi="Arial" w:cs="Arial"/>
        </w:rPr>
      </w:pPr>
      <w:r>
        <w:rPr>
          <w:rStyle w:val="Aucun"/>
          <w:rFonts w:ascii="Arial" w:hAnsi="Arial"/>
          <w:lang w:val="en-US"/>
        </w:rPr>
        <w:t>100 points suppl</w:t>
      </w:r>
      <w:proofErr w:type="spellStart"/>
      <w:r>
        <w:rPr>
          <w:rStyle w:val="Aucun"/>
          <w:rFonts w:ascii="Arial" w:hAnsi="Arial"/>
        </w:rPr>
        <w:t>émentaires</w:t>
      </w:r>
      <w:proofErr w:type="spellEnd"/>
      <w:r>
        <w:rPr>
          <w:rStyle w:val="Aucun"/>
          <w:rFonts w:ascii="Arial" w:hAnsi="Arial"/>
        </w:rPr>
        <w:t xml:space="preserve"> par enfant à charge de moins de 18 ans au 31 août </w:t>
      </w:r>
      <w:r w:rsidR="00455C1D">
        <w:rPr>
          <w:rStyle w:val="Aucun"/>
          <w:rFonts w:ascii="Arial" w:hAnsi="Arial"/>
        </w:rPr>
        <w:t>N</w:t>
      </w:r>
      <w:r>
        <w:rPr>
          <w:rStyle w:val="Aucun"/>
          <w:rFonts w:ascii="Arial" w:hAnsi="Arial"/>
        </w:rPr>
        <w:t>.</w:t>
      </w:r>
    </w:p>
    <w:p w:rsidR="003A13F4" w:rsidRDefault="003A13F4">
      <w:pPr>
        <w:pStyle w:val="Corps"/>
        <w:keepNext/>
        <w:jc w:val="both"/>
        <w:outlineLvl w:val="2"/>
        <w:rPr>
          <w:rStyle w:val="Aucun"/>
          <w:rFonts w:ascii="Arial" w:eastAsia="Arial" w:hAnsi="Arial" w:cs="Arial"/>
        </w:rPr>
      </w:pPr>
    </w:p>
    <w:p w:rsidR="003A13F4" w:rsidRDefault="003A13F4">
      <w:pPr>
        <w:pStyle w:val="Corps"/>
        <w:jc w:val="both"/>
        <w:rPr>
          <w:rStyle w:val="Aucun"/>
          <w:rFonts w:ascii="Arial" w:eastAsia="Arial" w:hAnsi="Arial" w:cs="Arial"/>
          <w:b/>
          <w:bCs/>
        </w:rPr>
      </w:pPr>
    </w:p>
    <w:p w:rsidR="003A13F4" w:rsidRDefault="005C5D97">
      <w:pPr>
        <w:pStyle w:val="Corps"/>
        <w:jc w:val="both"/>
        <w:rPr>
          <w:rStyle w:val="Aucun"/>
          <w:rFonts w:ascii="Arial" w:eastAsia="Arial" w:hAnsi="Arial" w:cs="Arial"/>
        </w:rPr>
      </w:pPr>
      <w:r>
        <w:rPr>
          <w:rStyle w:val="Aucun"/>
          <w:rFonts w:ascii="Arial" w:hAnsi="Arial"/>
        </w:rPr>
        <w:t xml:space="preserve">Les candidats ayant obtenu la bonification au mouvement INTER doivent fournir un justificatif du nombre d’enfants à charge. À défaut, </w:t>
      </w:r>
      <w:r>
        <w:rPr>
          <w:rStyle w:val="Aucun"/>
          <w:rFonts w:ascii="Arial" w:hAnsi="Arial"/>
          <w:u w:val="single"/>
        </w:rPr>
        <w:t>un seul enfant</w:t>
      </w:r>
      <w:r>
        <w:rPr>
          <w:rStyle w:val="Aucun"/>
          <w:rFonts w:ascii="Arial" w:hAnsi="Arial"/>
        </w:rPr>
        <w:t xml:space="preserve"> sera pris en compte dans le cadre de la bonification complémentaire.</w:t>
      </w:r>
    </w:p>
    <w:p w:rsidR="003A13F4" w:rsidRDefault="003A13F4">
      <w:pPr>
        <w:pStyle w:val="Corps"/>
        <w:jc w:val="both"/>
        <w:rPr>
          <w:rStyle w:val="Aucun"/>
          <w:rFonts w:ascii="Arial" w:eastAsia="Arial" w:hAnsi="Arial" w:cs="Arial"/>
        </w:rPr>
      </w:pPr>
    </w:p>
    <w:p w:rsidR="003A13F4" w:rsidRDefault="003A13F4">
      <w:pPr>
        <w:pStyle w:val="Corps"/>
        <w:jc w:val="both"/>
        <w:rPr>
          <w:rStyle w:val="Aucun"/>
          <w:rFonts w:ascii="Arial" w:eastAsia="Arial" w:hAnsi="Arial" w:cs="Arial"/>
        </w:rPr>
      </w:pPr>
    </w:p>
    <w:p w:rsidR="003A13F4" w:rsidRDefault="003A13F4">
      <w:pPr>
        <w:pStyle w:val="Corps"/>
        <w:keepNext/>
        <w:jc w:val="both"/>
        <w:outlineLvl w:val="2"/>
        <w:rPr>
          <w:rStyle w:val="Aucun"/>
          <w:rFonts w:ascii="Arial" w:eastAsia="Arial" w:hAnsi="Arial" w:cs="Arial"/>
        </w:rPr>
      </w:pPr>
    </w:p>
    <w:p w:rsidR="003A13F4" w:rsidRDefault="005C5D97">
      <w:pPr>
        <w:pStyle w:val="Corps"/>
        <w:keepNext/>
        <w:jc w:val="both"/>
        <w:outlineLvl w:val="2"/>
        <w:rPr>
          <w:rStyle w:val="Aucun"/>
          <w:rFonts w:ascii="Arial" w:eastAsia="Arial" w:hAnsi="Arial" w:cs="Arial"/>
          <w:b/>
          <w:bCs/>
          <w:color w:val="FFFFFF"/>
          <w:sz w:val="28"/>
          <w:szCs w:val="28"/>
          <w:u w:color="FFFFFF"/>
        </w:rPr>
      </w:pPr>
      <w:r w:rsidRPr="007542C3">
        <w:rPr>
          <w:rStyle w:val="Aucun"/>
          <w:rFonts w:ascii="Arial" w:hAnsi="Arial"/>
          <w:b/>
        </w:rPr>
        <w:t xml:space="preserve">2) </w:t>
      </w:r>
      <w:r w:rsidRPr="007542C3">
        <w:rPr>
          <w:rStyle w:val="Aucun"/>
          <w:rFonts w:ascii="Arial" w:hAnsi="Arial"/>
          <w:b/>
          <w:u w:val="single"/>
        </w:rPr>
        <w:t xml:space="preserve">Demandes liées à la situation personnelle et/ou </w:t>
      </w:r>
      <w:proofErr w:type="spellStart"/>
      <w:r w:rsidRPr="007542C3">
        <w:rPr>
          <w:rStyle w:val="Aucun"/>
          <w:rFonts w:ascii="Arial" w:hAnsi="Arial"/>
          <w:b/>
          <w:u w:val="single"/>
        </w:rPr>
        <w:t>admi</w:t>
      </w:r>
      <w:r w:rsidR="00665755" w:rsidRPr="007542C3">
        <w:rPr>
          <w:rStyle w:val="Aucun"/>
          <w:rFonts w:ascii="Arial" w:hAnsi="Arial"/>
          <w:b/>
          <w:u w:val="single"/>
        </w:rPr>
        <w:t>ni</w:t>
      </w:r>
      <w:r w:rsidRPr="007542C3">
        <w:rPr>
          <w:rStyle w:val="Aucun"/>
          <w:rFonts w:ascii="Arial" w:hAnsi="Arial"/>
          <w:b/>
          <w:u w:val="single"/>
        </w:rPr>
        <w:t>strative</w:t>
      </w:r>
      <w:r w:rsidRPr="007542C3">
        <w:rPr>
          <w:rStyle w:val="Aucun"/>
          <w:rFonts w:ascii="Arial" w:hAnsi="Arial"/>
          <w:b/>
          <w:bCs/>
          <w:color w:val="FFFFFF"/>
          <w:u w:color="FFFFFF"/>
        </w:rPr>
        <w:t>ES</w:t>
      </w:r>
      <w:proofErr w:type="spellEnd"/>
      <w:r w:rsidRPr="007542C3">
        <w:rPr>
          <w:rStyle w:val="Aucun"/>
          <w:rFonts w:ascii="Arial" w:hAnsi="Arial"/>
          <w:b/>
          <w:bCs/>
          <w:color w:val="FFFFFF"/>
          <w:sz w:val="28"/>
          <w:szCs w:val="28"/>
          <w:u w:color="FFFFFF"/>
        </w:rPr>
        <w:t xml:space="preserve"> TITRE </w:t>
      </w:r>
      <w:r>
        <w:rPr>
          <w:rStyle w:val="Aucun"/>
          <w:rFonts w:ascii="Arial" w:hAnsi="Arial"/>
          <w:b/>
          <w:bCs/>
          <w:color w:val="FFFFFF"/>
          <w:sz w:val="28"/>
          <w:szCs w:val="28"/>
          <w:u w:color="FFFFFF"/>
        </w:rPr>
        <w:t>DU HANDICAP</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5C5D97" w:rsidP="00917C8A">
      <w:pPr>
        <w:pStyle w:val="Paragraphedeliste"/>
        <w:numPr>
          <w:ilvl w:val="1"/>
          <w:numId w:val="147"/>
        </w:numPr>
        <w:spacing w:line="280" w:lineRule="exact"/>
        <w:jc w:val="both"/>
        <w:rPr>
          <w:rFonts w:ascii="Arial" w:hAnsi="Arial"/>
        </w:rPr>
      </w:pPr>
      <w:r>
        <w:rPr>
          <w:rStyle w:val="Aucun"/>
          <w:rFonts w:ascii="Arial" w:hAnsi="Arial"/>
          <w:u w:val="single"/>
        </w:rPr>
        <w:t>Demande de priorité au titre du handicap</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5C5D97" w:rsidP="00917C8A">
      <w:pPr>
        <w:pStyle w:val="Paragraphedeliste"/>
        <w:numPr>
          <w:ilvl w:val="0"/>
          <w:numId w:val="149"/>
        </w:numPr>
        <w:rPr>
          <w:rFonts w:ascii="Arial" w:hAnsi="Arial"/>
        </w:rPr>
      </w:pPr>
      <w:r>
        <w:rPr>
          <w:rStyle w:val="Aucun"/>
          <w:rFonts w:ascii="Arial" w:hAnsi="Arial"/>
          <w:u w:val="single"/>
        </w:rPr>
        <w:t>Bénéficiaires</w:t>
      </w:r>
    </w:p>
    <w:p w:rsidR="003A13F4" w:rsidRDefault="003A13F4">
      <w:pPr>
        <w:pStyle w:val="Corps"/>
        <w:jc w:val="both"/>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lang w:val="it-IT"/>
        </w:rPr>
        <w:t>La proc</w:t>
      </w:r>
      <w:proofErr w:type="spellStart"/>
      <w:r>
        <w:rPr>
          <w:rStyle w:val="Aucun"/>
          <w:rFonts w:ascii="Arial" w:hAnsi="Arial"/>
        </w:rPr>
        <w:t>édure</w:t>
      </w:r>
      <w:proofErr w:type="spellEnd"/>
      <w:r>
        <w:rPr>
          <w:rStyle w:val="Aucun"/>
          <w:rFonts w:ascii="Arial" w:hAnsi="Arial"/>
        </w:rPr>
        <w:t xml:space="preserve"> concerne les personnels titulaires, stagiaires, leur conjoint bénéficiaire de l’obligation d’emploi, ainsi que la situation d’un enfant reconnu handicapé ou malade.</w:t>
      </w:r>
    </w:p>
    <w:p w:rsidR="003A13F4" w:rsidRDefault="003A13F4">
      <w:pPr>
        <w:pStyle w:val="Corps"/>
        <w:jc w:val="both"/>
        <w:rPr>
          <w:rStyle w:val="Aucun"/>
          <w:rFonts w:ascii="Arial" w:eastAsia="Arial" w:hAnsi="Arial" w:cs="Arial"/>
        </w:rPr>
      </w:pPr>
    </w:p>
    <w:p w:rsidR="003A13F4" w:rsidRDefault="003A13F4">
      <w:pPr>
        <w:pStyle w:val="Corps"/>
        <w:jc w:val="both"/>
        <w:rPr>
          <w:rStyle w:val="Aucun"/>
          <w:rFonts w:ascii="Arial" w:eastAsia="Arial" w:hAnsi="Arial" w:cs="Arial"/>
        </w:rPr>
      </w:pPr>
    </w:p>
    <w:p w:rsidR="003A13F4" w:rsidRDefault="003A13F4">
      <w:pPr>
        <w:pStyle w:val="Corps"/>
        <w:jc w:val="both"/>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rPr>
        <w:t>Seuls peuvent prétendre à une priorité de mutation au titre du handicap les bénéficiaires de l’obligation d’emploi prévue par la loi précitée et qui concerne :</w:t>
      </w:r>
    </w:p>
    <w:p w:rsidR="003A13F4" w:rsidRDefault="003A13F4">
      <w:pPr>
        <w:pStyle w:val="Corps"/>
        <w:jc w:val="both"/>
        <w:rPr>
          <w:rStyle w:val="Aucun"/>
          <w:rFonts w:ascii="Arial" w:eastAsia="Arial" w:hAnsi="Arial" w:cs="Arial"/>
        </w:rPr>
      </w:pPr>
    </w:p>
    <w:p w:rsidR="003A13F4" w:rsidRDefault="00455C1D" w:rsidP="00917C8A">
      <w:pPr>
        <w:pStyle w:val="Paragraphedeliste"/>
        <w:numPr>
          <w:ilvl w:val="0"/>
          <w:numId w:val="145"/>
        </w:numPr>
        <w:spacing w:after="240"/>
        <w:jc w:val="both"/>
        <w:rPr>
          <w:rFonts w:ascii="Arial" w:hAnsi="Arial"/>
        </w:rPr>
      </w:pPr>
      <w:r>
        <w:rPr>
          <w:rStyle w:val="Aucun"/>
          <w:rFonts w:ascii="Arial" w:hAnsi="Arial"/>
        </w:rPr>
        <w:t>Les</w:t>
      </w:r>
      <w:r w:rsidR="005C5D97">
        <w:rPr>
          <w:rStyle w:val="Aucun"/>
          <w:rFonts w:ascii="Arial" w:hAnsi="Arial"/>
        </w:rPr>
        <w:t xml:space="preserve"> travailleurs reconnus handicapés par la commission des droits et de l’autonomie RQTH : la preuve de dépôt de suffit pas </w:t>
      </w:r>
    </w:p>
    <w:p w:rsidR="003A13F4" w:rsidRDefault="003A13F4">
      <w:pPr>
        <w:pStyle w:val="Paragraphedeliste"/>
        <w:spacing w:after="240"/>
        <w:jc w:val="both"/>
        <w:rPr>
          <w:rStyle w:val="Aucun"/>
          <w:rFonts w:ascii="Arial" w:eastAsia="Arial" w:hAnsi="Arial" w:cs="Arial"/>
        </w:rPr>
      </w:pPr>
    </w:p>
    <w:p w:rsidR="003A13F4" w:rsidRDefault="00455C1D" w:rsidP="00917C8A">
      <w:pPr>
        <w:pStyle w:val="Paragraphedeliste"/>
        <w:numPr>
          <w:ilvl w:val="0"/>
          <w:numId w:val="145"/>
        </w:numPr>
        <w:spacing w:after="240"/>
        <w:jc w:val="both"/>
        <w:rPr>
          <w:rFonts w:ascii="Arial" w:hAnsi="Arial"/>
        </w:rPr>
      </w:pPr>
      <w:r>
        <w:rPr>
          <w:rStyle w:val="Aucun"/>
          <w:rFonts w:ascii="Arial" w:hAnsi="Arial"/>
        </w:rPr>
        <w:t>Les</w:t>
      </w:r>
      <w:r w:rsidR="005C5D97">
        <w:rPr>
          <w:rStyle w:val="Aucun"/>
          <w:rFonts w:ascii="Arial" w:hAnsi="Arial"/>
        </w:rPr>
        <w:t xml:space="preserve"> victimes d’accidents du travail ou de maladies professionnelles ayant entraîné une incapacité permanente au moins égale à 10% et titulaires d’une rente attribuée au titre du régime général de sécurité sociale ou de tout autre régime de protection sociale obligatoire</w:t>
      </w:r>
    </w:p>
    <w:p w:rsidR="003A13F4" w:rsidRDefault="00455C1D" w:rsidP="00917C8A">
      <w:pPr>
        <w:pStyle w:val="Paragraphedeliste"/>
        <w:numPr>
          <w:ilvl w:val="0"/>
          <w:numId w:val="145"/>
        </w:numPr>
        <w:spacing w:after="240"/>
        <w:jc w:val="both"/>
        <w:rPr>
          <w:rFonts w:ascii="Arial" w:hAnsi="Arial"/>
        </w:rPr>
      </w:pPr>
      <w:r>
        <w:rPr>
          <w:rStyle w:val="Aucun"/>
          <w:rFonts w:ascii="Arial" w:hAnsi="Arial"/>
        </w:rPr>
        <w:t>Les</w:t>
      </w:r>
      <w:r w:rsidR="005C5D97">
        <w:rPr>
          <w:rStyle w:val="Aucun"/>
          <w:rFonts w:ascii="Arial" w:hAnsi="Arial"/>
        </w:rPr>
        <w:t xml:space="preserve"> titulaires d’une pension d’invalidité à condition que l’invalidité réduise au moins des deux tiers la capacité de travail ou de gain </w:t>
      </w:r>
    </w:p>
    <w:p w:rsidR="003A13F4" w:rsidRDefault="00455C1D" w:rsidP="00917C8A">
      <w:pPr>
        <w:pStyle w:val="Paragraphedeliste"/>
        <w:numPr>
          <w:ilvl w:val="0"/>
          <w:numId w:val="145"/>
        </w:numPr>
        <w:spacing w:after="240"/>
        <w:jc w:val="both"/>
        <w:rPr>
          <w:rFonts w:ascii="Arial" w:hAnsi="Arial"/>
        </w:rPr>
      </w:pPr>
      <w:r>
        <w:rPr>
          <w:rStyle w:val="Aucun"/>
          <w:rFonts w:ascii="Arial" w:hAnsi="Arial"/>
        </w:rPr>
        <w:t>Les</w:t>
      </w:r>
      <w:r w:rsidR="005C5D97">
        <w:rPr>
          <w:rStyle w:val="Aucun"/>
          <w:rFonts w:ascii="Arial" w:hAnsi="Arial"/>
        </w:rPr>
        <w:t xml:space="preserve"> anciens militaires et assimilés, titulaires d’une pension d’invalidité </w:t>
      </w:r>
    </w:p>
    <w:p w:rsidR="003A13F4" w:rsidRPr="007542C3" w:rsidRDefault="00455C1D" w:rsidP="007542C3">
      <w:pPr>
        <w:pStyle w:val="Paragraphedeliste"/>
        <w:numPr>
          <w:ilvl w:val="0"/>
          <w:numId w:val="145"/>
        </w:numPr>
        <w:spacing w:after="240"/>
        <w:jc w:val="both"/>
        <w:rPr>
          <w:rStyle w:val="Aucun"/>
          <w:rFonts w:ascii="Arial" w:eastAsia="Arial" w:hAnsi="Arial" w:cs="Arial"/>
        </w:rPr>
      </w:pPr>
      <w:r w:rsidRPr="007542C3">
        <w:rPr>
          <w:rStyle w:val="Aucun"/>
          <w:rFonts w:ascii="Arial" w:hAnsi="Arial"/>
        </w:rPr>
        <w:t>Les</w:t>
      </w:r>
      <w:r w:rsidR="005C5D97" w:rsidRPr="007542C3">
        <w:rPr>
          <w:rStyle w:val="Aucun"/>
          <w:rFonts w:ascii="Arial" w:hAnsi="Arial"/>
        </w:rPr>
        <w:t xml:space="preserve"> titulaires de la carte d'invalidité délivrée par la commission des droits et de l'autonomie, dès lors qu'elle constate un pourcentage d'incapacité permanente d'au moins 80% ou lorsque la personne a été classée en 3</w:t>
      </w:r>
      <w:r w:rsidR="005C5D97" w:rsidRPr="007542C3">
        <w:rPr>
          <w:rStyle w:val="Aucun"/>
          <w:rFonts w:ascii="Arial" w:hAnsi="Arial"/>
          <w:sz w:val="13"/>
          <w:szCs w:val="13"/>
        </w:rPr>
        <w:t xml:space="preserve">ème </w:t>
      </w:r>
      <w:r w:rsidR="005C5D97" w:rsidRPr="007542C3">
        <w:rPr>
          <w:rStyle w:val="Aucun"/>
          <w:rFonts w:ascii="Arial" w:hAnsi="Arial"/>
        </w:rPr>
        <w:t xml:space="preserve">catégorie de la pension d'invalidité de la sécurité sociale </w:t>
      </w:r>
    </w:p>
    <w:p w:rsidR="003A13F4" w:rsidRPr="007542C3" w:rsidRDefault="00455C1D" w:rsidP="007542C3">
      <w:pPr>
        <w:pStyle w:val="Paragraphedeliste"/>
        <w:numPr>
          <w:ilvl w:val="0"/>
          <w:numId w:val="145"/>
        </w:numPr>
        <w:spacing w:after="240"/>
        <w:jc w:val="both"/>
        <w:rPr>
          <w:rStyle w:val="Aucun"/>
          <w:rFonts w:ascii="Arial" w:eastAsia="Arial" w:hAnsi="Arial" w:cs="Arial"/>
        </w:rPr>
      </w:pPr>
      <w:r w:rsidRPr="007542C3">
        <w:rPr>
          <w:rStyle w:val="Aucun"/>
          <w:rFonts w:ascii="Arial" w:hAnsi="Arial"/>
        </w:rPr>
        <w:t>Les</w:t>
      </w:r>
      <w:r w:rsidR="005C5D97" w:rsidRPr="007542C3">
        <w:rPr>
          <w:rStyle w:val="Aucun"/>
          <w:rFonts w:ascii="Arial" w:hAnsi="Arial"/>
        </w:rPr>
        <w:t xml:space="preserve"> titulaires d’une allocation ou d’une rente d’invalidité pour les sapeurs-pompiers volontaires </w:t>
      </w:r>
    </w:p>
    <w:p w:rsidR="003A13F4" w:rsidRDefault="00455C1D" w:rsidP="00917C8A">
      <w:pPr>
        <w:pStyle w:val="Paragraphedeliste"/>
        <w:numPr>
          <w:ilvl w:val="0"/>
          <w:numId w:val="145"/>
        </w:numPr>
        <w:spacing w:after="240"/>
        <w:jc w:val="both"/>
        <w:rPr>
          <w:rFonts w:ascii="Arial" w:hAnsi="Arial"/>
        </w:rPr>
      </w:pPr>
      <w:r>
        <w:rPr>
          <w:rStyle w:val="Aucun"/>
          <w:rFonts w:ascii="Arial" w:hAnsi="Arial"/>
        </w:rPr>
        <w:t>Les</w:t>
      </w:r>
      <w:r w:rsidR="005C5D97">
        <w:rPr>
          <w:rStyle w:val="Aucun"/>
          <w:rFonts w:ascii="Arial" w:hAnsi="Arial"/>
        </w:rPr>
        <w:t xml:space="preserve"> titulaires de l’allocation aux adultes handicapés.</w:t>
      </w:r>
    </w:p>
    <w:p w:rsidR="003A13F4" w:rsidRDefault="003A13F4">
      <w:pPr>
        <w:pStyle w:val="Corps"/>
        <w:jc w:val="both"/>
        <w:rPr>
          <w:rStyle w:val="Aucun"/>
          <w:rFonts w:ascii="Arial" w:eastAsia="Arial" w:hAnsi="Arial" w:cs="Arial"/>
          <w:b/>
          <w:bCs/>
          <w:u w:val="single"/>
        </w:rPr>
      </w:pPr>
    </w:p>
    <w:p w:rsidR="003A13F4" w:rsidRDefault="005C5D97" w:rsidP="00917C8A">
      <w:pPr>
        <w:pStyle w:val="Paragraphedeliste"/>
        <w:numPr>
          <w:ilvl w:val="0"/>
          <w:numId w:val="150"/>
        </w:numPr>
        <w:rPr>
          <w:rFonts w:ascii="Arial" w:hAnsi="Arial"/>
        </w:rPr>
      </w:pPr>
      <w:r>
        <w:rPr>
          <w:rStyle w:val="Aucun"/>
          <w:rFonts w:ascii="Arial" w:hAnsi="Arial"/>
          <w:u w:val="single"/>
        </w:rPr>
        <w:t>Formulation des vœux</w:t>
      </w:r>
      <w:r>
        <w:rPr>
          <w:rStyle w:val="Aucun"/>
          <w:rFonts w:ascii="Arial" w:hAnsi="Arial"/>
        </w:rPr>
        <w:t> :</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Il est recommandé aux candidats sollicitant une bonification au titre d’un handicap, de formuler une demande en cohérence avec l’amélioration de leur situation, et de faire figurer des vœux géographiques susceptibles d’être bonifiés (groupements ordonnés de communes, zones de remplacement, départements).</w:t>
      </w:r>
    </w:p>
    <w:p w:rsidR="003A13F4" w:rsidRDefault="003A13F4">
      <w:pPr>
        <w:pStyle w:val="Corps"/>
        <w:shd w:val="clear" w:color="auto" w:fill="FFFFFF"/>
        <w:spacing w:line="280" w:lineRule="exact"/>
        <w:jc w:val="both"/>
        <w:rPr>
          <w:rStyle w:val="Aucun"/>
          <w:rFonts w:ascii="Arial" w:eastAsia="Arial" w:hAnsi="Arial" w:cs="Arial"/>
          <w:b/>
          <w:bCs/>
        </w:rPr>
      </w:pPr>
    </w:p>
    <w:p w:rsidR="003A13F4" w:rsidRDefault="005C5D97">
      <w:pPr>
        <w:pStyle w:val="Corps"/>
        <w:jc w:val="both"/>
        <w:rPr>
          <w:rStyle w:val="Aucun"/>
          <w:rFonts w:ascii="Arial" w:eastAsia="Arial" w:hAnsi="Arial" w:cs="Arial"/>
        </w:rPr>
      </w:pPr>
      <w:r>
        <w:rPr>
          <w:rStyle w:val="Aucun"/>
          <w:rFonts w:ascii="Arial" w:hAnsi="Arial"/>
        </w:rPr>
        <w:t>Pour les enseignants TZR, il convient de formuler une demande au titre du handicap pour bénéficier d’un suivi en phase d’ajustement. Cette demande doit être renouvelée chaque année.</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Dans le cadre de ces demandes, les vœux « établissement » et « commune » ne peuvent être qu’exceptionnellement</w:t>
      </w:r>
      <w:r>
        <w:rPr>
          <w:rStyle w:val="Aucun"/>
          <w:rFonts w:ascii="Arial" w:hAnsi="Arial"/>
          <w:b/>
          <w:bCs/>
        </w:rPr>
        <w:t xml:space="preserve"> </w:t>
      </w:r>
      <w:r>
        <w:rPr>
          <w:rStyle w:val="Aucun"/>
          <w:rFonts w:ascii="Arial" w:hAnsi="Arial"/>
        </w:rPr>
        <w:t>bonifiés sous réserve de la compatibilité des vœux avec le handicap considéré.</w:t>
      </w:r>
    </w:p>
    <w:p w:rsidR="003A13F4" w:rsidRDefault="003A13F4">
      <w:pPr>
        <w:pStyle w:val="Corps"/>
        <w:jc w:val="both"/>
        <w:rPr>
          <w:rStyle w:val="Aucun"/>
          <w:rFonts w:ascii="Arial" w:eastAsia="Arial" w:hAnsi="Arial" w:cs="Arial"/>
          <w:b/>
          <w:bCs/>
          <w:u w:val="single"/>
        </w:rPr>
      </w:pPr>
    </w:p>
    <w:p w:rsidR="003A13F4" w:rsidRDefault="003A13F4">
      <w:pPr>
        <w:pStyle w:val="Corps"/>
        <w:jc w:val="both"/>
        <w:rPr>
          <w:rStyle w:val="Aucun"/>
          <w:rFonts w:ascii="Arial" w:eastAsia="Arial" w:hAnsi="Arial" w:cs="Arial"/>
          <w:b/>
          <w:bCs/>
          <w:u w:val="single"/>
        </w:rPr>
      </w:pPr>
    </w:p>
    <w:p w:rsidR="003A13F4" w:rsidRDefault="005C5D97" w:rsidP="00917C8A">
      <w:pPr>
        <w:pStyle w:val="Corps"/>
        <w:numPr>
          <w:ilvl w:val="0"/>
          <w:numId w:val="151"/>
        </w:numPr>
        <w:rPr>
          <w:rFonts w:ascii="Arial" w:hAnsi="Arial"/>
        </w:rPr>
      </w:pPr>
      <w:r>
        <w:rPr>
          <w:rStyle w:val="Aucun"/>
          <w:rFonts w:ascii="Arial" w:hAnsi="Arial"/>
          <w:u w:val="single"/>
        </w:rPr>
        <w:t>Bonifications :</w:t>
      </w:r>
    </w:p>
    <w:p w:rsidR="003A13F4" w:rsidRDefault="003A13F4">
      <w:pPr>
        <w:pStyle w:val="Corps"/>
        <w:rPr>
          <w:rStyle w:val="Aucun"/>
          <w:rFonts w:ascii="Arial" w:eastAsia="Arial" w:hAnsi="Arial" w:cs="Arial"/>
          <w:u w:val="single"/>
        </w:rPr>
      </w:pPr>
    </w:p>
    <w:p w:rsidR="003A13F4" w:rsidRDefault="005C5D97">
      <w:pPr>
        <w:pStyle w:val="Corps"/>
        <w:jc w:val="both"/>
        <w:rPr>
          <w:rStyle w:val="Aucun"/>
          <w:rFonts w:ascii="Arial" w:eastAsia="Arial" w:hAnsi="Arial" w:cs="Arial"/>
        </w:rPr>
      </w:pPr>
      <w:r>
        <w:rPr>
          <w:rStyle w:val="Aucun"/>
          <w:rFonts w:ascii="Arial" w:hAnsi="Arial"/>
        </w:rPr>
        <w:t>Les agents qui sollicitent un changement d’affectation au titre du handicap doivent déposer un dossier auprès du médecin conseiller technique du recteur de l’</w:t>
      </w:r>
      <w:proofErr w:type="spellStart"/>
      <w:r>
        <w:rPr>
          <w:rStyle w:val="Aucun"/>
          <w:rFonts w:ascii="Arial" w:hAnsi="Arial"/>
          <w:lang w:val="es-ES_tradnl"/>
        </w:rPr>
        <w:t>acad</w:t>
      </w:r>
      <w:proofErr w:type="spellEnd"/>
      <w:r>
        <w:rPr>
          <w:rStyle w:val="Aucun"/>
          <w:rFonts w:ascii="Arial" w:hAnsi="Arial"/>
        </w:rPr>
        <w:t>é</w:t>
      </w:r>
      <w:proofErr w:type="spellStart"/>
      <w:r>
        <w:rPr>
          <w:rStyle w:val="Aucun"/>
          <w:rFonts w:ascii="Arial" w:hAnsi="Arial"/>
          <w:lang w:val="de-DE"/>
        </w:rPr>
        <w:t>mie</w:t>
      </w:r>
      <w:proofErr w:type="spellEnd"/>
      <w:r>
        <w:rPr>
          <w:rStyle w:val="Aucun"/>
          <w:rFonts w:ascii="Arial" w:hAnsi="Arial"/>
          <w:lang w:val="de-DE"/>
        </w:rPr>
        <w:t xml:space="preserve"> de Versailles </w:t>
      </w:r>
    </w:p>
    <w:p w:rsidR="003A13F4" w:rsidRDefault="003A13F4">
      <w:pPr>
        <w:pStyle w:val="Corps"/>
        <w:jc w:val="both"/>
        <w:rPr>
          <w:rStyle w:val="Aucun"/>
          <w:rFonts w:ascii="Arial" w:eastAsia="Arial" w:hAnsi="Arial" w:cs="Arial"/>
        </w:rPr>
      </w:pPr>
    </w:p>
    <w:p w:rsidR="003A13F4" w:rsidRDefault="005C5D97" w:rsidP="00917C8A">
      <w:pPr>
        <w:pStyle w:val="Paragraphedeliste"/>
        <w:numPr>
          <w:ilvl w:val="0"/>
          <w:numId w:val="153"/>
        </w:numPr>
        <w:jc w:val="both"/>
        <w:rPr>
          <w:rFonts w:ascii="Arial" w:hAnsi="Arial"/>
        </w:rPr>
      </w:pPr>
      <w:r>
        <w:rPr>
          <w:rStyle w:val="Aucun"/>
          <w:rFonts w:ascii="Arial" w:hAnsi="Arial"/>
        </w:rPr>
        <w:t>1 000 points seront attribués si l’objectif de la mutation est d’améliorer les conditions de vie de la personne handicapée</w:t>
      </w:r>
      <w:r>
        <w:rPr>
          <w:rStyle w:val="Aucun"/>
          <w:rFonts w:ascii="Arial" w:hAnsi="Arial"/>
          <w:strike/>
        </w:rPr>
        <w:t>.</w:t>
      </w:r>
      <w:r>
        <w:rPr>
          <w:rStyle w:val="Aucun"/>
          <w:rFonts w:ascii="Arial" w:hAnsi="Arial"/>
        </w:rPr>
        <w:t xml:space="preserve"> La situation de handicap peut concerner l’enseignant, son conjoint ou son enfant.</w:t>
      </w:r>
    </w:p>
    <w:p w:rsidR="003A13F4" w:rsidRDefault="003A13F4">
      <w:pPr>
        <w:pStyle w:val="Corps"/>
        <w:tabs>
          <w:tab w:val="left" w:pos="284"/>
        </w:tabs>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A défaut, 100 points sont alloués automatiquement aux seuls candidats bénéficiaires de l’obligation d’emploi sur les </w:t>
      </w:r>
      <w:r>
        <w:rPr>
          <w:rStyle w:val="Aucun"/>
          <w:rFonts w:ascii="Arial" w:hAnsi="Arial"/>
          <w:u w:val="single"/>
        </w:rPr>
        <w:t>vœux larges GEO, ZRE, ZRD, DPT, ACA, ZRA</w:t>
      </w:r>
      <w:r>
        <w:rPr>
          <w:rStyle w:val="Aucun"/>
          <w:rFonts w:ascii="Arial" w:hAnsi="Arial"/>
        </w:rPr>
        <w:t xml:space="preserve"> sans exclure de type d’établissement. (</w:t>
      </w:r>
      <w:r w:rsidR="00455C1D">
        <w:rPr>
          <w:rStyle w:val="Aucun"/>
          <w:rFonts w:ascii="Arial" w:hAnsi="Arial"/>
        </w:rPr>
        <w:t>Bonification</w:t>
      </w:r>
      <w:r>
        <w:rPr>
          <w:rStyle w:val="Aucun"/>
          <w:rFonts w:ascii="Arial" w:hAnsi="Arial"/>
        </w:rPr>
        <w:t xml:space="preserve"> impossible si la RQTH est attribuée au conjoint, ou si le handicap affecte l’enfant). L’enseignant transmettra sa RQTH avec la confirmation de demande de mutation. </w:t>
      </w:r>
    </w:p>
    <w:p w:rsidR="003A13F4" w:rsidRDefault="005C5D97">
      <w:pPr>
        <w:pStyle w:val="Corps"/>
        <w:spacing w:line="280" w:lineRule="exact"/>
        <w:jc w:val="both"/>
        <w:rPr>
          <w:rStyle w:val="Aucun"/>
          <w:rFonts w:ascii="Arial" w:eastAsia="Arial" w:hAnsi="Arial" w:cs="Arial"/>
        </w:rPr>
      </w:pPr>
      <w:r>
        <w:rPr>
          <w:rStyle w:val="Aucun"/>
          <w:rFonts w:ascii="Arial" w:hAnsi="Arial"/>
        </w:rPr>
        <w:t>Afin d’y prétendre, l’enseignant devra constituer un dossier médical complet, comprenant ses justificatifs récents et devra les envoyer, sous pli confidentiel, au médecin conseiller technique du recteur.</w:t>
      </w:r>
    </w:p>
    <w:p w:rsidR="003A13F4" w:rsidRDefault="003A13F4">
      <w:pPr>
        <w:pStyle w:val="Corps"/>
        <w:tabs>
          <w:tab w:val="left" w:pos="1560"/>
        </w:tabs>
        <w:jc w:val="both"/>
        <w:rPr>
          <w:rStyle w:val="Aucun"/>
          <w:rFonts w:ascii="Arial" w:eastAsia="Arial" w:hAnsi="Arial" w:cs="Arial"/>
        </w:rPr>
      </w:pPr>
    </w:p>
    <w:p w:rsidR="003A13F4" w:rsidRDefault="005C5D97">
      <w:pPr>
        <w:pStyle w:val="Corps"/>
        <w:jc w:val="both"/>
        <w:rPr>
          <w:rStyle w:val="Aucun"/>
          <w:rFonts w:ascii="Arial" w:eastAsia="Arial" w:hAnsi="Arial" w:cs="Arial"/>
          <w:sz w:val="18"/>
          <w:szCs w:val="18"/>
        </w:rPr>
      </w:pPr>
      <w:r>
        <w:rPr>
          <w:rStyle w:val="Aucun"/>
          <w:rFonts w:ascii="Arial" w:hAnsi="Arial"/>
          <w:sz w:val="18"/>
          <w:szCs w:val="18"/>
        </w:rPr>
        <w:t xml:space="preserve">    </w:t>
      </w:r>
      <w:r>
        <w:rPr>
          <w:rStyle w:val="Aucun"/>
          <w:rFonts w:ascii="Arial" w:hAnsi="Arial"/>
        </w:rPr>
        <w:t xml:space="preserve">Sur le même vœu, la bonification 1000 et la bonification 100 ne sont pas cumulables. </w:t>
      </w:r>
    </w:p>
    <w:p w:rsidR="003A13F4" w:rsidRDefault="003A13F4">
      <w:pPr>
        <w:pStyle w:val="Corps"/>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1"/>
          <w:numId w:val="154"/>
        </w:numPr>
        <w:spacing w:line="280" w:lineRule="exact"/>
        <w:jc w:val="both"/>
        <w:rPr>
          <w:rFonts w:ascii="Arial" w:hAnsi="Arial"/>
        </w:rPr>
      </w:pPr>
      <w:r>
        <w:rPr>
          <w:rStyle w:val="Aucun"/>
          <w:rFonts w:ascii="Arial" w:hAnsi="Arial"/>
          <w:u w:val="single"/>
        </w:rPr>
        <w:t>Demande de priorité au titre de la situation sociale</w:t>
      </w:r>
    </w:p>
    <w:p w:rsidR="003A13F4" w:rsidRDefault="003A13F4">
      <w:pPr>
        <w:pStyle w:val="Corps"/>
        <w:jc w:val="center"/>
        <w:rPr>
          <w:rStyle w:val="Aucun"/>
          <w:rFonts w:ascii="Arial" w:eastAsia="Arial" w:hAnsi="Arial" w:cs="Arial"/>
          <w:b/>
          <w:bCs/>
          <w:color w:val="C0504D"/>
          <w:sz w:val="24"/>
          <w:szCs w:val="24"/>
          <w:u w:color="C0504D"/>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Les situations sociales graves sont examinées par les services. Elles sont à </w:t>
      </w:r>
      <w:r>
        <w:rPr>
          <w:rStyle w:val="Aucun"/>
          <w:rFonts w:ascii="Arial" w:hAnsi="Arial"/>
          <w:lang w:val="da-DK"/>
        </w:rPr>
        <w:t xml:space="preserve">signaler </w:t>
      </w:r>
      <w:r>
        <w:rPr>
          <w:rStyle w:val="Aucun"/>
          <w:rFonts w:ascii="Arial" w:hAnsi="Arial"/>
        </w:rPr>
        <w:t xml:space="preserve">à : </w:t>
      </w:r>
      <w:hyperlink r:id="rId10" w:history="1">
        <w:r>
          <w:rPr>
            <w:rStyle w:val="Hyperlink2"/>
          </w:rPr>
          <w:t>ce.smis@ac-versailles.fr</w:t>
        </w:r>
      </w:hyperlink>
    </w:p>
    <w:p w:rsidR="003A13F4" w:rsidRDefault="005C5D97">
      <w:pPr>
        <w:pStyle w:val="Paragraphedeliste"/>
        <w:tabs>
          <w:tab w:val="left" w:pos="465"/>
          <w:tab w:val="center" w:pos="5174"/>
        </w:tabs>
        <w:ind w:left="327" w:hanging="327"/>
      </w:pPr>
      <w:r>
        <w:rPr>
          <w:rStyle w:val="Aucun"/>
          <w:rFonts w:ascii="Arial Unicode MS" w:hAnsi="Arial Unicode MS"/>
          <w:color w:val="C0504D"/>
          <w:sz w:val="24"/>
          <w:szCs w:val="24"/>
          <w:u w:color="C0504D"/>
        </w:rPr>
        <w:br w:type="page"/>
      </w:r>
    </w:p>
    <w:p w:rsidR="003A13F4" w:rsidRDefault="005C5D97" w:rsidP="00CE1020">
      <w:pPr>
        <w:pStyle w:val="Paragraphedeliste"/>
        <w:numPr>
          <w:ilvl w:val="1"/>
          <w:numId w:val="275"/>
        </w:numPr>
        <w:tabs>
          <w:tab w:val="left" w:pos="465"/>
          <w:tab w:val="center" w:pos="5174"/>
        </w:tabs>
      </w:pPr>
      <w:r>
        <w:rPr>
          <w:rStyle w:val="Aucun"/>
          <w:rFonts w:ascii="Arial" w:hAnsi="Arial"/>
          <w:u w:val="single"/>
        </w:rPr>
        <w:lastRenderedPageBreak/>
        <w:t>Demande de réintégration</w:t>
      </w:r>
    </w:p>
    <w:p w:rsidR="003A13F4" w:rsidRDefault="003A13F4">
      <w:pPr>
        <w:pStyle w:val="Paragraphedeliste"/>
        <w:tabs>
          <w:tab w:val="left" w:pos="465"/>
          <w:tab w:val="center" w:pos="5174"/>
        </w:tabs>
        <w:ind w:left="792"/>
        <w:rPr>
          <w:rStyle w:val="Aucun"/>
          <w:rFonts w:ascii="Arial" w:eastAsia="Arial" w:hAnsi="Arial" w:cs="Arial"/>
          <w:b/>
          <w:bCs/>
          <w:color w:val="C0504D"/>
          <w:sz w:val="24"/>
          <w:szCs w:val="24"/>
          <w:u w:color="C0504D"/>
        </w:rPr>
      </w:pPr>
    </w:p>
    <w:p w:rsidR="003A13F4" w:rsidRDefault="005C5D97">
      <w:pPr>
        <w:pStyle w:val="Corps"/>
        <w:tabs>
          <w:tab w:val="left" w:pos="465"/>
          <w:tab w:val="center" w:pos="5174"/>
        </w:tabs>
        <w:rPr>
          <w:rStyle w:val="Aucun"/>
          <w:rFonts w:ascii="Arial" w:eastAsia="Arial" w:hAnsi="Arial" w:cs="Arial"/>
        </w:rPr>
      </w:pPr>
      <w:r>
        <w:rPr>
          <w:rStyle w:val="Aucun"/>
          <w:rFonts w:ascii="Arial" w:hAnsi="Arial"/>
        </w:rPr>
        <w:t xml:space="preserve">Les intéressés sont invités à se rapprocher de leur service de gestion pour bénéficier d’un accompagnement personnalisé dans la saisie de leurs vœux. </w:t>
      </w:r>
    </w:p>
    <w:p w:rsidR="003A13F4" w:rsidRDefault="003A13F4">
      <w:pPr>
        <w:pStyle w:val="Corps"/>
        <w:spacing w:line="280" w:lineRule="exact"/>
        <w:jc w:val="both"/>
        <w:rPr>
          <w:rStyle w:val="Aucun"/>
          <w:rFonts w:ascii="Arial" w:eastAsia="Arial" w:hAnsi="Arial" w:cs="Arial"/>
          <w:u w:val="single"/>
        </w:rPr>
      </w:pPr>
    </w:p>
    <w:p w:rsidR="003A13F4" w:rsidRDefault="005C5D97" w:rsidP="00917C8A">
      <w:pPr>
        <w:pStyle w:val="Paragraphedeliste"/>
        <w:numPr>
          <w:ilvl w:val="0"/>
          <w:numId w:val="157"/>
        </w:numPr>
        <w:rPr>
          <w:rFonts w:ascii="Arial" w:hAnsi="Arial"/>
        </w:rPr>
      </w:pPr>
      <w:r>
        <w:rPr>
          <w:rStyle w:val="Aucun"/>
          <w:rFonts w:ascii="Arial" w:hAnsi="Arial"/>
          <w:u w:val="single"/>
        </w:rPr>
        <w:t>Agents de retour de congé parental avec perte de poste</w:t>
      </w:r>
    </w:p>
    <w:p w:rsidR="003A13F4" w:rsidRDefault="005C5D97">
      <w:pPr>
        <w:pStyle w:val="Corps"/>
        <w:rPr>
          <w:rStyle w:val="Aucun"/>
          <w:rFonts w:ascii="Arial" w:eastAsia="Arial" w:hAnsi="Arial" w:cs="Arial"/>
          <w:b/>
          <w:bCs/>
          <w:u w:val="single"/>
        </w:rPr>
      </w:pPr>
      <w:r>
        <w:rPr>
          <w:rStyle w:val="Aucun"/>
          <w:rFonts w:ascii="Arial" w:hAnsi="Arial"/>
          <w:b/>
          <w:bCs/>
          <w:u w:val="single"/>
        </w:rPr>
        <w:t xml:space="preserve">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Deux cas peuvent se présenter, selon que l’enseignant était titulaire d’un poste fixe en établissement, ou en zone de remplacement. Comme pour les mesures de carte scolaire, une bonification de 1000 points est accordée pour les vœux indiqués ci-dessous si ceux-ci sont tous formulés et placés dans l’ordre suivant : </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59"/>
        </w:numPr>
        <w:spacing w:line="280" w:lineRule="exact"/>
        <w:jc w:val="both"/>
        <w:rPr>
          <w:rFonts w:ascii="Arial" w:hAnsi="Arial"/>
        </w:rPr>
      </w:pPr>
      <w:r>
        <w:rPr>
          <w:rStyle w:val="Aucun"/>
          <w:rFonts w:ascii="Arial" w:hAnsi="Arial"/>
        </w:rPr>
        <w:t>ETB, COM, DPT et ACA, correspondant à l’affectation définitive en poste fixe « établissement » avant la perte de poste, à condition de n’exclure aucun type d’établissement, (à l’exception des professeurs agrégés pouvant formuler des vœux restreints « lycée (ou LP en EPS) »)</w:t>
      </w:r>
    </w:p>
    <w:p w:rsidR="003A13F4" w:rsidRDefault="003A13F4">
      <w:pPr>
        <w:pStyle w:val="Corps"/>
        <w:spacing w:line="280" w:lineRule="exact"/>
        <w:ind w:left="426" w:hanging="426"/>
        <w:jc w:val="both"/>
        <w:rPr>
          <w:rStyle w:val="Aucun"/>
          <w:rFonts w:ascii="Arial" w:eastAsia="Arial" w:hAnsi="Arial" w:cs="Arial"/>
        </w:rPr>
      </w:pPr>
    </w:p>
    <w:p w:rsidR="003A13F4" w:rsidRDefault="005C5D97" w:rsidP="00917C8A">
      <w:pPr>
        <w:pStyle w:val="Paragraphedeliste"/>
        <w:numPr>
          <w:ilvl w:val="0"/>
          <w:numId w:val="159"/>
        </w:numPr>
        <w:spacing w:line="280" w:lineRule="exact"/>
        <w:jc w:val="both"/>
        <w:rPr>
          <w:rFonts w:ascii="Arial" w:hAnsi="Arial"/>
        </w:rPr>
      </w:pPr>
      <w:r>
        <w:rPr>
          <w:rStyle w:val="Aucun"/>
          <w:rFonts w:ascii="Arial" w:hAnsi="Arial"/>
        </w:rPr>
        <w:t>ZRE (pour les disciplines infra- départementales), puis ZRD (pour les disciplines départementales) », puis ZRA (pour toutes les disciplines) correspondant à l’affectation définitive en « zone de remplacement » pour les TZR.</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Il est possible d’intercaler des vœux personnels non bonifiés avec les vœux obligatoires bonifié</w:t>
      </w:r>
      <w:r>
        <w:rPr>
          <w:rStyle w:val="Aucun"/>
          <w:rFonts w:ascii="Arial" w:hAnsi="Arial"/>
          <w:lang w:val="pt-PT"/>
        </w:rPr>
        <w:t>s.</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L’affectation sur un de ces vœux permet le maintien de l’ancienneté de poste précédemment acquise.</w:t>
      </w:r>
    </w:p>
    <w:p w:rsidR="003A13F4" w:rsidRDefault="003A13F4">
      <w:pPr>
        <w:pStyle w:val="Corps"/>
        <w:spacing w:line="280" w:lineRule="exact"/>
        <w:jc w:val="both"/>
        <w:rPr>
          <w:rStyle w:val="Aucun"/>
          <w:rFonts w:ascii="Arial" w:eastAsia="Arial" w:hAnsi="Arial" w:cs="Arial"/>
          <w:b/>
          <w:bCs/>
          <w:u w:val="single"/>
        </w:rPr>
      </w:pPr>
    </w:p>
    <w:p w:rsidR="003A13F4" w:rsidRDefault="005C5D97" w:rsidP="00917C8A">
      <w:pPr>
        <w:pStyle w:val="Corps"/>
        <w:numPr>
          <w:ilvl w:val="0"/>
          <w:numId w:val="160"/>
        </w:numPr>
        <w:spacing w:before="240" w:line="280" w:lineRule="exact"/>
        <w:jc w:val="both"/>
        <w:rPr>
          <w:rFonts w:ascii="Arial" w:hAnsi="Arial"/>
        </w:rPr>
      </w:pPr>
      <w:r>
        <w:rPr>
          <w:rStyle w:val="Aucun"/>
          <w:rFonts w:ascii="Arial" w:hAnsi="Arial"/>
          <w:u w:val="single"/>
        </w:rPr>
        <w:t>Retour de congé longue duré</w:t>
      </w:r>
      <w:r>
        <w:rPr>
          <w:rStyle w:val="Aucun"/>
          <w:rFonts w:ascii="Arial" w:hAnsi="Arial"/>
          <w:u w:val="single"/>
          <w:lang w:val="de-DE"/>
        </w:rPr>
        <w:t>e (CLD)</w:t>
      </w:r>
    </w:p>
    <w:p w:rsidR="003A13F4" w:rsidRDefault="005C5D97">
      <w:pPr>
        <w:pStyle w:val="Corps"/>
        <w:spacing w:before="240" w:line="280" w:lineRule="exact"/>
        <w:jc w:val="both"/>
        <w:rPr>
          <w:rStyle w:val="Aucun"/>
          <w:rFonts w:ascii="Arial" w:eastAsia="Arial" w:hAnsi="Arial" w:cs="Arial"/>
        </w:rPr>
      </w:pPr>
      <w:r>
        <w:rPr>
          <w:rStyle w:val="Aucun"/>
          <w:rFonts w:ascii="Arial" w:hAnsi="Arial"/>
        </w:rPr>
        <w:t>1000 points sur les vœux </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Corps"/>
        <w:numPr>
          <w:ilvl w:val="0"/>
          <w:numId w:val="162"/>
        </w:numPr>
        <w:spacing w:line="280" w:lineRule="exact"/>
        <w:jc w:val="both"/>
        <w:rPr>
          <w:rFonts w:ascii="Arial" w:hAnsi="Arial"/>
        </w:rPr>
      </w:pPr>
      <w:r>
        <w:rPr>
          <w:rStyle w:val="Aucun"/>
          <w:rFonts w:ascii="Arial" w:hAnsi="Arial"/>
        </w:rPr>
        <w:t xml:space="preserve">ETB, COM, DPT et ACA, correspondant à l’affectation définitive </w:t>
      </w:r>
      <w:r w:rsidR="007542C3">
        <w:rPr>
          <w:rStyle w:val="Aucun"/>
          <w:rFonts w:ascii="Arial" w:hAnsi="Arial"/>
        </w:rPr>
        <w:t>en poste</w:t>
      </w:r>
      <w:r>
        <w:rPr>
          <w:rStyle w:val="Aucun"/>
          <w:rFonts w:ascii="Arial" w:hAnsi="Arial"/>
        </w:rPr>
        <w:t xml:space="preserve"> fixe « établissement » avant la perte de poste (sans obligation de tous les formuler), À condition de n’exclure aucun type d’établissement, à l’exception des professeurs agrégés pouvant formuler des vœux restreints « </w:t>
      </w:r>
      <w:r>
        <w:rPr>
          <w:rStyle w:val="Aucun"/>
          <w:rFonts w:ascii="Arial" w:hAnsi="Arial"/>
          <w:lang w:val="sv-SE"/>
        </w:rPr>
        <w:t>lyc</w:t>
      </w:r>
      <w:proofErr w:type="spellStart"/>
      <w:r>
        <w:rPr>
          <w:rStyle w:val="Aucun"/>
          <w:rFonts w:ascii="Arial" w:hAnsi="Arial"/>
        </w:rPr>
        <w:t>ée</w:t>
      </w:r>
      <w:proofErr w:type="spellEnd"/>
      <w:r>
        <w:rPr>
          <w:rStyle w:val="Aucun"/>
          <w:rFonts w:ascii="Arial" w:hAnsi="Arial"/>
        </w:rPr>
        <w:t> (ou LP en EPS) »</w:t>
      </w:r>
    </w:p>
    <w:p w:rsidR="003A13F4" w:rsidRDefault="003A13F4">
      <w:pPr>
        <w:pStyle w:val="Corps"/>
        <w:tabs>
          <w:tab w:val="left" w:pos="284"/>
        </w:tabs>
        <w:spacing w:line="280" w:lineRule="exact"/>
        <w:jc w:val="both"/>
        <w:rPr>
          <w:rStyle w:val="Aucun"/>
          <w:rFonts w:ascii="Arial" w:eastAsia="Arial" w:hAnsi="Arial" w:cs="Arial"/>
        </w:rPr>
      </w:pPr>
    </w:p>
    <w:p w:rsidR="003A13F4" w:rsidRDefault="005C5D97" w:rsidP="00917C8A">
      <w:pPr>
        <w:pStyle w:val="Corps"/>
        <w:numPr>
          <w:ilvl w:val="0"/>
          <w:numId w:val="162"/>
        </w:numPr>
        <w:spacing w:line="280" w:lineRule="exact"/>
        <w:jc w:val="both"/>
        <w:rPr>
          <w:rFonts w:ascii="Arial" w:hAnsi="Arial"/>
        </w:rPr>
      </w:pPr>
      <w:r>
        <w:rPr>
          <w:rStyle w:val="Aucun"/>
          <w:rFonts w:ascii="Arial" w:hAnsi="Arial"/>
        </w:rPr>
        <w:t xml:space="preserve">ZRE (pour les disciplines infra-départementales), ZRD (pour les disciplines départementales) », ZRA (pour toutes les disciplines) correspondant </w:t>
      </w:r>
      <w:r w:rsidR="007542C3">
        <w:rPr>
          <w:rStyle w:val="Aucun"/>
          <w:rFonts w:ascii="Arial" w:hAnsi="Arial"/>
        </w:rPr>
        <w:t>à l’affectation</w:t>
      </w:r>
      <w:r>
        <w:rPr>
          <w:rStyle w:val="Aucun"/>
          <w:rFonts w:ascii="Arial" w:hAnsi="Arial"/>
        </w:rPr>
        <w:t xml:space="preserve"> définitive </w:t>
      </w:r>
      <w:r w:rsidR="007542C3">
        <w:rPr>
          <w:rStyle w:val="Aucun"/>
          <w:rFonts w:ascii="Arial" w:hAnsi="Arial"/>
        </w:rPr>
        <w:t>en «</w:t>
      </w:r>
      <w:r>
        <w:rPr>
          <w:rStyle w:val="Aucun"/>
          <w:rFonts w:ascii="Arial" w:hAnsi="Arial"/>
        </w:rPr>
        <w:t> </w:t>
      </w:r>
      <w:r>
        <w:rPr>
          <w:rStyle w:val="Aucun"/>
          <w:rFonts w:ascii="Arial" w:hAnsi="Arial"/>
          <w:lang w:val="it-IT"/>
        </w:rPr>
        <w:t>zone de remplacement</w:t>
      </w:r>
      <w:r>
        <w:rPr>
          <w:rStyle w:val="Aucun"/>
          <w:rFonts w:ascii="Arial" w:hAnsi="Arial"/>
        </w:rPr>
        <w:t> » pour les TZR (sans obligation de tous les formuler).</w:t>
      </w:r>
    </w:p>
    <w:p w:rsidR="003A13F4" w:rsidRDefault="003A13F4">
      <w:pPr>
        <w:pStyle w:val="Paragraphedeliste"/>
        <w:rPr>
          <w:rStyle w:val="Aucun"/>
          <w:rFonts w:ascii="Arial" w:eastAsia="Arial" w:hAnsi="Arial" w:cs="Arial"/>
        </w:rPr>
      </w:pPr>
    </w:p>
    <w:p w:rsidR="003A13F4" w:rsidRDefault="005C5D97" w:rsidP="00917C8A">
      <w:pPr>
        <w:pStyle w:val="Corps"/>
        <w:numPr>
          <w:ilvl w:val="0"/>
          <w:numId w:val="163"/>
        </w:numPr>
        <w:spacing w:before="240" w:line="280" w:lineRule="exact"/>
        <w:jc w:val="both"/>
        <w:rPr>
          <w:rFonts w:ascii="Arial" w:hAnsi="Arial"/>
          <w:b/>
          <w:bCs/>
        </w:rPr>
      </w:pPr>
      <w:r>
        <w:rPr>
          <w:rStyle w:val="Aucun"/>
          <w:rFonts w:ascii="Arial" w:hAnsi="Arial"/>
          <w:u w:val="single"/>
        </w:rPr>
        <w:t xml:space="preserve">Autres situations avec perte de </w:t>
      </w:r>
      <w:r w:rsidR="00AB78B3">
        <w:rPr>
          <w:rStyle w:val="Aucun"/>
          <w:rFonts w:ascii="Arial" w:hAnsi="Arial"/>
          <w:u w:val="single"/>
        </w:rPr>
        <w:t>poste :</w:t>
      </w:r>
      <w:r>
        <w:rPr>
          <w:rStyle w:val="Aucun"/>
          <w:rFonts w:ascii="Arial" w:hAnsi="Arial"/>
          <w:u w:val="single"/>
        </w:rPr>
        <w:t xml:space="preserve"> (PACD, PALD, disponibilité, détachement…)</w:t>
      </w:r>
    </w:p>
    <w:p w:rsidR="003A13F4" w:rsidRDefault="003A13F4">
      <w:pPr>
        <w:pStyle w:val="Corps"/>
        <w:spacing w:line="280" w:lineRule="exact"/>
        <w:jc w:val="both"/>
        <w:rPr>
          <w:rStyle w:val="Aucun"/>
          <w:rFonts w:ascii="Arial" w:eastAsia="Arial" w:hAnsi="Arial" w:cs="Arial"/>
          <w:b/>
          <w:bCs/>
        </w:rPr>
      </w:pPr>
    </w:p>
    <w:p w:rsidR="003A13F4" w:rsidRDefault="005C5D97" w:rsidP="00917C8A">
      <w:pPr>
        <w:pStyle w:val="Paragraphedeliste"/>
        <w:numPr>
          <w:ilvl w:val="0"/>
          <w:numId w:val="165"/>
        </w:numPr>
        <w:spacing w:line="280" w:lineRule="exact"/>
        <w:jc w:val="both"/>
        <w:rPr>
          <w:rFonts w:ascii="Arial" w:hAnsi="Arial"/>
        </w:rPr>
      </w:pPr>
      <w:r>
        <w:rPr>
          <w:rStyle w:val="Aucun"/>
          <w:rFonts w:ascii="Arial" w:hAnsi="Arial"/>
        </w:rPr>
        <w:t>1 000 points sont accordés pour le vœu DPT (à condition de n’exclure aucun type d’établissement</w:t>
      </w:r>
      <w:r w:rsidR="00917C8A">
        <w:rPr>
          <w:rStyle w:val="Aucun"/>
          <w:rFonts w:ascii="Arial" w:hAnsi="Arial"/>
        </w:rPr>
        <w:t xml:space="preserve"> - </w:t>
      </w:r>
      <w:r w:rsidR="00917C8A" w:rsidRPr="00917C8A">
        <w:rPr>
          <w:rStyle w:val="Aucun"/>
          <w:rFonts w:ascii="Arial" w:hAnsi="Arial"/>
          <w:highlight w:val="yellow"/>
        </w:rPr>
        <w:t>à l’exception des professeurs agrégés pouvant formuler des vœux restreints « lycée</w:t>
      </w:r>
      <w:r w:rsidR="00917C8A">
        <w:rPr>
          <w:rStyle w:val="Aucun"/>
          <w:rFonts w:ascii="Arial" w:hAnsi="Arial"/>
          <w:highlight w:val="yellow"/>
        </w:rPr>
        <w:t> »</w:t>
      </w:r>
      <w:r w:rsidR="00917C8A" w:rsidRPr="00917C8A">
        <w:rPr>
          <w:rStyle w:val="Aucun"/>
          <w:rFonts w:ascii="Arial" w:hAnsi="Arial"/>
          <w:highlight w:val="yellow"/>
        </w:rPr>
        <w:t xml:space="preserve"> (ou LP en EPS)</w:t>
      </w:r>
      <w:r>
        <w:rPr>
          <w:rStyle w:val="Aucun"/>
          <w:rFonts w:ascii="Arial" w:hAnsi="Arial"/>
        </w:rPr>
        <w:t>), dans le département correspondant à la dernière affectation obtenue au dernier mouvement intra académique avant la perte du poste, aux titulaires gérés par l’académie souhaitant réintégrer après perte de poste.</w:t>
      </w:r>
    </w:p>
    <w:p w:rsidR="003A13F4" w:rsidRDefault="003A13F4">
      <w:pPr>
        <w:pStyle w:val="Corps"/>
        <w:tabs>
          <w:tab w:val="left" w:pos="1134"/>
        </w:tabs>
        <w:spacing w:line="280" w:lineRule="exact"/>
        <w:jc w:val="both"/>
        <w:rPr>
          <w:rStyle w:val="Aucun"/>
          <w:rFonts w:ascii="Arial" w:eastAsia="Arial" w:hAnsi="Arial" w:cs="Arial"/>
        </w:rPr>
      </w:pPr>
    </w:p>
    <w:p w:rsidR="003A13F4" w:rsidRDefault="005C5D97" w:rsidP="00917C8A">
      <w:pPr>
        <w:pStyle w:val="Paragraphedeliste"/>
        <w:numPr>
          <w:ilvl w:val="0"/>
          <w:numId w:val="166"/>
        </w:numPr>
        <w:spacing w:line="280" w:lineRule="exact"/>
        <w:jc w:val="both"/>
        <w:rPr>
          <w:rFonts w:ascii="Arial" w:hAnsi="Arial"/>
        </w:rPr>
      </w:pPr>
      <w:r>
        <w:rPr>
          <w:rStyle w:val="Aucun"/>
          <w:rFonts w:ascii="Arial" w:hAnsi="Arial"/>
        </w:rPr>
        <w:t>1 000 points sont accordés pour le vœu ZRD des agents précédemment TZR s’ils font un vœu correspondant à la ZRD de leur dernière affectation. (ZRA pour les disciplines en ZRA).</w:t>
      </w:r>
    </w:p>
    <w:p w:rsidR="003A13F4" w:rsidRDefault="003A13F4">
      <w:pPr>
        <w:pStyle w:val="Corps"/>
        <w:spacing w:line="280" w:lineRule="exact"/>
        <w:jc w:val="both"/>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1"/>
          <w:numId w:val="167"/>
        </w:numPr>
        <w:spacing w:line="280" w:lineRule="exact"/>
        <w:jc w:val="both"/>
        <w:rPr>
          <w:rFonts w:ascii="Arial" w:hAnsi="Arial"/>
        </w:rPr>
      </w:pPr>
      <w:r>
        <w:rPr>
          <w:rStyle w:val="Aucun"/>
          <w:rFonts w:ascii="Arial" w:hAnsi="Arial"/>
          <w:u w:val="single"/>
        </w:rPr>
        <w:t xml:space="preserve">Agents victime d’une erreur matérielle au mouvement </w:t>
      </w:r>
      <w:r w:rsidR="00CE1020">
        <w:rPr>
          <w:rStyle w:val="Aucun"/>
          <w:rFonts w:ascii="Arial" w:hAnsi="Arial"/>
          <w:u w:val="single"/>
        </w:rPr>
        <w:t>N</w:t>
      </w:r>
      <w:r>
        <w:rPr>
          <w:rStyle w:val="Aucun"/>
          <w:rFonts w:ascii="Arial" w:hAnsi="Arial"/>
          <w:u w:val="single"/>
        </w:rPr>
        <w:t>-1</w:t>
      </w:r>
      <w:r>
        <w:rPr>
          <w:rStyle w:val="Aucun"/>
          <w:rFonts w:ascii="Arial" w:hAnsi="Arial"/>
        </w:rPr>
        <w:t xml:space="preserve">  </w:t>
      </w:r>
    </w:p>
    <w:p w:rsidR="003A13F4" w:rsidRDefault="003A13F4">
      <w:pPr>
        <w:pStyle w:val="Corps"/>
        <w:spacing w:line="280" w:lineRule="exact"/>
        <w:jc w:val="both"/>
        <w:rPr>
          <w:rStyle w:val="Aucun"/>
          <w:rFonts w:ascii="Arial" w:eastAsia="Arial" w:hAnsi="Arial" w:cs="Arial"/>
        </w:rPr>
      </w:pPr>
    </w:p>
    <w:p w:rsidR="003A13F4" w:rsidRDefault="005C5D97" w:rsidP="00CE1020">
      <w:pPr>
        <w:pStyle w:val="Corps"/>
        <w:numPr>
          <w:ilvl w:val="0"/>
          <w:numId w:val="276"/>
        </w:numPr>
        <w:spacing w:before="100" w:after="100"/>
        <w:rPr>
          <w:rFonts w:ascii="Arial" w:hAnsi="Arial"/>
        </w:rPr>
      </w:pPr>
      <w:r w:rsidRPr="00917C8A">
        <w:rPr>
          <w:rStyle w:val="Aucun"/>
          <w:rFonts w:ascii="Arial" w:hAnsi="Arial"/>
          <w:b/>
        </w:rPr>
        <w:t>Erreur matérielle ayant entrainé une perte de poste et une affectation à l’année</w:t>
      </w:r>
      <w:r w:rsidR="00CE1020">
        <w:rPr>
          <w:rStyle w:val="Aucun"/>
          <w:rFonts w:ascii="Arial" w:hAnsi="Arial"/>
        </w:rPr>
        <w:t> </w:t>
      </w:r>
      <w:r>
        <w:rPr>
          <w:rStyle w:val="Aucun"/>
          <w:rFonts w:ascii="Arial" w:hAnsi="Arial"/>
        </w:rPr>
        <w:t>:</w:t>
      </w:r>
    </w:p>
    <w:p w:rsidR="003A13F4" w:rsidRDefault="005C5D97">
      <w:pPr>
        <w:pStyle w:val="Corps"/>
        <w:spacing w:before="100" w:after="100"/>
        <w:ind w:left="360"/>
        <w:rPr>
          <w:rStyle w:val="Aucun"/>
          <w:rFonts w:ascii="Arial" w:eastAsia="Arial" w:hAnsi="Arial" w:cs="Arial"/>
        </w:rPr>
      </w:pPr>
      <w:r>
        <w:rPr>
          <w:rStyle w:val="Aucun"/>
          <w:rFonts w:ascii="Arial" w:hAnsi="Arial"/>
        </w:rPr>
        <w:t>Réparation similaire au traitement des mesures de carte scolaire</w:t>
      </w:r>
      <w:r w:rsidR="00CE1020">
        <w:rPr>
          <w:rStyle w:val="Aucun"/>
          <w:rFonts w:ascii="Arial" w:hAnsi="Arial"/>
        </w:rPr>
        <w:t> </w:t>
      </w:r>
      <w:r w:rsidRPr="00CE1020">
        <w:rPr>
          <w:rStyle w:val="Aucun"/>
          <w:rFonts w:ascii="Arial" w:eastAsia="Arial" w:hAnsi="Arial" w:cs="Arial"/>
        </w:rPr>
        <w:t>:</w:t>
      </w:r>
    </w:p>
    <w:p w:rsidR="003A13F4" w:rsidRDefault="00917C8A" w:rsidP="00917C8A">
      <w:pPr>
        <w:pStyle w:val="Corps"/>
        <w:numPr>
          <w:ilvl w:val="0"/>
          <w:numId w:val="171"/>
        </w:numPr>
        <w:spacing w:before="100" w:after="100"/>
        <w:rPr>
          <w:rFonts w:ascii="Arial" w:hAnsi="Arial"/>
        </w:rPr>
      </w:pPr>
      <w:r>
        <w:rPr>
          <w:rStyle w:val="Aucun"/>
          <w:rFonts w:ascii="Arial" w:hAnsi="Arial"/>
        </w:rPr>
        <w:lastRenderedPageBreak/>
        <w:t>Bonification</w:t>
      </w:r>
      <w:r w:rsidR="005C5D97">
        <w:rPr>
          <w:rStyle w:val="Aucun"/>
          <w:rFonts w:ascii="Arial" w:hAnsi="Arial"/>
        </w:rPr>
        <w:t xml:space="preserve"> de 1500 points sur les vœux (établissement, commune, département, académie) correspondants à l’affectation perdue  </w:t>
      </w:r>
    </w:p>
    <w:p w:rsidR="003A13F4" w:rsidRDefault="00917C8A" w:rsidP="00917C8A">
      <w:pPr>
        <w:pStyle w:val="Corps"/>
        <w:numPr>
          <w:ilvl w:val="0"/>
          <w:numId w:val="171"/>
        </w:numPr>
        <w:spacing w:before="100" w:after="100"/>
        <w:rPr>
          <w:rFonts w:ascii="Arial" w:hAnsi="Arial"/>
        </w:rPr>
      </w:pPr>
      <w:r>
        <w:rPr>
          <w:rStyle w:val="Aucun"/>
          <w:rFonts w:ascii="Arial" w:hAnsi="Arial"/>
        </w:rPr>
        <w:t>Maintien</w:t>
      </w:r>
      <w:r w:rsidR="005C5D97">
        <w:rPr>
          <w:rStyle w:val="Aucun"/>
          <w:rFonts w:ascii="Arial" w:hAnsi="Arial"/>
        </w:rPr>
        <w:t xml:space="preserve"> de l’ancienneté de poste et bonification valable pour un unique mouvement</w:t>
      </w:r>
    </w:p>
    <w:p w:rsidR="003A13F4" w:rsidRDefault="00917C8A" w:rsidP="00917C8A">
      <w:pPr>
        <w:pStyle w:val="Corps"/>
        <w:numPr>
          <w:ilvl w:val="0"/>
          <w:numId w:val="171"/>
        </w:numPr>
        <w:spacing w:before="100" w:after="100"/>
        <w:rPr>
          <w:rFonts w:ascii="Arial" w:hAnsi="Arial"/>
        </w:rPr>
      </w:pPr>
      <w:r>
        <w:rPr>
          <w:rStyle w:val="Aucun"/>
          <w:rFonts w:ascii="Arial" w:hAnsi="Arial"/>
        </w:rPr>
        <w:t>Choix</w:t>
      </w:r>
      <w:r w:rsidR="005C5D97">
        <w:rPr>
          <w:rStyle w:val="Aucun"/>
          <w:rFonts w:ascii="Arial" w:hAnsi="Arial"/>
        </w:rPr>
        <w:t xml:space="preserve"> </w:t>
      </w:r>
      <w:r>
        <w:rPr>
          <w:rStyle w:val="Aucun"/>
          <w:rFonts w:ascii="Arial" w:hAnsi="Arial"/>
        </w:rPr>
        <w:t>des enseignants</w:t>
      </w:r>
      <w:r w:rsidR="005C5D97">
        <w:rPr>
          <w:rStyle w:val="Aucun"/>
          <w:rFonts w:ascii="Arial" w:hAnsi="Arial"/>
        </w:rPr>
        <w:t xml:space="preserve"> de formuler un ou plusieurs vœux bonifié(s) </w:t>
      </w:r>
    </w:p>
    <w:p w:rsidR="003A13F4" w:rsidRDefault="00917C8A" w:rsidP="00917C8A">
      <w:pPr>
        <w:pStyle w:val="Corps"/>
        <w:numPr>
          <w:ilvl w:val="0"/>
          <w:numId w:val="171"/>
        </w:numPr>
        <w:spacing w:before="100" w:after="100"/>
        <w:rPr>
          <w:rStyle w:val="Aucun"/>
          <w:rFonts w:ascii="Arial" w:hAnsi="Arial"/>
        </w:rPr>
      </w:pPr>
      <w:r>
        <w:rPr>
          <w:rStyle w:val="Aucun"/>
          <w:rFonts w:ascii="Arial" w:hAnsi="Arial"/>
        </w:rPr>
        <w:t>Accompagnement</w:t>
      </w:r>
      <w:r w:rsidR="005C5D97">
        <w:rPr>
          <w:rStyle w:val="Aucun"/>
          <w:rFonts w:ascii="Arial" w:hAnsi="Arial"/>
        </w:rPr>
        <w:t xml:space="preserve"> personnalisé dans la saisie des vœux</w:t>
      </w:r>
    </w:p>
    <w:p w:rsidR="00917C8A" w:rsidRDefault="00917C8A" w:rsidP="00917C8A">
      <w:pPr>
        <w:pStyle w:val="Corps"/>
        <w:tabs>
          <w:tab w:val="left" w:pos="709"/>
          <w:tab w:val="center" w:pos="5174"/>
        </w:tabs>
        <w:spacing w:before="100" w:after="100"/>
        <w:ind w:left="360"/>
        <w:rPr>
          <w:rFonts w:ascii="Arial" w:hAnsi="Arial"/>
        </w:rPr>
      </w:pPr>
    </w:p>
    <w:p w:rsidR="003A13F4" w:rsidRPr="00917C8A" w:rsidRDefault="005C5D97" w:rsidP="00CE1020">
      <w:pPr>
        <w:pStyle w:val="Corps"/>
        <w:numPr>
          <w:ilvl w:val="0"/>
          <w:numId w:val="276"/>
        </w:numPr>
        <w:spacing w:before="100" w:after="100"/>
        <w:rPr>
          <w:rFonts w:ascii="Arial" w:hAnsi="Arial"/>
          <w:b/>
        </w:rPr>
      </w:pPr>
      <w:r w:rsidRPr="00917C8A">
        <w:rPr>
          <w:rStyle w:val="Aucun"/>
          <w:rFonts w:ascii="Arial" w:hAnsi="Arial"/>
          <w:b/>
        </w:rPr>
        <w:t>Erreur matérielle n’ayant pas entrainé une perte de poste :</w:t>
      </w:r>
    </w:p>
    <w:p w:rsidR="003A13F4" w:rsidRDefault="00917C8A" w:rsidP="00917C8A">
      <w:pPr>
        <w:pStyle w:val="Corps"/>
        <w:numPr>
          <w:ilvl w:val="0"/>
          <w:numId w:val="174"/>
        </w:numPr>
        <w:spacing w:before="100" w:after="100"/>
        <w:rPr>
          <w:rFonts w:ascii="Arial" w:hAnsi="Arial"/>
        </w:rPr>
      </w:pPr>
      <w:r>
        <w:rPr>
          <w:rStyle w:val="Aucun"/>
          <w:rFonts w:ascii="Arial" w:hAnsi="Arial"/>
        </w:rPr>
        <w:t>Bonification</w:t>
      </w:r>
      <w:r w:rsidR="005C5D97">
        <w:rPr>
          <w:rStyle w:val="Aucun"/>
          <w:rFonts w:ascii="Arial" w:hAnsi="Arial"/>
        </w:rPr>
        <w:t xml:space="preserve"> de 1000 points sur les vœux (établissement, commune</w:t>
      </w:r>
      <w:r w:rsidR="005C5D97" w:rsidRPr="00917C8A">
        <w:rPr>
          <w:rStyle w:val="Aucun"/>
          <w:rFonts w:ascii="Arial" w:hAnsi="Arial"/>
          <w:highlight w:val="yellow"/>
        </w:rPr>
        <w:t xml:space="preserve">, </w:t>
      </w:r>
      <w:r w:rsidRPr="00917C8A">
        <w:rPr>
          <w:rStyle w:val="Aucun"/>
          <w:rFonts w:ascii="Arial" w:hAnsi="Arial"/>
          <w:highlight w:val="yellow"/>
        </w:rPr>
        <w:t>GEO</w:t>
      </w:r>
      <w:r w:rsidR="005C5D97" w:rsidRPr="00917C8A">
        <w:rPr>
          <w:rStyle w:val="Aucun"/>
          <w:rFonts w:ascii="Arial" w:hAnsi="Arial"/>
          <w:highlight w:val="yellow"/>
        </w:rPr>
        <w:t>)</w:t>
      </w:r>
      <w:r w:rsidR="005C5D97">
        <w:rPr>
          <w:rStyle w:val="Aucun"/>
          <w:rFonts w:ascii="Arial" w:hAnsi="Arial"/>
        </w:rPr>
        <w:t xml:space="preserve"> correspondants à l’affectation perdue  </w:t>
      </w:r>
    </w:p>
    <w:p w:rsidR="003A13F4" w:rsidRDefault="00917C8A" w:rsidP="00917C8A">
      <w:pPr>
        <w:pStyle w:val="Corps"/>
        <w:numPr>
          <w:ilvl w:val="0"/>
          <w:numId w:val="174"/>
        </w:numPr>
        <w:spacing w:before="100" w:after="100"/>
        <w:rPr>
          <w:rFonts w:ascii="Arial" w:hAnsi="Arial"/>
        </w:rPr>
      </w:pPr>
      <w:r>
        <w:rPr>
          <w:rStyle w:val="Aucun"/>
          <w:rFonts w:ascii="Arial" w:hAnsi="Arial"/>
        </w:rPr>
        <w:t>B</w:t>
      </w:r>
      <w:r w:rsidR="005C5D97">
        <w:rPr>
          <w:rStyle w:val="Aucun"/>
          <w:rFonts w:ascii="Arial" w:hAnsi="Arial"/>
        </w:rPr>
        <w:t>onification valable pour un unique mouvement</w:t>
      </w:r>
    </w:p>
    <w:p w:rsidR="003A13F4" w:rsidRDefault="00917C8A" w:rsidP="00917C8A">
      <w:pPr>
        <w:pStyle w:val="Corps"/>
        <w:numPr>
          <w:ilvl w:val="0"/>
          <w:numId w:val="174"/>
        </w:numPr>
        <w:spacing w:before="100" w:after="100"/>
        <w:rPr>
          <w:rFonts w:ascii="Arial" w:hAnsi="Arial"/>
        </w:rPr>
      </w:pPr>
      <w:r>
        <w:rPr>
          <w:rStyle w:val="Aucun"/>
          <w:rFonts w:ascii="Arial" w:hAnsi="Arial"/>
        </w:rPr>
        <w:t>Choix</w:t>
      </w:r>
      <w:r w:rsidR="005C5D97">
        <w:rPr>
          <w:rStyle w:val="Aucun"/>
          <w:rFonts w:ascii="Arial" w:hAnsi="Arial"/>
        </w:rPr>
        <w:t xml:space="preserve"> des enseignants de formuler un ou plusieurs vœux bonifié(s) </w:t>
      </w:r>
    </w:p>
    <w:p w:rsidR="003A13F4" w:rsidRDefault="00917C8A" w:rsidP="00917C8A">
      <w:pPr>
        <w:pStyle w:val="Corps"/>
        <w:numPr>
          <w:ilvl w:val="0"/>
          <w:numId w:val="174"/>
        </w:numPr>
        <w:spacing w:before="100" w:after="100"/>
        <w:rPr>
          <w:rFonts w:ascii="Arial" w:hAnsi="Arial"/>
        </w:rPr>
      </w:pPr>
      <w:r>
        <w:rPr>
          <w:rStyle w:val="Aucun"/>
          <w:rFonts w:ascii="Arial" w:hAnsi="Arial"/>
        </w:rPr>
        <w:t>Accompagnement</w:t>
      </w:r>
      <w:r w:rsidR="005C5D97">
        <w:rPr>
          <w:rStyle w:val="Aucun"/>
          <w:rFonts w:ascii="Arial" w:hAnsi="Arial"/>
        </w:rPr>
        <w:t xml:space="preserve"> personnalisé dans la saisie des vœux</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76"/>
        </w:numPr>
        <w:rPr>
          <w:rFonts w:ascii="Arial" w:hAnsi="Arial"/>
        </w:rPr>
      </w:pPr>
      <w:r>
        <w:rPr>
          <w:rStyle w:val="Aucun"/>
          <w:rFonts w:ascii="Arial" w:hAnsi="Arial"/>
        </w:rPr>
        <w:t>Bonifications liées à l’expérience et au parcours professionnel</w:t>
      </w:r>
    </w:p>
    <w:p w:rsidR="003A13F4" w:rsidRDefault="003A13F4">
      <w:pPr>
        <w:pStyle w:val="Corps"/>
        <w:ind w:left="1980"/>
        <w:rPr>
          <w:rStyle w:val="Aucun"/>
          <w:rFonts w:ascii="Arial" w:eastAsia="Arial" w:hAnsi="Arial" w:cs="Arial"/>
          <w:sz w:val="28"/>
          <w:szCs w:val="28"/>
        </w:rPr>
      </w:pPr>
    </w:p>
    <w:p w:rsidR="003A13F4" w:rsidRDefault="005C5D97" w:rsidP="00917C8A">
      <w:pPr>
        <w:pStyle w:val="Paragraphedeliste"/>
        <w:numPr>
          <w:ilvl w:val="1"/>
          <w:numId w:val="178"/>
        </w:numPr>
        <w:rPr>
          <w:rFonts w:ascii="Arial" w:hAnsi="Arial"/>
        </w:rPr>
      </w:pPr>
      <w:r>
        <w:rPr>
          <w:rStyle w:val="Aucun"/>
          <w:rFonts w:ascii="Arial" w:hAnsi="Arial"/>
          <w:u w:val="single"/>
        </w:rPr>
        <w:t xml:space="preserve">Ancienneté de </w:t>
      </w:r>
      <w:r w:rsidR="00917C8A">
        <w:rPr>
          <w:rStyle w:val="Aucun"/>
          <w:rFonts w:ascii="Arial" w:hAnsi="Arial"/>
          <w:u w:val="single"/>
        </w:rPr>
        <w:t>service :</w:t>
      </w:r>
      <w:r>
        <w:rPr>
          <w:rStyle w:val="Aucun"/>
          <w:rFonts w:ascii="Arial" w:hAnsi="Arial"/>
          <w:u w:val="single"/>
        </w:rPr>
        <w:t xml:space="preserve"> échelon</w:t>
      </w:r>
    </w:p>
    <w:p w:rsidR="003A13F4" w:rsidRDefault="003A13F4">
      <w:pPr>
        <w:pStyle w:val="Corps"/>
        <w:jc w:val="center"/>
        <w:rPr>
          <w:rStyle w:val="Aucun"/>
          <w:rFonts w:ascii="Arial" w:eastAsia="Arial" w:hAnsi="Arial" w:cs="Arial"/>
        </w:rPr>
      </w:pPr>
    </w:p>
    <w:p w:rsidR="003A13F4" w:rsidRDefault="005C5D97" w:rsidP="00917C8A">
      <w:pPr>
        <w:pStyle w:val="Paragraphedeliste"/>
        <w:numPr>
          <w:ilvl w:val="0"/>
          <w:numId w:val="180"/>
        </w:numPr>
        <w:rPr>
          <w:rFonts w:ascii="Arial" w:hAnsi="Arial"/>
        </w:rPr>
      </w:pPr>
      <w:r>
        <w:rPr>
          <w:rStyle w:val="Aucun"/>
          <w:rFonts w:ascii="Arial" w:hAnsi="Arial"/>
          <w:u w:val="single"/>
        </w:rPr>
        <w:t>Principe</w:t>
      </w:r>
    </w:p>
    <w:p w:rsidR="003A13F4" w:rsidRDefault="003A13F4">
      <w:pPr>
        <w:pStyle w:val="Corps"/>
        <w:rPr>
          <w:rStyle w:val="Aucun"/>
          <w:rFonts w:ascii="Arial" w:eastAsia="Arial" w:hAnsi="Arial" w:cs="Arial"/>
        </w:rPr>
      </w:pPr>
    </w:p>
    <w:p w:rsidR="003A13F4" w:rsidRDefault="005C5D97">
      <w:pPr>
        <w:pStyle w:val="Corps"/>
        <w:rPr>
          <w:rStyle w:val="Aucun"/>
          <w:rFonts w:ascii="Arial" w:eastAsia="Arial" w:hAnsi="Arial" w:cs="Arial"/>
        </w:rPr>
      </w:pPr>
      <w:r>
        <w:rPr>
          <w:rStyle w:val="Aucun"/>
          <w:rFonts w:ascii="Arial" w:hAnsi="Arial"/>
        </w:rPr>
        <w:t xml:space="preserve">L’échelon pris en compte est celui au 31 août </w:t>
      </w:r>
      <w:r w:rsidR="00CE1020">
        <w:rPr>
          <w:rStyle w:val="Aucun"/>
          <w:rFonts w:ascii="Arial" w:hAnsi="Arial"/>
        </w:rPr>
        <w:t>N</w:t>
      </w:r>
      <w:r>
        <w:rPr>
          <w:rStyle w:val="Aucun"/>
          <w:rFonts w:ascii="Arial" w:hAnsi="Arial"/>
        </w:rPr>
        <w:t>-</w:t>
      </w:r>
      <w:r w:rsidR="00917C8A">
        <w:rPr>
          <w:rStyle w:val="Aucun"/>
          <w:rFonts w:ascii="Arial" w:hAnsi="Arial"/>
        </w:rPr>
        <w:t>1 par</w:t>
      </w:r>
      <w:r>
        <w:rPr>
          <w:rStyle w:val="Aucun"/>
          <w:rFonts w:ascii="Arial" w:hAnsi="Arial"/>
        </w:rPr>
        <w:t xml:space="preserve"> promotion et au 01septembre </w:t>
      </w:r>
      <w:r w:rsidR="00CE1020">
        <w:rPr>
          <w:rStyle w:val="Aucun"/>
          <w:rFonts w:ascii="Arial" w:hAnsi="Arial"/>
        </w:rPr>
        <w:t>N</w:t>
      </w:r>
      <w:r>
        <w:rPr>
          <w:rStyle w:val="Aucun"/>
          <w:rFonts w:ascii="Arial" w:hAnsi="Arial"/>
        </w:rPr>
        <w:t>-1 par classement initial ou reclassement.</w:t>
      </w:r>
    </w:p>
    <w:p w:rsidR="003A13F4" w:rsidRDefault="003A13F4">
      <w:pPr>
        <w:pStyle w:val="Corps"/>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rPr>
        <w:t>Pour les stagiaires précédemment titulaires d’un corps de fonctionnaires, non reclassés à la date de stagiairisation, l’échelon à prendre en compte est celui acquis dans le grade précédent, sous ré</w:t>
      </w:r>
      <w:proofErr w:type="spellStart"/>
      <w:r>
        <w:rPr>
          <w:rStyle w:val="Aucun"/>
          <w:rFonts w:ascii="Arial" w:hAnsi="Arial"/>
          <w:lang w:val="es-ES_tradnl"/>
        </w:rPr>
        <w:t>serve</w:t>
      </w:r>
      <w:proofErr w:type="spellEnd"/>
      <w:r>
        <w:rPr>
          <w:rStyle w:val="Aucun"/>
          <w:rFonts w:ascii="Arial" w:hAnsi="Arial"/>
          <w:lang w:val="es-ES_tradnl"/>
        </w:rPr>
        <w:t xml:space="preserve"> que l</w:t>
      </w:r>
      <w:r>
        <w:rPr>
          <w:rStyle w:val="Aucun"/>
          <w:rFonts w:ascii="Arial" w:hAnsi="Arial"/>
        </w:rPr>
        <w:t>’arrêté justificatif du classement soit joint à la demande de mutation.</w:t>
      </w:r>
    </w:p>
    <w:p w:rsidR="003A13F4" w:rsidRDefault="003A13F4">
      <w:pPr>
        <w:pStyle w:val="Corps"/>
        <w:rPr>
          <w:rStyle w:val="Aucun"/>
          <w:rFonts w:ascii="Arial" w:eastAsia="Arial" w:hAnsi="Arial" w:cs="Arial"/>
        </w:rPr>
      </w:pP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180"/>
        </w:numPr>
        <w:rPr>
          <w:rFonts w:ascii="Arial" w:hAnsi="Arial"/>
        </w:rPr>
      </w:pPr>
      <w:r>
        <w:rPr>
          <w:rStyle w:val="Aucun"/>
          <w:rFonts w:ascii="Arial" w:hAnsi="Arial"/>
          <w:u w:val="single"/>
        </w:rPr>
        <w:t>Bonification</w:t>
      </w:r>
      <w:r>
        <w:rPr>
          <w:rStyle w:val="Aucun"/>
          <w:rFonts w:ascii="Arial" w:hAnsi="Arial"/>
        </w:rPr>
        <w:t> :</w:t>
      </w:r>
    </w:p>
    <w:p w:rsidR="003A13F4" w:rsidRDefault="003A13F4">
      <w:pPr>
        <w:pStyle w:val="Corps"/>
        <w:rPr>
          <w:rStyle w:val="Aucun"/>
          <w:rFonts w:ascii="Arial" w:eastAsia="Arial" w:hAnsi="Arial" w:cs="Arial"/>
        </w:rPr>
      </w:pPr>
    </w:p>
    <w:p w:rsidR="003A13F4" w:rsidRDefault="003A13F4">
      <w:pPr>
        <w:pStyle w:val="Corps"/>
        <w:rPr>
          <w:rStyle w:val="Aucun"/>
          <w:rFonts w:ascii="Arial" w:eastAsia="Arial" w:hAnsi="Arial" w:cs="Arial"/>
        </w:rPr>
      </w:pPr>
    </w:p>
    <w:tbl>
      <w:tblPr>
        <w:tblStyle w:val="TableNormal"/>
        <w:tblW w:w="10065"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797"/>
      </w:tblGrid>
      <w:tr w:rsidR="003A13F4">
        <w:trPr>
          <w:trHeight w:val="227"/>
        </w:trPr>
        <w:tc>
          <w:tcPr>
            <w:tcW w:w="226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jc w:val="center"/>
            </w:pPr>
            <w:r>
              <w:rPr>
                <w:rStyle w:val="Aucun"/>
                <w:rFonts w:ascii="Arial" w:hAnsi="Arial"/>
              </w:rPr>
              <w:t>Classe</w:t>
            </w:r>
          </w:p>
        </w:tc>
        <w:tc>
          <w:tcPr>
            <w:tcW w:w="779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jc w:val="center"/>
            </w:pPr>
            <w:r>
              <w:rPr>
                <w:rStyle w:val="Aucun"/>
                <w:rFonts w:ascii="Arial" w:hAnsi="Arial"/>
              </w:rPr>
              <w:t>Nombre de points</w:t>
            </w:r>
          </w:p>
        </w:tc>
      </w:tr>
      <w:tr w:rsidR="003A13F4">
        <w:trPr>
          <w:trHeight w:val="969"/>
        </w:trPr>
        <w:tc>
          <w:tcPr>
            <w:tcW w:w="226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rPr>
              <w:t>Classe normale</w:t>
            </w:r>
          </w:p>
        </w:tc>
        <w:tc>
          <w:tcPr>
            <w:tcW w:w="779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rPr>
                <w:rStyle w:val="Aucun"/>
                <w:rFonts w:ascii="Arial" w:eastAsia="Arial" w:hAnsi="Arial" w:cs="Arial"/>
              </w:rPr>
            </w:pPr>
            <w:r>
              <w:rPr>
                <w:rStyle w:val="Aucun"/>
                <w:rFonts w:ascii="Arial" w:hAnsi="Arial"/>
              </w:rPr>
              <w:t xml:space="preserve">7 points par échelon </w:t>
            </w:r>
          </w:p>
          <w:p w:rsidR="003A13F4" w:rsidRDefault="005C5D97" w:rsidP="00917C8A">
            <w:pPr>
              <w:pStyle w:val="Corps"/>
              <w:numPr>
                <w:ilvl w:val="0"/>
                <w:numId w:val="181"/>
              </w:numPr>
              <w:rPr>
                <w:rFonts w:ascii="Arial" w:hAnsi="Arial"/>
              </w:rPr>
            </w:pPr>
            <w:r>
              <w:rPr>
                <w:rStyle w:val="Aucun"/>
                <w:rFonts w:ascii="Arial" w:hAnsi="Arial"/>
              </w:rPr>
              <w:t>14 points forfaitaire du 1</w:t>
            </w:r>
            <w:r>
              <w:rPr>
                <w:rStyle w:val="Aucun"/>
                <w:rFonts w:ascii="Arial" w:hAnsi="Arial"/>
                <w:vertAlign w:val="superscript"/>
              </w:rPr>
              <w:t>er</w:t>
            </w:r>
            <w:r>
              <w:rPr>
                <w:rStyle w:val="Aucun"/>
                <w:rFonts w:ascii="Arial" w:hAnsi="Arial"/>
              </w:rPr>
              <w:t xml:space="preserve"> au 2</w:t>
            </w:r>
            <w:r>
              <w:rPr>
                <w:rStyle w:val="Aucun"/>
                <w:rFonts w:ascii="Arial" w:hAnsi="Arial"/>
                <w:vertAlign w:val="superscript"/>
              </w:rPr>
              <w:t>ème</w:t>
            </w:r>
            <w:r>
              <w:rPr>
                <w:rStyle w:val="Aucun"/>
                <w:rFonts w:ascii="Arial" w:hAnsi="Arial"/>
              </w:rPr>
              <w:t xml:space="preserve"> échelon</w:t>
            </w:r>
          </w:p>
          <w:p w:rsidR="003A13F4" w:rsidRDefault="005C5D97" w:rsidP="00917C8A">
            <w:pPr>
              <w:pStyle w:val="Corps"/>
              <w:numPr>
                <w:ilvl w:val="0"/>
                <w:numId w:val="181"/>
              </w:numPr>
              <w:rPr>
                <w:rFonts w:ascii="Arial" w:hAnsi="Arial"/>
              </w:rPr>
            </w:pPr>
            <w:r>
              <w:rPr>
                <w:rStyle w:val="Aucun"/>
                <w:rFonts w:ascii="Arial" w:hAnsi="Arial"/>
              </w:rPr>
              <w:t>+ 7 points à partir du 3</w:t>
            </w:r>
            <w:r>
              <w:rPr>
                <w:rStyle w:val="Aucun"/>
                <w:rFonts w:ascii="Arial" w:hAnsi="Arial"/>
                <w:vertAlign w:val="superscript"/>
              </w:rPr>
              <w:t>ème</w:t>
            </w:r>
            <w:r>
              <w:rPr>
                <w:rStyle w:val="Aucun"/>
                <w:rFonts w:ascii="Arial" w:hAnsi="Arial"/>
              </w:rPr>
              <w:t xml:space="preserve"> échelon </w:t>
            </w:r>
          </w:p>
        </w:tc>
      </w:tr>
      <w:tr w:rsidR="003A13F4">
        <w:trPr>
          <w:trHeight w:val="1525"/>
        </w:trPr>
        <w:tc>
          <w:tcPr>
            <w:tcW w:w="226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rPr>
              <w:t>Hors classe</w:t>
            </w:r>
          </w:p>
        </w:tc>
        <w:tc>
          <w:tcPr>
            <w:tcW w:w="779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rsidP="00917C8A">
            <w:pPr>
              <w:pStyle w:val="Corps"/>
              <w:numPr>
                <w:ilvl w:val="0"/>
                <w:numId w:val="182"/>
              </w:numPr>
              <w:spacing w:before="240"/>
              <w:rPr>
                <w:rFonts w:ascii="Arial" w:hAnsi="Arial"/>
              </w:rPr>
            </w:pPr>
            <w:r>
              <w:rPr>
                <w:rStyle w:val="Aucun"/>
                <w:rFonts w:ascii="Arial" w:hAnsi="Arial"/>
              </w:rPr>
              <w:t xml:space="preserve">56 points forfaitaires + 7 points par échelon de </w:t>
            </w:r>
            <w:proofErr w:type="gramStart"/>
            <w:r>
              <w:rPr>
                <w:rStyle w:val="Aucun"/>
                <w:rFonts w:ascii="Arial" w:hAnsi="Arial"/>
              </w:rPr>
              <w:t>la</w:t>
            </w:r>
            <w:proofErr w:type="gramEnd"/>
            <w:r>
              <w:rPr>
                <w:rStyle w:val="Aucun"/>
                <w:rFonts w:ascii="Arial" w:hAnsi="Arial"/>
              </w:rPr>
              <w:t xml:space="preserve"> hors-classe pour les certifiés, PLP, PEPS.</w:t>
            </w:r>
          </w:p>
          <w:p w:rsidR="003A13F4" w:rsidRDefault="005C5D97" w:rsidP="00917C8A">
            <w:pPr>
              <w:pStyle w:val="Corps"/>
              <w:numPr>
                <w:ilvl w:val="0"/>
                <w:numId w:val="183"/>
              </w:numPr>
              <w:rPr>
                <w:rFonts w:ascii="Arial" w:hAnsi="Arial"/>
              </w:rPr>
            </w:pPr>
            <w:r>
              <w:rPr>
                <w:rStyle w:val="Aucun"/>
                <w:rFonts w:ascii="Arial" w:hAnsi="Arial"/>
              </w:rPr>
              <w:t xml:space="preserve">63 points forfaitaires + 7 points par échelon de </w:t>
            </w:r>
            <w:proofErr w:type="gramStart"/>
            <w:r>
              <w:rPr>
                <w:rStyle w:val="Aucun"/>
                <w:rFonts w:ascii="Arial" w:hAnsi="Arial"/>
              </w:rPr>
              <w:t>la</w:t>
            </w:r>
            <w:proofErr w:type="gramEnd"/>
            <w:r>
              <w:rPr>
                <w:rStyle w:val="Aucun"/>
                <w:rFonts w:ascii="Arial" w:hAnsi="Arial"/>
              </w:rPr>
              <w:t xml:space="preserve"> hors-classe pour les agrégés</w:t>
            </w:r>
          </w:p>
          <w:p w:rsidR="003A13F4" w:rsidRDefault="005C5D97">
            <w:pPr>
              <w:pStyle w:val="Corps"/>
              <w:spacing w:after="240"/>
              <w:ind w:left="355"/>
            </w:pPr>
            <w:r>
              <w:rPr>
                <w:rStyle w:val="Aucun"/>
                <w:rFonts w:ascii="Arial" w:hAnsi="Arial"/>
              </w:rPr>
              <w:t>Les agrégés hors classe au 4ème échelon pourront prétendre à 98 points forfaitaires dès lors qu’ils détiennent deux ans d’ancienneté dans cet échelon.</w:t>
            </w:r>
          </w:p>
        </w:tc>
      </w:tr>
      <w:tr w:rsidR="003A13F4">
        <w:trPr>
          <w:trHeight w:val="786"/>
        </w:trPr>
        <w:tc>
          <w:tcPr>
            <w:tcW w:w="226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pPr>
            <w:r>
              <w:rPr>
                <w:rStyle w:val="Aucun"/>
                <w:rFonts w:ascii="Arial" w:hAnsi="Arial"/>
              </w:rPr>
              <w:t xml:space="preserve">Classe exceptionnelle  </w:t>
            </w:r>
          </w:p>
        </w:tc>
        <w:tc>
          <w:tcPr>
            <w:tcW w:w="779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vAlign w:val="center"/>
          </w:tcPr>
          <w:p w:rsidR="003A13F4" w:rsidRDefault="005C5D97">
            <w:pPr>
              <w:pStyle w:val="Corps"/>
              <w:rPr>
                <w:rStyle w:val="Aucun"/>
                <w:rFonts w:ascii="Arial" w:eastAsia="Arial" w:hAnsi="Arial" w:cs="Arial"/>
              </w:rPr>
            </w:pPr>
            <w:r>
              <w:rPr>
                <w:rStyle w:val="Aucun"/>
                <w:rFonts w:ascii="Arial" w:hAnsi="Arial"/>
              </w:rPr>
              <w:t>77 points forfaitaires</w:t>
            </w:r>
          </w:p>
          <w:p w:rsidR="003A13F4" w:rsidRDefault="005C5D97">
            <w:pPr>
              <w:pStyle w:val="Corps"/>
            </w:pPr>
            <w:r>
              <w:rPr>
                <w:rStyle w:val="Aucun"/>
                <w:rFonts w:ascii="Arial" w:hAnsi="Arial"/>
              </w:rPr>
              <w:t>+ 7 points par échelon de la classe exceptionnelle dans la limite de 98 points</w:t>
            </w:r>
          </w:p>
        </w:tc>
      </w:tr>
    </w:tbl>
    <w:p w:rsidR="003A13F4" w:rsidRDefault="003A13F4">
      <w:pPr>
        <w:pStyle w:val="Corps"/>
        <w:widowControl w:val="0"/>
        <w:ind w:left="70" w:hanging="70"/>
        <w:rPr>
          <w:rStyle w:val="Aucun"/>
          <w:rFonts w:ascii="Arial" w:eastAsia="Arial" w:hAnsi="Arial" w:cs="Arial"/>
        </w:rPr>
      </w:pPr>
    </w:p>
    <w:p w:rsidR="003A13F4" w:rsidRDefault="003A13F4">
      <w:pPr>
        <w:pStyle w:val="Corps"/>
        <w:rPr>
          <w:rStyle w:val="Aucun"/>
          <w:rFonts w:ascii="Arial" w:eastAsia="Arial" w:hAnsi="Arial" w:cs="Arial"/>
        </w:rPr>
      </w:pPr>
    </w:p>
    <w:p w:rsidR="00CE1020" w:rsidRDefault="00CE1020" w:rsidP="00CE1020">
      <w:pPr>
        <w:pStyle w:val="Paragraphedeliste"/>
        <w:numPr>
          <w:ilvl w:val="1"/>
          <w:numId w:val="187"/>
        </w:numPr>
        <w:spacing w:line="280" w:lineRule="exact"/>
        <w:rPr>
          <w:rFonts w:ascii="Arial" w:hAnsi="Arial"/>
        </w:rPr>
      </w:pPr>
      <w:r>
        <w:rPr>
          <w:rStyle w:val="Aucun"/>
          <w:rFonts w:ascii="Arial" w:hAnsi="Arial"/>
          <w:u w:val="single"/>
        </w:rPr>
        <w:t xml:space="preserve">Ancienneté de poste au 31 </w:t>
      </w:r>
      <w:proofErr w:type="spellStart"/>
      <w:r>
        <w:rPr>
          <w:rStyle w:val="Aucun"/>
          <w:rFonts w:ascii="Arial" w:hAnsi="Arial"/>
          <w:u w:val="single"/>
        </w:rPr>
        <w:t>âout</w:t>
      </w:r>
      <w:proofErr w:type="spellEnd"/>
      <w:r>
        <w:rPr>
          <w:rStyle w:val="Aucun"/>
          <w:rFonts w:ascii="Arial" w:hAnsi="Arial"/>
          <w:u w:val="single"/>
        </w:rPr>
        <w:t xml:space="preserve"> N</w:t>
      </w:r>
    </w:p>
    <w:p w:rsidR="00CE1020" w:rsidRDefault="00CE1020" w:rsidP="00CE1020">
      <w:pPr>
        <w:pStyle w:val="Corps"/>
        <w:rPr>
          <w:rStyle w:val="Aucun"/>
          <w:rFonts w:ascii="Arial" w:eastAsia="Arial" w:hAnsi="Arial" w:cs="Arial"/>
          <w:b/>
          <w:bCs/>
          <w:color w:val="FFFFFF"/>
          <w:sz w:val="28"/>
          <w:szCs w:val="28"/>
          <w:u w:color="FFFFFF"/>
        </w:rPr>
      </w:pPr>
    </w:p>
    <w:p w:rsidR="00CE1020" w:rsidRDefault="00CE1020" w:rsidP="00CE1020">
      <w:pPr>
        <w:pStyle w:val="Corps"/>
        <w:numPr>
          <w:ilvl w:val="0"/>
          <w:numId w:val="189"/>
        </w:numPr>
        <w:rPr>
          <w:rFonts w:ascii="Arial" w:hAnsi="Arial"/>
        </w:rPr>
      </w:pPr>
      <w:r>
        <w:rPr>
          <w:rStyle w:val="Aucun"/>
          <w:rFonts w:ascii="Arial" w:hAnsi="Arial"/>
          <w:u w:val="single"/>
        </w:rPr>
        <w:t>Bénéficiaires</w:t>
      </w:r>
      <w:r>
        <w:rPr>
          <w:rStyle w:val="Aucun"/>
          <w:rFonts w:ascii="Arial" w:hAnsi="Arial"/>
        </w:rPr>
        <w:t xml:space="preserve"> : </w:t>
      </w:r>
    </w:p>
    <w:p w:rsidR="00CE1020" w:rsidRDefault="00CE1020" w:rsidP="00CE1020">
      <w:pPr>
        <w:pStyle w:val="Corps"/>
        <w:rPr>
          <w:rStyle w:val="Aucun"/>
          <w:rFonts w:ascii="Arial" w:eastAsia="Arial" w:hAnsi="Arial" w:cs="Arial"/>
        </w:rPr>
      </w:pPr>
    </w:p>
    <w:p w:rsidR="00CE1020" w:rsidRDefault="00CE1020" w:rsidP="00CE1020">
      <w:pPr>
        <w:pStyle w:val="Corps"/>
        <w:numPr>
          <w:ilvl w:val="0"/>
          <w:numId w:val="123"/>
        </w:numPr>
        <w:rPr>
          <w:rFonts w:ascii="Arial" w:hAnsi="Arial"/>
        </w:rPr>
      </w:pPr>
      <w:r>
        <w:rPr>
          <w:rStyle w:val="Aucun"/>
          <w:rFonts w:ascii="Arial" w:hAnsi="Arial"/>
        </w:rPr>
        <w:lastRenderedPageBreak/>
        <w:t>Les titulaires affectés dans le second degré, dans le supérieur, en détachement ou en mise à disposition auprès d’une administration ou d’un organisme</w:t>
      </w:r>
    </w:p>
    <w:p w:rsidR="00CE1020" w:rsidRDefault="00CE1020" w:rsidP="00CE1020">
      <w:pPr>
        <w:pStyle w:val="Corps"/>
        <w:numPr>
          <w:ilvl w:val="0"/>
          <w:numId w:val="123"/>
        </w:numPr>
        <w:rPr>
          <w:rFonts w:ascii="Arial" w:hAnsi="Arial"/>
        </w:rPr>
      </w:pPr>
      <w:r>
        <w:rPr>
          <w:rStyle w:val="Aucun"/>
          <w:rFonts w:ascii="Arial" w:hAnsi="Arial"/>
        </w:rPr>
        <w:t>Les stagiaires ex titulaires d’un autre corps de l’Éducation Nationale.</w:t>
      </w:r>
    </w:p>
    <w:p w:rsidR="00CE1020" w:rsidRDefault="00CE1020" w:rsidP="00CE1020">
      <w:pPr>
        <w:pStyle w:val="Corps"/>
        <w:rPr>
          <w:rStyle w:val="Aucun"/>
          <w:rFonts w:ascii="Arial" w:eastAsia="Arial" w:hAnsi="Arial" w:cs="Arial"/>
        </w:rPr>
      </w:pPr>
    </w:p>
    <w:p w:rsidR="00CE1020" w:rsidRDefault="00CE1020" w:rsidP="00CE1020">
      <w:pPr>
        <w:pStyle w:val="Corps"/>
        <w:rPr>
          <w:rStyle w:val="Aucun"/>
          <w:rFonts w:ascii="Arial" w:eastAsia="Arial" w:hAnsi="Arial" w:cs="Arial"/>
        </w:rPr>
      </w:pPr>
    </w:p>
    <w:p w:rsidR="00CE1020" w:rsidRDefault="00CE1020" w:rsidP="00CE1020">
      <w:pPr>
        <w:pStyle w:val="Corps"/>
        <w:numPr>
          <w:ilvl w:val="0"/>
          <w:numId w:val="190"/>
        </w:numPr>
        <w:rPr>
          <w:rFonts w:ascii="Arial" w:hAnsi="Arial"/>
        </w:rPr>
      </w:pPr>
      <w:r>
        <w:rPr>
          <w:rStyle w:val="Aucun"/>
          <w:rFonts w:ascii="Arial" w:hAnsi="Arial"/>
          <w:u w:val="single"/>
        </w:rPr>
        <w:t>Bonifications</w:t>
      </w:r>
      <w:r>
        <w:rPr>
          <w:rStyle w:val="Aucun"/>
          <w:rFonts w:ascii="Arial" w:hAnsi="Arial"/>
        </w:rPr>
        <w:t> :</w:t>
      </w:r>
    </w:p>
    <w:p w:rsidR="00CE1020" w:rsidRDefault="00CE1020" w:rsidP="00CE1020">
      <w:pPr>
        <w:pStyle w:val="Corps"/>
        <w:rPr>
          <w:rStyle w:val="Aucun"/>
          <w:rFonts w:ascii="Arial" w:eastAsia="Arial" w:hAnsi="Arial" w:cs="Arial"/>
        </w:rPr>
      </w:pPr>
    </w:p>
    <w:p w:rsidR="00CE1020" w:rsidRDefault="00CE1020" w:rsidP="00CE1020">
      <w:pPr>
        <w:pStyle w:val="Corps"/>
        <w:numPr>
          <w:ilvl w:val="0"/>
          <w:numId w:val="123"/>
        </w:numPr>
        <w:rPr>
          <w:rFonts w:ascii="Arial" w:hAnsi="Arial"/>
        </w:rPr>
      </w:pPr>
      <w:r>
        <w:rPr>
          <w:rStyle w:val="Aucun"/>
          <w:rFonts w:ascii="Arial" w:hAnsi="Arial"/>
        </w:rPr>
        <w:t>20 points par année de service dans le poste actuel en tant que titulaire ou dans le dernier poste occupé avant mise en disponibilité,</w:t>
      </w:r>
    </w:p>
    <w:p w:rsidR="00CE1020" w:rsidRDefault="00CE1020" w:rsidP="00CE1020">
      <w:pPr>
        <w:pStyle w:val="Corps"/>
        <w:ind w:left="284"/>
        <w:rPr>
          <w:rStyle w:val="Aucun"/>
          <w:rFonts w:ascii="Arial" w:eastAsia="Arial" w:hAnsi="Arial" w:cs="Arial"/>
        </w:rPr>
      </w:pPr>
    </w:p>
    <w:p w:rsidR="00CE1020" w:rsidRDefault="00CE1020" w:rsidP="00CE1020">
      <w:pPr>
        <w:pStyle w:val="Corps"/>
        <w:numPr>
          <w:ilvl w:val="0"/>
          <w:numId w:val="123"/>
        </w:numPr>
        <w:rPr>
          <w:rFonts w:ascii="Arial" w:hAnsi="Arial"/>
        </w:rPr>
      </w:pPr>
      <w:r>
        <w:rPr>
          <w:rStyle w:val="Aucun"/>
          <w:rFonts w:ascii="Arial" w:hAnsi="Arial"/>
        </w:rPr>
        <w:t xml:space="preserve">+ 50 points par tranche de 4 années d’ancienneté dans le poste. </w:t>
      </w:r>
    </w:p>
    <w:p w:rsidR="00CE1020" w:rsidRDefault="00CE1020" w:rsidP="00CE1020">
      <w:pPr>
        <w:pStyle w:val="Corps"/>
        <w:ind w:left="284"/>
        <w:rPr>
          <w:rStyle w:val="Aucun"/>
          <w:rFonts w:ascii="Arial" w:eastAsia="Arial" w:hAnsi="Arial" w:cs="Arial"/>
        </w:rPr>
      </w:pPr>
    </w:p>
    <w:p w:rsidR="00CE1020" w:rsidRDefault="00CE1020" w:rsidP="00CE1020">
      <w:pPr>
        <w:pStyle w:val="Corps"/>
        <w:numPr>
          <w:ilvl w:val="0"/>
          <w:numId w:val="123"/>
        </w:numPr>
        <w:rPr>
          <w:rFonts w:ascii="Arial" w:hAnsi="Arial"/>
        </w:rPr>
      </w:pPr>
      <w:r>
        <w:rPr>
          <w:rStyle w:val="Aucun"/>
          <w:rFonts w:ascii="Arial" w:hAnsi="Arial"/>
        </w:rPr>
        <w:t>+ 20 points si service national actif accompli immédiatement avant une première affectation en qualité de titulaire.</w:t>
      </w:r>
    </w:p>
    <w:p w:rsidR="00CE1020" w:rsidRDefault="00CE1020" w:rsidP="00CE1020">
      <w:pPr>
        <w:pStyle w:val="Corps"/>
        <w:rPr>
          <w:rStyle w:val="Aucun"/>
          <w:rFonts w:ascii="Arial" w:eastAsia="Arial" w:hAnsi="Arial" w:cs="Arial"/>
        </w:rPr>
      </w:pPr>
    </w:p>
    <w:p w:rsidR="00CE1020" w:rsidRDefault="00CE1020" w:rsidP="00CE1020">
      <w:pPr>
        <w:pStyle w:val="Corps"/>
        <w:rPr>
          <w:rStyle w:val="Aucun"/>
          <w:rFonts w:ascii="Arial" w:eastAsia="Arial" w:hAnsi="Arial" w:cs="Arial"/>
        </w:rPr>
      </w:pPr>
      <w:r>
        <w:rPr>
          <w:rStyle w:val="Aucun"/>
          <w:rFonts w:ascii="Arial" w:hAnsi="Arial"/>
          <w:lang w:val="es-ES_tradnl"/>
        </w:rPr>
        <w:t xml:space="preserve">En </w:t>
      </w:r>
      <w:proofErr w:type="spellStart"/>
      <w:r>
        <w:rPr>
          <w:rStyle w:val="Aucun"/>
          <w:rFonts w:ascii="Arial" w:hAnsi="Arial"/>
          <w:lang w:val="es-ES_tradnl"/>
        </w:rPr>
        <w:t>cas</w:t>
      </w:r>
      <w:proofErr w:type="spellEnd"/>
      <w:r>
        <w:rPr>
          <w:rStyle w:val="Aucun"/>
          <w:rFonts w:ascii="Arial" w:hAnsi="Arial"/>
          <w:lang w:val="es-ES_tradnl"/>
        </w:rPr>
        <w:t xml:space="preserve"> de </w:t>
      </w:r>
      <w:r>
        <w:rPr>
          <w:rStyle w:val="Aucun"/>
          <w:rFonts w:ascii="Arial" w:hAnsi="Arial"/>
        </w:rPr>
        <w:t xml:space="preserve">réintégration dans l’ancienne académie, sont suspensifs mais non interruptifs de l'ancienneté dans un poste en cas de </w:t>
      </w:r>
      <w:proofErr w:type="spellStart"/>
      <w:r>
        <w:rPr>
          <w:rStyle w:val="Aucun"/>
          <w:rFonts w:ascii="Arial" w:hAnsi="Arial"/>
        </w:rPr>
        <w:t>réinté</w:t>
      </w:r>
      <w:r>
        <w:rPr>
          <w:rStyle w:val="Aucun"/>
          <w:rFonts w:ascii="Arial" w:hAnsi="Arial"/>
          <w:lang w:val="en-US"/>
        </w:rPr>
        <w:t>gration</w:t>
      </w:r>
      <w:proofErr w:type="spellEnd"/>
      <w:r>
        <w:rPr>
          <w:rStyle w:val="Aucun"/>
          <w:rFonts w:ascii="Arial" w:hAnsi="Arial"/>
          <w:lang w:val="en-US"/>
        </w:rPr>
        <w:t>:</w:t>
      </w:r>
      <w:r>
        <w:rPr>
          <w:rStyle w:val="Aucun"/>
          <w:rFonts w:ascii="Arial" w:hAnsi="Arial"/>
          <w:lang w:val="en-US"/>
        </w:rPr>
        <w:tab/>
      </w:r>
    </w:p>
    <w:p w:rsidR="00CE1020" w:rsidRDefault="00CE1020" w:rsidP="00CE1020">
      <w:pPr>
        <w:pStyle w:val="Corps"/>
        <w:rPr>
          <w:rStyle w:val="Aucun"/>
          <w:rFonts w:ascii="Arial" w:eastAsia="Arial" w:hAnsi="Arial" w:cs="Arial"/>
        </w:rPr>
      </w:pP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congé de mobilité,</w:t>
      </w:r>
      <w:r>
        <w:rPr>
          <w:rStyle w:val="Aucun"/>
          <w:rFonts w:ascii="Arial" w:hAnsi="Arial"/>
        </w:rPr>
        <w:tab/>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service national actif,</w:t>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détachement en cycles préparatoires (CAPET, PLP, ENA, ENM),</w:t>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détachement en qualité de personnel de direction ou d’inspection stagiaire,</w:t>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détachement de caté</w:t>
      </w:r>
      <w:proofErr w:type="spellStart"/>
      <w:r>
        <w:rPr>
          <w:rStyle w:val="Aucun"/>
          <w:rFonts w:ascii="Arial" w:hAnsi="Arial"/>
          <w:lang w:val="de-DE"/>
        </w:rPr>
        <w:t>gorie</w:t>
      </w:r>
      <w:proofErr w:type="spellEnd"/>
      <w:r>
        <w:rPr>
          <w:rStyle w:val="Aucun"/>
          <w:rFonts w:ascii="Arial" w:hAnsi="Arial"/>
          <w:lang w:val="de-DE"/>
        </w:rPr>
        <w:t xml:space="preserve"> A,</w:t>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congé de longue duré</w:t>
      </w:r>
      <w:proofErr w:type="spellStart"/>
      <w:r>
        <w:rPr>
          <w:rStyle w:val="Aucun"/>
          <w:rFonts w:ascii="Arial" w:hAnsi="Arial"/>
          <w:lang w:val="es-ES_tradnl"/>
        </w:rPr>
        <w:t>e</w:t>
      </w:r>
      <w:proofErr w:type="spellEnd"/>
      <w:r>
        <w:rPr>
          <w:rStyle w:val="Aucun"/>
          <w:rFonts w:ascii="Arial" w:hAnsi="Arial"/>
          <w:lang w:val="es-ES_tradnl"/>
        </w:rPr>
        <w:t xml:space="preserve">, de </w:t>
      </w:r>
      <w:proofErr w:type="spellStart"/>
      <w:r>
        <w:rPr>
          <w:rStyle w:val="Aucun"/>
          <w:rFonts w:ascii="Arial" w:hAnsi="Arial"/>
          <w:lang w:val="es-ES_tradnl"/>
        </w:rPr>
        <w:t>longue</w:t>
      </w:r>
      <w:proofErr w:type="spellEnd"/>
      <w:r>
        <w:rPr>
          <w:rStyle w:val="Aucun"/>
          <w:rFonts w:ascii="Arial" w:hAnsi="Arial"/>
          <w:lang w:val="es-ES_tradnl"/>
        </w:rPr>
        <w:t xml:space="preserve"> </w:t>
      </w:r>
      <w:proofErr w:type="spellStart"/>
      <w:r>
        <w:rPr>
          <w:rStyle w:val="Aucun"/>
          <w:rFonts w:ascii="Arial" w:hAnsi="Arial"/>
          <w:lang w:val="es-ES_tradnl"/>
        </w:rPr>
        <w:t>maladie</w:t>
      </w:r>
      <w:proofErr w:type="spellEnd"/>
      <w:r>
        <w:rPr>
          <w:rStyle w:val="Aucun"/>
          <w:rFonts w:ascii="Arial" w:hAnsi="Arial"/>
          <w:lang w:val="es-ES_tradnl"/>
        </w:rPr>
        <w:t>,</w:t>
      </w:r>
    </w:p>
    <w:p w:rsidR="00CE1020" w:rsidRDefault="00CE1020" w:rsidP="00CE1020">
      <w:pPr>
        <w:pStyle w:val="Corps"/>
        <w:numPr>
          <w:ilvl w:val="0"/>
          <w:numId w:val="123"/>
        </w:numPr>
        <w:spacing w:line="360" w:lineRule="auto"/>
        <w:rPr>
          <w:rFonts w:ascii="Arial" w:hAnsi="Arial"/>
        </w:rPr>
      </w:pPr>
      <w:proofErr w:type="gramStart"/>
      <w:r>
        <w:rPr>
          <w:rStyle w:val="Aucun"/>
          <w:rFonts w:ascii="Arial" w:hAnsi="Arial"/>
        </w:rPr>
        <w:t>le</w:t>
      </w:r>
      <w:proofErr w:type="gramEnd"/>
      <w:r>
        <w:rPr>
          <w:rStyle w:val="Aucun"/>
          <w:rFonts w:ascii="Arial" w:hAnsi="Arial"/>
        </w:rPr>
        <w:t xml:space="preserve"> congé parental,</w:t>
      </w:r>
    </w:p>
    <w:p w:rsidR="00CE1020" w:rsidRDefault="00CE1020" w:rsidP="00CE1020">
      <w:pPr>
        <w:pStyle w:val="Corps"/>
        <w:rPr>
          <w:rStyle w:val="Aucun"/>
          <w:rFonts w:ascii="Arial" w:eastAsia="Arial" w:hAnsi="Arial" w:cs="Arial"/>
        </w:rPr>
      </w:pPr>
    </w:p>
    <w:p w:rsidR="00CE1020" w:rsidRDefault="00CE1020" w:rsidP="00CE1020">
      <w:pPr>
        <w:pStyle w:val="Corps"/>
        <w:rPr>
          <w:rStyle w:val="Aucun"/>
          <w:rFonts w:ascii="Arial" w:eastAsia="Arial" w:hAnsi="Arial" w:cs="Arial"/>
        </w:rPr>
      </w:pPr>
      <w:r>
        <w:rPr>
          <w:rStyle w:val="Aucun"/>
          <w:rFonts w:ascii="Arial" w:hAnsi="Arial"/>
        </w:rPr>
        <w:t>Ces règles admettent toutefois quelques exceptions :</w:t>
      </w:r>
    </w:p>
    <w:p w:rsidR="00CE1020" w:rsidRDefault="00CE1020" w:rsidP="00CE1020">
      <w:pPr>
        <w:pStyle w:val="Corps"/>
        <w:rPr>
          <w:rStyle w:val="Aucun"/>
          <w:rFonts w:ascii="Arial" w:eastAsia="Arial" w:hAnsi="Arial" w:cs="Arial"/>
        </w:rPr>
      </w:pPr>
    </w:p>
    <w:p w:rsidR="00CE1020" w:rsidRDefault="00CE1020" w:rsidP="00CE1020">
      <w:pPr>
        <w:pStyle w:val="Corps"/>
        <w:spacing w:after="240"/>
        <w:jc w:val="both"/>
        <w:rPr>
          <w:rStyle w:val="Aucun"/>
          <w:rFonts w:ascii="Arial" w:eastAsia="Arial" w:hAnsi="Arial" w:cs="Arial"/>
        </w:rPr>
      </w:pPr>
      <w:r>
        <w:rPr>
          <w:rStyle w:val="Aucun"/>
          <w:rFonts w:ascii="Arial" w:hAnsi="Arial"/>
        </w:rPr>
        <w:t xml:space="preserve">- les personnels, maintenus ou non dans leur poste, mais ayant changé de corps par concours ou liste d'aptitude, conservent l'ancienneté </w:t>
      </w:r>
      <w:r>
        <w:rPr>
          <w:rStyle w:val="Aucun"/>
          <w:rFonts w:ascii="Arial" w:hAnsi="Arial"/>
          <w:lang w:val="it-IT"/>
        </w:rPr>
        <w:t>acquise en qualit</w:t>
      </w:r>
      <w:r>
        <w:rPr>
          <w:rStyle w:val="Aucun"/>
          <w:rFonts w:ascii="Arial" w:hAnsi="Arial"/>
        </w:rPr>
        <w:t>é de titulaire de ce poste avant leur promotion, même si ce changement est accompagné d'un changement de discipline - cette disposition n'est applicable qu'aux seuls fonctionnaires qui étaient précédemment titulaires dans un corps de personnels gérés par le service des personnels de l'enseignement scolaire de la DGRH (premier ou second degré) ;</w:t>
      </w:r>
    </w:p>
    <w:p w:rsidR="00CE1020" w:rsidRDefault="00CE1020" w:rsidP="00CE1020">
      <w:pPr>
        <w:pStyle w:val="Corps"/>
        <w:spacing w:after="240"/>
        <w:jc w:val="both"/>
        <w:rPr>
          <w:rStyle w:val="Aucun"/>
          <w:rFonts w:ascii="Arial" w:eastAsia="Arial" w:hAnsi="Arial" w:cs="Arial"/>
        </w:rPr>
      </w:pPr>
      <w:r>
        <w:rPr>
          <w:rStyle w:val="Aucun"/>
          <w:rFonts w:ascii="Arial" w:hAnsi="Arial"/>
        </w:rPr>
        <w:t xml:space="preserve">- les personnels ayant fait l'objet d'une ou plusieurs mesures de carte scolaire conservent l'ancienneté d'affectation acquise sauf s'ils ont demandé et obtenu un poste sur un </w:t>
      </w:r>
      <w:proofErr w:type="spellStart"/>
      <w:r>
        <w:rPr>
          <w:rStyle w:val="Aucun"/>
          <w:rFonts w:ascii="Arial" w:hAnsi="Arial"/>
        </w:rPr>
        <w:t>vœ</w:t>
      </w:r>
      <w:proofErr w:type="spellEnd"/>
      <w:r>
        <w:rPr>
          <w:rStyle w:val="Aucun"/>
          <w:rFonts w:ascii="Arial" w:hAnsi="Arial"/>
          <w:lang w:val="it-IT"/>
        </w:rPr>
        <w:t>u non bonifi</w:t>
      </w:r>
      <w:r>
        <w:rPr>
          <w:rStyle w:val="Aucun"/>
          <w:rFonts w:ascii="Arial" w:hAnsi="Arial"/>
        </w:rPr>
        <w:t>é ;</w:t>
      </w:r>
    </w:p>
    <w:p w:rsidR="00CE1020" w:rsidRDefault="00CE1020" w:rsidP="00CE1020">
      <w:pPr>
        <w:pStyle w:val="Corps"/>
        <w:jc w:val="both"/>
        <w:rPr>
          <w:rStyle w:val="Aucun"/>
          <w:rFonts w:ascii="Arial" w:eastAsia="Arial" w:hAnsi="Arial" w:cs="Arial"/>
        </w:rPr>
      </w:pPr>
      <w:r>
        <w:rPr>
          <w:rStyle w:val="Aucun"/>
          <w:rFonts w:ascii="Arial" w:hAnsi="Arial"/>
        </w:rPr>
        <w:t>- pour les personnels en position de détachement, sera retenue l'ancienneté obtenue au titre des services accomplis consécutivement en détachement en tant que titulaires ;</w:t>
      </w:r>
    </w:p>
    <w:p w:rsidR="00CE1020" w:rsidRDefault="00CE1020" w:rsidP="00CE1020">
      <w:pPr>
        <w:pStyle w:val="Corps"/>
        <w:spacing w:line="280" w:lineRule="exact"/>
        <w:ind w:right="141"/>
        <w:jc w:val="both"/>
        <w:rPr>
          <w:rStyle w:val="Aucun"/>
          <w:rFonts w:ascii="Arial" w:eastAsia="Arial" w:hAnsi="Arial" w:cs="Arial"/>
          <w:b/>
          <w:bCs/>
          <w:sz w:val="30"/>
          <w:szCs w:val="30"/>
        </w:rPr>
      </w:pPr>
    </w:p>
    <w:p w:rsidR="003A13F4" w:rsidRDefault="003A13F4">
      <w:pPr>
        <w:pStyle w:val="Corps"/>
        <w:rPr>
          <w:rStyle w:val="Aucun"/>
          <w:rFonts w:ascii="Arial" w:eastAsia="Arial" w:hAnsi="Arial" w:cs="Arial"/>
        </w:rPr>
      </w:pPr>
    </w:p>
    <w:p w:rsidR="003A13F4" w:rsidRDefault="003A13F4">
      <w:pPr>
        <w:pStyle w:val="Corps"/>
        <w:rPr>
          <w:rStyle w:val="Aucun"/>
          <w:rFonts w:ascii="Arial" w:eastAsia="Arial" w:hAnsi="Arial" w:cs="Arial"/>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Les professeurs agrégés formulant des vœux lycée</w:t>
      </w:r>
    </w:p>
    <w:p w:rsidR="003A13F4" w:rsidRDefault="003A13F4">
      <w:pPr>
        <w:pStyle w:val="Corps"/>
        <w:shd w:val="clear" w:color="auto" w:fill="FFFFFF"/>
        <w:tabs>
          <w:tab w:val="left" w:pos="282"/>
          <w:tab w:val="left" w:pos="851"/>
        </w:tabs>
        <w:spacing w:line="280" w:lineRule="exact"/>
        <w:jc w:val="both"/>
        <w:rPr>
          <w:rStyle w:val="Aucun"/>
          <w:rFonts w:ascii="Arial" w:eastAsia="Arial" w:hAnsi="Arial" w:cs="Arial"/>
          <w:sz w:val="28"/>
          <w:szCs w:val="28"/>
        </w:rPr>
      </w:pPr>
    </w:p>
    <w:p w:rsidR="003A13F4" w:rsidRDefault="005C5D97">
      <w:pPr>
        <w:pStyle w:val="Corps"/>
        <w:rPr>
          <w:rStyle w:val="Aucun"/>
          <w:rFonts w:ascii="Arial" w:eastAsia="Arial" w:hAnsi="Arial" w:cs="Arial"/>
        </w:rPr>
      </w:pPr>
      <w:r>
        <w:rPr>
          <w:rStyle w:val="Aucun"/>
          <w:rFonts w:ascii="Arial" w:hAnsi="Arial"/>
        </w:rPr>
        <w:t xml:space="preserve">Le </w:t>
      </w:r>
      <w:proofErr w:type="spellStart"/>
      <w:r>
        <w:rPr>
          <w:rStyle w:val="Aucun"/>
          <w:rFonts w:ascii="Arial" w:hAnsi="Arial"/>
        </w:rPr>
        <w:t>vœ</w:t>
      </w:r>
      <w:proofErr w:type="spellEnd"/>
      <w:r>
        <w:rPr>
          <w:rStyle w:val="Aucun"/>
          <w:rFonts w:ascii="Arial" w:hAnsi="Arial"/>
          <w:lang w:val="sv-SE"/>
        </w:rPr>
        <w:t>u lyc</w:t>
      </w:r>
      <w:proofErr w:type="spellStart"/>
      <w:r>
        <w:rPr>
          <w:rStyle w:val="Aucun"/>
          <w:rFonts w:ascii="Arial" w:hAnsi="Arial"/>
        </w:rPr>
        <w:t>ée</w:t>
      </w:r>
      <w:proofErr w:type="spellEnd"/>
      <w:r>
        <w:rPr>
          <w:rStyle w:val="Aucun"/>
          <w:rFonts w:ascii="Arial" w:hAnsi="Arial"/>
        </w:rPr>
        <w:t xml:space="preserve"> et LP en EPS (excepté pour les disciplines enseignées uniquement en lycée) :</w:t>
      </w: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Les professeurs agrégés assurent prioritairement leur service dans les classes de lycées et dans les classes préparatoires aux grandes é</w:t>
      </w:r>
      <w:r>
        <w:rPr>
          <w:rStyle w:val="Aucun"/>
          <w:rFonts w:ascii="Arial" w:hAnsi="Arial"/>
          <w:lang w:val="pt-PT"/>
        </w:rPr>
        <w:t xml:space="preserve">coles. </w:t>
      </w:r>
    </w:p>
    <w:p w:rsidR="003A13F4" w:rsidRDefault="005C5D97" w:rsidP="00917C8A">
      <w:pPr>
        <w:pStyle w:val="Corps"/>
        <w:numPr>
          <w:ilvl w:val="0"/>
          <w:numId w:val="185"/>
        </w:numPr>
        <w:shd w:val="clear" w:color="auto" w:fill="FFFFFF"/>
        <w:spacing w:line="280" w:lineRule="exact"/>
        <w:jc w:val="both"/>
        <w:rPr>
          <w:rFonts w:ascii="Arial" w:hAnsi="Arial"/>
          <w:lang w:val="en-US"/>
        </w:rPr>
      </w:pPr>
      <w:r>
        <w:rPr>
          <w:rStyle w:val="Aucun"/>
          <w:rFonts w:ascii="Arial" w:hAnsi="Arial"/>
          <w:b/>
          <w:bCs/>
          <w:lang w:val="en-US"/>
        </w:rPr>
        <w:t>120 points</w:t>
      </w:r>
      <w:r>
        <w:rPr>
          <w:rStyle w:val="Aucun"/>
          <w:rFonts w:ascii="Arial" w:hAnsi="Arial"/>
        </w:rPr>
        <w:t xml:space="preserve"> sont accordés sur les vœux précis ETB portant sur un </w:t>
      </w:r>
      <w:r>
        <w:rPr>
          <w:rStyle w:val="Aucun"/>
          <w:rFonts w:ascii="Arial" w:hAnsi="Arial"/>
          <w:lang w:val="sv-SE"/>
        </w:rPr>
        <w:t>lyc</w:t>
      </w:r>
      <w:proofErr w:type="spellStart"/>
      <w:r>
        <w:rPr>
          <w:rStyle w:val="Aucun"/>
          <w:rFonts w:ascii="Arial" w:hAnsi="Arial"/>
        </w:rPr>
        <w:t>ée</w:t>
      </w:r>
      <w:proofErr w:type="spellEnd"/>
      <w:r>
        <w:rPr>
          <w:rStyle w:val="Aucun"/>
          <w:rFonts w:ascii="Arial" w:hAnsi="Arial"/>
        </w:rPr>
        <w:t>.</w:t>
      </w:r>
    </w:p>
    <w:p w:rsidR="003A13F4" w:rsidRDefault="005C5D97" w:rsidP="00917C8A">
      <w:pPr>
        <w:pStyle w:val="Corps"/>
        <w:numPr>
          <w:ilvl w:val="0"/>
          <w:numId w:val="185"/>
        </w:numPr>
        <w:spacing w:line="280" w:lineRule="exact"/>
        <w:jc w:val="both"/>
        <w:rPr>
          <w:rFonts w:ascii="Arial" w:hAnsi="Arial"/>
          <w:lang w:val="en-US"/>
        </w:rPr>
      </w:pPr>
      <w:r>
        <w:rPr>
          <w:rStyle w:val="Aucun"/>
          <w:rFonts w:ascii="Arial" w:hAnsi="Arial"/>
          <w:b/>
          <w:bCs/>
          <w:lang w:val="en-US"/>
        </w:rPr>
        <w:t>150 points</w:t>
      </w:r>
      <w:r>
        <w:rPr>
          <w:rStyle w:val="Aucun"/>
          <w:rFonts w:ascii="Arial" w:hAnsi="Arial"/>
        </w:rPr>
        <w:t xml:space="preserve"> sont accordés sur les vœux larges (COM, GEO, DPT et ACA) restreints au type LYCEE.</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ind w:left="1"/>
        <w:rPr>
          <w:rStyle w:val="Aucun"/>
          <w:rFonts w:ascii="Arial" w:eastAsia="Arial" w:hAnsi="Arial" w:cs="Arial"/>
        </w:rPr>
      </w:pPr>
      <w:r>
        <w:rPr>
          <w:rStyle w:val="Aucun"/>
          <w:rFonts w:ascii="Arial" w:hAnsi="Arial"/>
        </w:rPr>
        <w:t>Ces bonifications sont cumulables avec les bonifications familiales.</w:t>
      </w:r>
    </w:p>
    <w:p w:rsidR="003A13F4" w:rsidRDefault="003A13F4">
      <w:pPr>
        <w:pStyle w:val="Corps"/>
        <w:spacing w:line="280" w:lineRule="exact"/>
        <w:ind w:left="1"/>
        <w:rPr>
          <w:rStyle w:val="Aucun"/>
          <w:rFonts w:ascii="Arial" w:eastAsia="Arial" w:hAnsi="Arial" w:cs="Arial"/>
          <w:b/>
          <w:bCs/>
          <w:color w:val="FFFFFF"/>
          <w:sz w:val="28"/>
          <w:szCs w:val="28"/>
          <w:u w:color="FFFFFF"/>
        </w:rPr>
      </w:pPr>
    </w:p>
    <w:p w:rsidR="003A13F4" w:rsidRDefault="003A13F4">
      <w:pPr>
        <w:pStyle w:val="Corps"/>
        <w:spacing w:line="280" w:lineRule="exact"/>
        <w:ind w:left="1"/>
        <w:rPr>
          <w:rStyle w:val="Aucun"/>
          <w:rFonts w:ascii="Arial" w:eastAsia="Arial" w:hAnsi="Arial" w:cs="Arial"/>
          <w:b/>
          <w:bCs/>
          <w:sz w:val="28"/>
          <w:szCs w:val="28"/>
        </w:rPr>
      </w:pPr>
    </w:p>
    <w:p w:rsidR="003A13F4" w:rsidRDefault="003A13F4">
      <w:pPr>
        <w:pStyle w:val="Corps"/>
        <w:spacing w:line="280" w:lineRule="exact"/>
        <w:ind w:right="141"/>
        <w:jc w:val="both"/>
        <w:rPr>
          <w:rStyle w:val="Aucun"/>
          <w:rFonts w:ascii="Arial" w:eastAsia="Arial" w:hAnsi="Arial" w:cs="Arial"/>
          <w:b/>
          <w:bCs/>
          <w:sz w:val="30"/>
          <w:szCs w:val="30"/>
        </w:rPr>
      </w:pPr>
    </w:p>
    <w:p w:rsidR="00CE1020" w:rsidRDefault="00CE1020">
      <w:pPr>
        <w:pStyle w:val="Corps"/>
        <w:spacing w:line="280" w:lineRule="exact"/>
        <w:ind w:right="141"/>
        <w:jc w:val="both"/>
        <w:rPr>
          <w:rStyle w:val="Aucun"/>
          <w:rFonts w:ascii="Arial" w:eastAsia="Arial" w:hAnsi="Arial" w:cs="Arial"/>
          <w:b/>
          <w:bCs/>
          <w:sz w:val="30"/>
          <w:szCs w:val="30"/>
        </w:rPr>
      </w:pPr>
    </w:p>
    <w:p w:rsidR="00CE1020" w:rsidRDefault="00CE1020">
      <w:pPr>
        <w:pStyle w:val="Corps"/>
        <w:spacing w:line="280" w:lineRule="exact"/>
        <w:ind w:right="141"/>
        <w:jc w:val="both"/>
        <w:rPr>
          <w:rStyle w:val="Aucun"/>
          <w:rFonts w:ascii="Arial" w:eastAsia="Arial" w:hAnsi="Arial" w:cs="Arial"/>
          <w:b/>
          <w:bCs/>
          <w:sz w:val="30"/>
          <w:szCs w:val="30"/>
        </w:rPr>
      </w:pPr>
    </w:p>
    <w:p w:rsidR="003A13F4" w:rsidRDefault="003A13F4">
      <w:pPr>
        <w:pStyle w:val="Corps"/>
        <w:shd w:val="clear" w:color="auto" w:fill="FFFFFF"/>
        <w:ind w:left="1068"/>
        <w:rPr>
          <w:rStyle w:val="Aucun"/>
          <w:rFonts w:ascii="Arial" w:eastAsia="Arial" w:hAnsi="Arial" w:cs="Arial"/>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 xml:space="preserve">Exercice dans un </w:t>
      </w:r>
      <w:r w:rsidR="00455C1D" w:rsidRPr="001B1CB1">
        <w:rPr>
          <w:rStyle w:val="Aucun"/>
          <w:rFonts w:ascii="Arial" w:hAnsi="Arial"/>
          <w:u w:val="single"/>
        </w:rPr>
        <w:t>établissement</w:t>
      </w:r>
      <w:r w:rsidRPr="001B1CB1">
        <w:rPr>
          <w:rStyle w:val="Aucun"/>
          <w:rFonts w:ascii="Arial" w:hAnsi="Arial"/>
          <w:u w:val="single"/>
        </w:rPr>
        <w:t xml:space="preserve"> relevant de l’</w:t>
      </w:r>
      <w:r w:rsidR="00455C1D" w:rsidRPr="001B1CB1">
        <w:rPr>
          <w:rStyle w:val="Aucun"/>
          <w:rFonts w:ascii="Arial" w:hAnsi="Arial"/>
          <w:u w:val="single"/>
        </w:rPr>
        <w:t>éducation</w:t>
      </w:r>
      <w:r w:rsidRPr="001B1CB1">
        <w:rPr>
          <w:rStyle w:val="Aucun"/>
          <w:rFonts w:ascii="Arial" w:hAnsi="Arial"/>
          <w:u w:val="single"/>
        </w:rPr>
        <w:t xml:space="preserve"> prioritaire</w:t>
      </w:r>
    </w:p>
    <w:p w:rsidR="003A13F4" w:rsidRDefault="003A13F4">
      <w:pPr>
        <w:pStyle w:val="Corps"/>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Les enseignants néo-titulaires à la rentrée n ne seront affectés dans les établissements liés au dispositif REP+ que sur la base du volontariat.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Ils devront faire connaître leur choix de se porter volontaires ou pas lors de la saisie de leurs vœux sur le serveur SIAM.</w:t>
      </w:r>
    </w:p>
    <w:p w:rsidR="003A13F4" w:rsidRDefault="005C5D97">
      <w:pPr>
        <w:pStyle w:val="Corps"/>
        <w:spacing w:line="280" w:lineRule="exact"/>
        <w:jc w:val="both"/>
        <w:rPr>
          <w:rStyle w:val="Aucun"/>
          <w:rFonts w:ascii="Arial" w:eastAsia="Arial" w:hAnsi="Arial" w:cs="Arial"/>
        </w:rPr>
      </w:pPr>
      <w:r>
        <w:rPr>
          <w:rStyle w:val="Aucun"/>
          <w:rFonts w:ascii="Arial" w:hAnsi="Arial"/>
        </w:rPr>
        <w:t>S’ils ne sont pas volontaires :</w:t>
      </w:r>
    </w:p>
    <w:p w:rsidR="003A13F4" w:rsidRDefault="00AB78B3" w:rsidP="00917C8A">
      <w:pPr>
        <w:pStyle w:val="Corps"/>
        <w:numPr>
          <w:ilvl w:val="0"/>
          <w:numId w:val="123"/>
        </w:numPr>
        <w:spacing w:line="280" w:lineRule="exact"/>
        <w:jc w:val="both"/>
        <w:rPr>
          <w:rFonts w:ascii="Arial" w:hAnsi="Arial"/>
        </w:rPr>
      </w:pPr>
      <w:r>
        <w:rPr>
          <w:rStyle w:val="Aucun"/>
          <w:rFonts w:ascii="Arial" w:hAnsi="Arial"/>
        </w:rPr>
        <w:t>Les</w:t>
      </w:r>
      <w:r w:rsidR="005C5D97">
        <w:rPr>
          <w:rStyle w:val="Aucun"/>
          <w:rFonts w:ascii="Arial" w:hAnsi="Arial"/>
        </w:rPr>
        <w:t xml:space="preserve"> vœux précis portant sur ces établissements seront invalidés</w:t>
      </w:r>
    </w:p>
    <w:p w:rsidR="003A13F4" w:rsidRDefault="00AB78B3" w:rsidP="00917C8A">
      <w:pPr>
        <w:pStyle w:val="Corps"/>
        <w:numPr>
          <w:ilvl w:val="0"/>
          <w:numId w:val="123"/>
        </w:numPr>
        <w:spacing w:line="280" w:lineRule="exact"/>
        <w:jc w:val="both"/>
        <w:rPr>
          <w:rFonts w:ascii="Arial" w:hAnsi="Arial"/>
        </w:rPr>
      </w:pPr>
      <w:r>
        <w:rPr>
          <w:rStyle w:val="Aucun"/>
          <w:rFonts w:ascii="Arial" w:hAnsi="Arial"/>
        </w:rPr>
        <w:t>Les</w:t>
      </w:r>
      <w:r w:rsidR="005C5D97">
        <w:rPr>
          <w:rStyle w:val="Aucun"/>
          <w:rFonts w:ascii="Arial" w:hAnsi="Arial"/>
        </w:rPr>
        <w:t xml:space="preserve"> vœux larges (COM, GEO, DPT, ACA) excluront les affectations en REP+ </w:t>
      </w:r>
    </w:p>
    <w:p w:rsidR="003A13F4" w:rsidRDefault="00AB78B3" w:rsidP="00AB78B3">
      <w:pPr>
        <w:pStyle w:val="Corps"/>
        <w:numPr>
          <w:ilvl w:val="0"/>
          <w:numId w:val="192"/>
        </w:numPr>
        <w:spacing w:line="280" w:lineRule="exact"/>
        <w:ind w:left="709" w:hanging="425"/>
        <w:jc w:val="both"/>
        <w:rPr>
          <w:rFonts w:ascii="Arial" w:hAnsi="Arial"/>
        </w:rPr>
      </w:pPr>
      <w:r>
        <w:rPr>
          <w:rStyle w:val="Aucun"/>
          <w:rFonts w:ascii="Arial" w:hAnsi="Arial"/>
        </w:rPr>
        <w:t>Bien</w:t>
      </w:r>
      <w:r w:rsidR="005C5D97">
        <w:rPr>
          <w:rStyle w:val="Aucun"/>
          <w:rFonts w:ascii="Arial" w:hAnsi="Arial"/>
        </w:rPr>
        <w:t xml:space="preserve"> que soumis à la procédure d’extension comme participants obligatoires, ils ne seront pas affectés dans un établissement REP+ par ce biais. </w:t>
      </w:r>
    </w:p>
    <w:p w:rsidR="003A13F4" w:rsidRDefault="005C5D97" w:rsidP="00917C8A">
      <w:pPr>
        <w:pStyle w:val="Corps"/>
        <w:numPr>
          <w:ilvl w:val="0"/>
          <w:numId w:val="123"/>
        </w:numPr>
        <w:spacing w:line="280" w:lineRule="exact"/>
        <w:jc w:val="both"/>
        <w:rPr>
          <w:rFonts w:ascii="Arial" w:hAnsi="Arial"/>
          <w:lang w:val="it-IT"/>
        </w:rPr>
      </w:pPr>
      <w:r>
        <w:rPr>
          <w:rStyle w:val="Aucun"/>
          <w:rFonts w:ascii="Arial" w:hAnsi="Arial"/>
          <w:lang w:val="it-IT"/>
        </w:rPr>
        <w:t>Ce volontariat s</w:t>
      </w:r>
      <w:r>
        <w:rPr>
          <w:rStyle w:val="Aucun"/>
          <w:rFonts w:ascii="Arial" w:hAnsi="Arial"/>
        </w:rPr>
        <w:t>’appliquera aux TZR affectés en AFA lors de la phase d’</w:t>
      </w:r>
      <w:r>
        <w:rPr>
          <w:rStyle w:val="Aucun"/>
          <w:rFonts w:ascii="Arial" w:hAnsi="Arial"/>
          <w:lang w:val="pt-PT"/>
        </w:rPr>
        <w:t>ajustement.</w:t>
      </w:r>
    </w:p>
    <w:p w:rsidR="003A13F4" w:rsidRDefault="003A13F4">
      <w:pPr>
        <w:pStyle w:val="Corps"/>
        <w:spacing w:line="280" w:lineRule="exact"/>
        <w:jc w:val="both"/>
        <w:rPr>
          <w:rStyle w:val="Aucun"/>
          <w:rFonts w:ascii="Arial" w:eastAsia="Arial" w:hAnsi="Arial" w:cs="Arial"/>
          <w:b/>
          <w:bCs/>
        </w:rPr>
      </w:pPr>
    </w:p>
    <w:p w:rsidR="003A13F4" w:rsidRDefault="005C5D97" w:rsidP="00917C8A">
      <w:pPr>
        <w:pStyle w:val="Paragraphedeliste"/>
        <w:numPr>
          <w:ilvl w:val="0"/>
          <w:numId w:val="194"/>
        </w:numPr>
        <w:rPr>
          <w:rFonts w:ascii="Arial" w:hAnsi="Arial"/>
        </w:rPr>
      </w:pPr>
      <w:r>
        <w:rPr>
          <w:rStyle w:val="Aucun"/>
          <w:rFonts w:ascii="Arial" w:hAnsi="Arial"/>
          <w:u w:val="single"/>
        </w:rPr>
        <w:t>Dispositif de l’éducation prioritaire et principes d’affectation</w:t>
      </w:r>
      <w:r>
        <w:rPr>
          <w:rStyle w:val="Aucun"/>
          <w:rFonts w:ascii="Arial" w:hAnsi="Arial"/>
        </w:rPr>
        <w:t> :</w:t>
      </w:r>
    </w:p>
    <w:p w:rsidR="003A13F4" w:rsidRDefault="003A13F4">
      <w:pPr>
        <w:pStyle w:val="Corp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Trois situations doivent ê</w:t>
      </w:r>
      <w:r>
        <w:rPr>
          <w:rStyle w:val="Aucun"/>
          <w:rFonts w:ascii="Arial" w:hAnsi="Arial"/>
          <w:lang w:val="it-IT"/>
        </w:rPr>
        <w:t>tre distingu</w:t>
      </w:r>
      <w:proofErr w:type="spellStart"/>
      <w:r>
        <w:rPr>
          <w:rStyle w:val="Aucun"/>
          <w:rFonts w:ascii="Arial" w:hAnsi="Arial"/>
        </w:rPr>
        <w:t>ées</w:t>
      </w:r>
      <w:proofErr w:type="spellEnd"/>
      <w:r>
        <w:rPr>
          <w:rStyle w:val="Aucun"/>
          <w:rFonts w:ascii="Arial" w:hAnsi="Arial"/>
        </w:rPr>
        <w:t xml:space="preserve"> :</w:t>
      </w:r>
    </w:p>
    <w:p w:rsidR="003A13F4" w:rsidRDefault="005C5D97" w:rsidP="00917C8A">
      <w:pPr>
        <w:pStyle w:val="Corps"/>
        <w:numPr>
          <w:ilvl w:val="0"/>
          <w:numId w:val="196"/>
        </w:numPr>
        <w:spacing w:line="280" w:lineRule="exact"/>
        <w:jc w:val="both"/>
        <w:rPr>
          <w:rFonts w:ascii="Arial" w:hAnsi="Arial"/>
        </w:rPr>
      </w:pPr>
      <w:r>
        <w:rPr>
          <w:rStyle w:val="Aucun"/>
          <w:rFonts w:ascii="Arial" w:hAnsi="Arial"/>
        </w:rPr>
        <w:t xml:space="preserve">Les établissements classés REP+ </w:t>
      </w:r>
    </w:p>
    <w:p w:rsidR="003A13F4" w:rsidRDefault="005C5D97" w:rsidP="00917C8A">
      <w:pPr>
        <w:pStyle w:val="Corps"/>
        <w:numPr>
          <w:ilvl w:val="0"/>
          <w:numId w:val="196"/>
        </w:numPr>
        <w:spacing w:line="280" w:lineRule="exact"/>
        <w:jc w:val="both"/>
        <w:rPr>
          <w:rFonts w:ascii="Arial" w:hAnsi="Arial"/>
        </w:rPr>
      </w:pPr>
      <w:r>
        <w:rPr>
          <w:rStyle w:val="Aucun"/>
          <w:rFonts w:ascii="Arial" w:hAnsi="Arial"/>
        </w:rPr>
        <w:t xml:space="preserve">Les établissements classés REP </w:t>
      </w:r>
    </w:p>
    <w:p w:rsidR="003A13F4" w:rsidRDefault="005C5D97" w:rsidP="00917C8A">
      <w:pPr>
        <w:pStyle w:val="Corps"/>
        <w:numPr>
          <w:ilvl w:val="0"/>
          <w:numId w:val="196"/>
        </w:numPr>
        <w:spacing w:line="280" w:lineRule="exact"/>
        <w:jc w:val="both"/>
        <w:rPr>
          <w:rFonts w:ascii="Arial" w:hAnsi="Arial"/>
        </w:rPr>
      </w:pPr>
      <w:r>
        <w:rPr>
          <w:rStyle w:val="Aucun"/>
          <w:rFonts w:ascii="Arial" w:hAnsi="Arial"/>
        </w:rPr>
        <w:t xml:space="preserve">Les établissements relevant de la Politique de la Ville et mentionnés dans </w:t>
      </w:r>
      <w:r w:rsidR="00AB78B3">
        <w:rPr>
          <w:rStyle w:val="Aucun"/>
          <w:rFonts w:ascii="Arial" w:hAnsi="Arial"/>
        </w:rPr>
        <w:t>l’arrêté du</w:t>
      </w:r>
      <w:r>
        <w:rPr>
          <w:rStyle w:val="Aucun"/>
          <w:rFonts w:ascii="Arial" w:hAnsi="Arial"/>
        </w:rPr>
        <w:t xml:space="preserve"> 16/01/2001.</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98"/>
        </w:numPr>
        <w:rPr>
          <w:rFonts w:ascii="Arial" w:hAnsi="Arial"/>
        </w:rPr>
      </w:pPr>
      <w:r>
        <w:rPr>
          <w:rStyle w:val="Aucun"/>
          <w:rFonts w:ascii="Arial" w:hAnsi="Arial"/>
          <w:u w:val="single"/>
        </w:rPr>
        <w:t>Les bonifications</w:t>
      </w:r>
    </w:p>
    <w:p w:rsidR="003A13F4" w:rsidRDefault="003A13F4">
      <w:pPr>
        <w:pStyle w:val="Paragraphedeliste"/>
        <w:ind w:left="567"/>
        <w:rPr>
          <w:rStyle w:val="Aucun"/>
          <w:rFonts w:ascii="Arial" w:eastAsia="Arial" w:hAnsi="Arial" w:cs="Arial"/>
        </w:rPr>
      </w:pPr>
    </w:p>
    <w:p w:rsidR="003A13F4" w:rsidRDefault="00AB78B3" w:rsidP="00917C8A">
      <w:pPr>
        <w:pStyle w:val="Paragraphedeliste"/>
        <w:numPr>
          <w:ilvl w:val="0"/>
          <w:numId w:val="199"/>
        </w:numPr>
        <w:rPr>
          <w:rFonts w:ascii="Arial" w:hAnsi="Arial"/>
        </w:rPr>
      </w:pPr>
      <w:r>
        <w:rPr>
          <w:rStyle w:val="Aucun"/>
          <w:rFonts w:ascii="Arial" w:hAnsi="Arial"/>
          <w:u w:val="single"/>
        </w:rPr>
        <w:t>À</w:t>
      </w:r>
      <w:r w:rsidR="005C5D97">
        <w:rPr>
          <w:rStyle w:val="Aucun"/>
          <w:rFonts w:ascii="Arial" w:hAnsi="Arial"/>
          <w:u w:val="single"/>
        </w:rPr>
        <w:t xml:space="preserve"> l’entrée dans un établissement de l’éducation prioritaire</w:t>
      </w:r>
      <w:r w:rsidR="005C5D97">
        <w:rPr>
          <w:rStyle w:val="Aucun"/>
          <w:rFonts w:ascii="Arial" w:hAnsi="Arial"/>
        </w:rPr>
        <w:t xml:space="preserve"> :</w:t>
      </w:r>
    </w:p>
    <w:p w:rsidR="003A13F4" w:rsidRDefault="003A13F4">
      <w:pPr>
        <w:pStyle w:val="Corps"/>
        <w:tabs>
          <w:tab w:val="left" w:pos="142"/>
        </w:tabs>
        <w:spacing w:line="280" w:lineRule="exact"/>
        <w:ind w:firstLine="426"/>
        <w:jc w:val="both"/>
        <w:rPr>
          <w:rStyle w:val="Aucun"/>
          <w:rFonts w:ascii="Arial" w:eastAsia="Arial" w:hAnsi="Arial" w:cs="Arial"/>
        </w:rPr>
      </w:pPr>
    </w:p>
    <w:p w:rsidR="003A13F4" w:rsidRDefault="005C5D97">
      <w:pPr>
        <w:pStyle w:val="Corps"/>
        <w:tabs>
          <w:tab w:val="left" w:pos="142"/>
        </w:tabs>
        <w:spacing w:line="280" w:lineRule="exact"/>
        <w:ind w:firstLine="284"/>
        <w:jc w:val="both"/>
        <w:rPr>
          <w:rStyle w:val="Aucun"/>
          <w:rFonts w:ascii="Arial" w:eastAsia="Arial" w:hAnsi="Arial" w:cs="Arial"/>
        </w:rPr>
      </w:pPr>
      <w:r>
        <w:rPr>
          <w:rStyle w:val="Aucun"/>
          <w:rFonts w:ascii="Arial" w:hAnsi="Arial"/>
        </w:rPr>
        <w:t>Tout agent stagiaire ou titulaire, demandant à titre définitif :</w:t>
      </w:r>
    </w:p>
    <w:p w:rsidR="003A13F4" w:rsidRDefault="003A13F4">
      <w:pPr>
        <w:pStyle w:val="Corps"/>
        <w:tabs>
          <w:tab w:val="left" w:pos="142"/>
        </w:tabs>
        <w:spacing w:line="280" w:lineRule="exact"/>
        <w:ind w:firstLine="284"/>
        <w:jc w:val="both"/>
        <w:rPr>
          <w:rStyle w:val="Aucun"/>
          <w:rFonts w:ascii="Arial" w:eastAsia="Arial" w:hAnsi="Arial" w:cs="Arial"/>
        </w:rPr>
      </w:pPr>
    </w:p>
    <w:p w:rsidR="003A13F4" w:rsidRDefault="00AB78B3">
      <w:pPr>
        <w:pStyle w:val="Corps"/>
        <w:tabs>
          <w:tab w:val="left" w:pos="142"/>
        </w:tabs>
        <w:spacing w:line="280" w:lineRule="exact"/>
        <w:jc w:val="both"/>
        <w:rPr>
          <w:rStyle w:val="Aucun"/>
          <w:rFonts w:ascii="Arial" w:eastAsia="Arial" w:hAnsi="Arial" w:cs="Arial"/>
        </w:rPr>
      </w:pPr>
      <w:r>
        <w:rPr>
          <w:rStyle w:val="Aucun"/>
          <w:rFonts w:ascii="Arial" w:hAnsi="Arial"/>
        </w:rPr>
        <w:t>Un vœu</w:t>
      </w:r>
      <w:r w:rsidR="005C5D97">
        <w:rPr>
          <w:rStyle w:val="Aucun"/>
          <w:rFonts w:ascii="Arial" w:hAnsi="Arial"/>
        </w:rPr>
        <w:t xml:space="preserve"> précis ETB sur un établissement entrant dans le nouveau dispositif de l’Education Prioritaire, quel que soit le rang du vœu, </w:t>
      </w:r>
      <w:proofErr w:type="spellStart"/>
      <w:r w:rsidR="005C5D97">
        <w:rPr>
          <w:rStyle w:val="Aucun"/>
          <w:rFonts w:ascii="Arial" w:hAnsi="Arial"/>
        </w:rPr>
        <w:t>béné</w:t>
      </w:r>
      <w:r w:rsidR="005C5D97">
        <w:rPr>
          <w:rStyle w:val="Aucun"/>
          <w:rFonts w:ascii="Arial" w:hAnsi="Arial"/>
          <w:lang w:val="es-ES_tradnl"/>
        </w:rPr>
        <w:t>ficiera</w:t>
      </w:r>
      <w:proofErr w:type="spellEnd"/>
      <w:r w:rsidR="005C5D97">
        <w:rPr>
          <w:rStyle w:val="Aucun"/>
          <w:rFonts w:ascii="Arial" w:hAnsi="Arial"/>
          <w:lang w:val="es-ES_tradnl"/>
        </w:rPr>
        <w:t xml:space="preserve"> d</w:t>
      </w:r>
      <w:r w:rsidR="005C5D97">
        <w:rPr>
          <w:rStyle w:val="Aucun"/>
          <w:rFonts w:ascii="Arial" w:hAnsi="Arial"/>
        </w:rPr>
        <w:t>’une bonification de :</w:t>
      </w:r>
    </w:p>
    <w:p w:rsidR="003A13F4" w:rsidRDefault="005C5D97" w:rsidP="00917C8A">
      <w:pPr>
        <w:pStyle w:val="Paragraphedeliste"/>
        <w:numPr>
          <w:ilvl w:val="0"/>
          <w:numId w:val="201"/>
        </w:numPr>
        <w:spacing w:line="280" w:lineRule="exact"/>
        <w:jc w:val="both"/>
        <w:rPr>
          <w:rFonts w:ascii="Arial" w:hAnsi="Arial"/>
        </w:rPr>
      </w:pPr>
      <w:r>
        <w:rPr>
          <w:rStyle w:val="Aucun"/>
          <w:rFonts w:ascii="Arial" w:hAnsi="Arial"/>
        </w:rPr>
        <w:t xml:space="preserve">150 points si l’établissement est classé REP+ </w:t>
      </w:r>
    </w:p>
    <w:p w:rsidR="003A13F4" w:rsidRDefault="005C5D97" w:rsidP="00917C8A">
      <w:pPr>
        <w:pStyle w:val="Paragraphedeliste"/>
        <w:numPr>
          <w:ilvl w:val="0"/>
          <w:numId w:val="201"/>
        </w:numPr>
        <w:spacing w:line="280" w:lineRule="exact"/>
        <w:jc w:val="both"/>
        <w:rPr>
          <w:rFonts w:ascii="Arial" w:hAnsi="Arial"/>
        </w:rPr>
      </w:pPr>
      <w:r>
        <w:rPr>
          <w:rStyle w:val="Aucun"/>
          <w:rFonts w:ascii="Arial" w:hAnsi="Arial"/>
        </w:rPr>
        <w:t xml:space="preserve"> 80 points si l’établissement est classé REP ou Politique de la ville</w:t>
      </w:r>
    </w:p>
    <w:p w:rsidR="003A13F4" w:rsidRDefault="003A13F4">
      <w:pPr>
        <w:pStyle w:val="Corps"/>
        <w:tabs>
          <w:tab w:val="left" w:pos="142"/>
        </w:tabs>
        <w:spacing w:line="280" w:lineRule="exact"/>
        <w:ind w:left="567" w:hanging="425"/>
        <w:jc w:val="both"/>
        <w:rPr>
          <w:rStyle w:val="Aucun"/>
          <w:rFonts w:ascii="Arial" w:eastAsia="Arial" w:hAnsi="Arial" w:cs="Arial"/>
          <w:b/>
          <w:bCs/>
          <w:color w:val="FF0000"/>
          <w:u w:color="FF0000"/>
        </w:rPr>
      </w:pPr>
    </w:p>
    <w:p w:rsidR="003A13F4" w:rsidRDefault="005C5D97">
      <w:pPr>
        <w:pStyle w:val="Corps"/>
        <w:tabs>
          <w:tab w:val="left" w:pos="142"/>
        </w:tabs>
        <w:spacing w:line="280" w:lineRule="exact"/>
        <w:jc w:val="both"/>
        <w:rPr>
          <w:rStyle w:val="Aucun"/>
          <w:rFonts w:ascii="Arial" w:eastAsia="Arial" w:hAnsi="Arial" w:cs="Arial"/>
        </w:rPr>
      </w:pPr>
      <w:r>
        <w:rPr>
          <w:rStyle w:val="Aucun"/>
          <w:rFonts w:ascii="Arial" w:hAnsi="Arial"/>
          <w:lang w:val="it-IT"/>
        </w:rPr>
        <w:t>Un v</w:t>
      </w:r>
      <w:proofErr w:type="spellStart"/>
      <w:r>
        <w:rPr>
          <w:rStyle w:val="Aucun"/>
          <w:rFonts w:ascii="Arial" w:hAnsi="Arial"/>
        </w:rPr>
        <w:t>œu</w:t>
      </w:r>
      <w:proofErr w:type="spellEnd"/>
      <w:r>
        <w:rPr>
          <w:rStyle w:val="Aucun"/>
          <w:rFonts w:ascii="Arial" w:hAnsi="Arial"/>
        </w:rPr>
        <w:t xml:space="preserve"> large (COM, GEO, DPT, ACA) sur des postes exclusivement en éducation prioritaire, « tout poste EDU PRIORITAIRE» (REP+, REP et Politique de la ville), quel que soit le rang du vœu, </w:t>
      </w:r>
      <w:proofErr w:type="spellStart"/>
      <w:r>
        <w:rPr>
          <w:rStyle w:val="Aucun"/>
          <w:rFonts w:ascii="Arial" w:hAnsi="Arial"/>
        </w:rPr>
        <w:t>béné</w:t>
      </w:r>
      <w:r>
        <w:rPr>
          <w:rStyle w:val="Aucun"/>
          <w:rFonts w:ascii="Arial" w:hAnsi="Arial"/>
          <w:lang w:val="es-ES_tradnl"/>
        </w:rPr>
        <w:t>ficiera</w:t>
      </w:r>
      <w:proofErr w:type="spellEnd"/>
      <w:r>
        <w:rPr>
          <w:rStyle w:val="Aucun"/>
          <w:rFonts w:ascii="Arial" w:hAnsi="Arial"/>
          <w:lang w:val="es-ES_tradnl"/>
        </w:rPr>
        <w:t xml:space="preserve"> d</w:t>
      </w:r>
      <w:r>
        <w:rPr>
          <w:rStyle w:val="Aucun"/>
          <w:rFonts w:ascii="Arial" w:hAnsi="Arial"/>
        </w:rPr>
        <w:t>’une bonification de 60 points.</w:t>
      </w:r>
    </w:p>
    <w:p w:rsidR="003A13F4" w:rsidRDefault="003A13F4">
      <w:pPr>
        <w:pStyle w:val="Corps"/>
        <w:tabs>
          <w:tab w:val="left" w:pos="142"/>
        </w:tabs>
        <w:spacing w:line="280" w:lineRule="exact"/>
        <w:jc w:val="both"/>
        <w:rPr>
          <w:rStyle w:val="Aucun"/>
          <w:rFonts w:ascii="Arial" w:eastAsia="Arial" w:hAnsi="Arial" w:cs="Arial"/>
        </w:rPr>
      </w:pPr>
    </w:p>
    <w:p w:rsidR="003A13F4" w:rsidRDefault="005C5D97">
      <w:pPr>
        <w:pStyle w:val="Corps"/>
        <w:tabs>
          <w:tab w:val="left" w:pos="142"/>
        </w:tabs>
        <w:spacing w:line="280" w:lineRule="exact"/>
        <w:jc w:val="both"/>
        <w:rPr>
          <w:rStyle w:val="Aucun"/>
          <w:rFonts w:ascii="Arial" w:eastAsia="Arial" w:hAnsi="Arial" w:cs="Arial"/>
        </w:rPr>
      </w:pPr>
      <w:r>
        <w:rPr>
          <w:rStyle w:val="Aucun"/>
          <w:rFonts w:ascii="Arial" w:hAnsi="Arial"/>
        </w:rPr>
        <w:t>Les bonifications liées à l’entrée en établissement classé</w:t>
      </w:r>
      <w:r w:rsidR="00AB78B3">
        <w:rPr>
          <w:rStyle w:val="Aucun"/>
          <w:rFonts w:ascii="Arial" w:hAnsi="Arial"/>
        </w:rPr>
        <w:t xml:space="preserve"> « éducation</w:t>
      </w:r>
      <w:r>
        <w:rPr>
          <w:rStyle w:val="Aucun"/>
          <w:rFonts w:ascii="Arial" w:hAnsi="Arial"/>
        </w:rPr>
        <w:t xml:space="preserve"> prioritaire » ne sont pas cumulables avec les bonifications familiales.</w:t>
      </w:r>
    </w:p>
    <w:p w:rsidR="003A13F4" w:rsidRDefault="003A13F4">
      <w:pPr>
        <w:pStyle w:val="Corps"/>
        <w:tabs>
          <w:tab w:val="left" w:pos="142"/>
        </w:tabs>
        <w:spacing w:line="280" w:lineRule="exact"/>
        <w:jc w:val="both"/>
        <w:rPr>
          <w:rStyle w:val="Aucun"/>
          <w:rFonts w:ascii="Arial" w:eastAsia="Arial" w:hAnsi="Arial" w:cs="Arial"/>
          <w:b/>
          <w:bCs/>
          <w:sz w:val="16"/>
          <w:szCs w:val="16"/>
        </w:rPr>
      </w:pPr>
    </w:p>
    <w:p w:rsidR="003A13F4" w:rsidRDefault="003A13F4">
      <w:pPr>
        <w:pStyle w:val="Corps"/>
        <w:spacing w:line="280" w:lineRule="exact"/>
        <w:jc w:val="both"/>
        <w:rPr>
          <w:rStyle w:val="Aucun"/>
          <w:rFonts w:ascii="Arial" w:eastAsia="Arial" w:hAnsi="Arial" w:cs="Arial"/>
          <w:strike/>
        </w:rPr>
      </w:pPr>
    </w:p>
    <w:p w:rsidR="003A13F4" w:rsidRDefault="00AB78B3" w:rsidP="00917C8A">
      <w:pPr>
        <w:pStyle w:val="Paragraphedeliste"/>
        <w:numPr>
          <w:ilvl w:val="0"/>
          <w:numId w:val="199"/>
        </w:numPr>
        <w:rPr>
          <w:rFonts w:ascii="Arial" w:hAnsi="Arial"/>
        </w:rPr>
      </w:pPr>
      <w:r>
        <w:rPr>
          <w:rStyle w:val="Aucun"/>
          <w:rFonts w:ascii="Arial" w:hAnsi="Arial"/>
          <w:u w:val="single"/>
        </w:rPr>
        <w:t>À</w:t>
      </w:r>
      <w:r w:rsidR="005C5D97">
        <w:rPr>
          <w:rStyle w:val="Aucun"/>
          <w:rFonts w:ascii="Arial" w:hAnsi="Arial"/>
          <w:u w:val="single"/>
        </w:rPr>
        <w:t xml:space="preserve"> la sortie du dispositif EP : </w:t>
      </w:r>
    </w:p>
    <w:p w:rsidR="003A13F4" w:rsidRDefault="005C5D97">
      <w:pPr>
        <w:pStyle w:val="Corps"/>
        <w:spacing w:line="280" w:lineRule="exact"/>
        <w:jc w:val="both"/>
        <w:rPr>
          <w:rStyle w:val="Aucun"/>
          <w:rFonts w:ascii="Arial" w:eastAsia="Arial" w:hAnsi="Arial" w:cs="Arial"/>
        </w:rPr>
      </w:pPr>
      <w:r>
        <w:rPr>
          <w:rStyle w:val="Aucun"/>
          <w:rFonts w:ascii="Arial" w:hAnsi="Arial"/>
        </w:rPr>
        <w:t>La bonification Sortie d’Education Prioritaire est cumulable avec les bonifications familiales et possible sur tous les vœux.</w:t>
      </w:r>
    </w:p>
    <w:p w:rsidR="003A13F4" w:rsidRDefault="003A13F4">
      <w:pPr>
        <w:pStyle w:val="Corps"/>
        <w:spacing w:line="280" w:lineRule="exact"/>
        <w:jc w:val="both"/>
        <w:rPr>
          <w:rStyle w:val="Aucun"/>
          <w:rFonts w:ascii="Arial" w:eastAsia="Arial" w:hAnsi="Arial" w:cs="Arial"/>
        </w:rPr>
      </w:pPr>
    </w:p>
    <w:p w:rsidR="003A13F4" w:rsidRDefault="00AB78B3" w:rsidP="00917C8A">
      <w:pPr>
        <w:pStyle w:val="Paragraphedeliste"/>
        <w:numPr>
          <w:ilvl w:val="0"/>
          <w:numId w:val="199"/>
        </w:numPr>
        <w:spacing w:line="280" w:lineRule="exact"/>
        <w:jc w:val="both"/>
        <w:rPr>
          <w:rFonts w:ascii="Arial" w:hAnsi="Arial"/>
        </w:rPr>
      </w:pPr>
      <w:r>
        <w:rPr>
          <w:rStyle w:val="Aucun"/>
          <w:rFonts w:ascii="Arial" w:hAnsi="Arial"/>
          <w:u w:val="single"/>
        </w:rPr>
        <w:t>Détermination</w:t>
      </w:r>
      <w:r w:rsidR="005C5D97">
        <w:rPr>
          <w:rStyle w:val="Aucun"/>
          <w:rFonts w:ascii="Arial" w:hAnsi="Arial"/>
          <w:u w:val="single"/>
        </w:rPr>
        <w:t xml:space="preserve"> de l’ancienneté de poste suivant le dispositif</w:t>
      </w:r>
    </w:p>
    <w:p w:rsidR="003A13F4" w:rsidRDefault="003A13F4">
      <w:pPr>
        <w:pStyle w:val="Corps"/>
        <w:spacing w:line="200" w:lineRule="exact"/>
        <w:ind w:left="284" w:hanging="284"/>
        <w:jc w:val="both"/>
        <w:rPr>
          <w:rStyle w:val="Aucun"/>
          <w:rFonts w:ascii="Arial" w:eastAsia="Arial" w:hAnsi="Arial" w:cs="Arial"/>
          <w:b/>
          <w:bCs/>
        </w:rPr>
      </w:pPr>
    </w:p>
    <w:p w:rsidR="003A13F4" w:rsidRDefault="005C5D97">
      <w:pPr>
        <w:pStyle w:val="Corps"/>
        <w:spacing w:line="280" w:lineRule="exact"/>
        <w:jc w:val="both"/>
        <w:rPr>
          <w:rStyle w:val="Aucun"/>
          <w:rFonts w:ascii="Arial" w:eastAsia="Arial" w:hAnsi="Arial" w:cs="Arial"/>
        </w:rPr>
      </w:pPr>
      <w:r>
        <w:rPr>
          <w:rStyle w:val="Aucun"/>
          <w:rFonts w:ascii="Arial" w:hAnsi="Arial"/>
        </w:rPr>
        <w:t>L’ancienneté prendra en compte les services effectifs et continus dans le même établissement des agents titulaires affectés à titre définitif, des TZR (en AFA, REP ou SUP) ou des ATP.</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Corps"/>
        <w:numPr>
          <w:ilvl w:val="0"/>
          <w:numId w:val="192"/>
        </w:numPr>
        <w:rPr>
          <w:rFonts w:ascii="Calibri" w:hAnsi="Calibri"/>
        </w:rPr>
      </w:pPr>
      <w:r>
        <w:rPr>
          <w:rStyle w:val="Aucun"/>
          <w:rFonts w:ascii="Arial" w:hAnsi="Arial"/>
          <w:u w:val="single"/>
        </w:rPr>
        <w:lastRenderedPageBreak/>
        <w:t>Pour les établissements EP</w:t>
      </w:r>
      <w:r>
        <w:rPr>
          <w:rStyle w:val="Aucun"/>
          <w:rFonts w:ascii="Arial" w:hAnsi="Arial"/>
        </w:rPr>
        <w:t xml:space="preserve"> : le calcul de l’ancienneté de poste au 31 août </w:t>
      </w:r>
      <w:r w:rsidR="001B1CB1">
        <w:rPr>
          <w:rStyle w:val="Aucun"/>
          <w:rFonts w:ascii="Arial" w:hAnsi="Arial"/>
        </w:rPr>
        <w:t>N</w:t>
      </w:r>
      <w:r>
        <w:rPr>
          <w:rStyle w:val="Aucun"/>
          <w:rFonts w:ascii="Arial" w:hAnsi="Arial"/>
        </w:rPr>
        <w:t xml:space="preserve"> reprend l’ancienneté y compris antérieurement au classement EP de l’établissement.</w:t>
      </w:r>
      <w:r>
        <w:rPr>
          <w:rStyle w:val="Aucun"/>
          <w:rFonts w:ascii="Calibri" w:hAnsi="Calibri"/>
        </w:rPr>
        <w:t xml:space="preserve"> </w:t>
      </w:r>
    </w:p>
    <w:p w:rsidR="003A13F4" w:rsidRDefault="005C5D97" w:rsidP="00917C8A">
      <w:pPr>
        <w:pStyle w:val="Corps"/>
        <w:numPr>
          <w:ilvl w:val="0"/>
          <w:numId w:val="203"/>
        </w:numPr>
        <w:rPr>
          <w:rFonts w:ascii="Arial" w:hAnsi="Arial"/>
        </w:rPr>
      </w:pPr>
      <w:proofErr w:type="gramStart"/>
      <w:r>
        <w:rPr>
          <w:rStyle w:val="Aucun"/>
          <w:rFonts w:ascii="Arial" w:hAnsi="Arial"/>
        </w:rPr>
        <w:t>les</w:t>
      </w:r>
      <w:proofErr w:type="gramEnd"/>
      <w:r>
        <w:rPr>
          <w:rStyle w:val="Aucun"/>
          <w:rFonts w:ascii="Arial" w:hAnsi="Arial"/>
        </w:rPr>
        <w:t xml:space="preserve"> personnels en position d'activité doivent toujours être en exercice dans cet établissement l'année de la demande de mutation ;</w:t>
      </w:r>
    </w:p>
    <w:p w:rsidR="003A13F4" w:rsidRDefault="005C5D97" w:rsidP="00917C8A">
      <w:pPr>
        <w:pStyle w:val="Corps"/>
        <w:numPr>
          <w:ilvl w:val="0"/>
          <w:numId w:val="203"/>
        </w:numPr>
        <w:rPr>
          <w:rFonts w:ascii="Arial" w:hAnsi="Arial"/>
        </w:rPr>
      </w:pPr>
      <w:proofErr w:type="gramStart"/>
      <w:r>
        <w:rPr>
          <w:rStyle w:val="Aucun"/>
          <w:rFonts w:ascii="Arial" w:hAnsi="Arial"/>
        </w:rPr>
        <w:t>les</w:t>
      </w:r>
      <w:proofErr w:type="gramEnd"/>
      <w:r>
        <w:rPr>
          <w:rStyle w:val="Aucun"/>
          <w:rFonts w:ascii="Arial" w:hAnsi="Arial"/>
        </w:rPr>
        <w:t xml:space="preserve"> personnels qui ne sont pas en position d'activité doivent avoir exercé dans cet établissement (dans les conditions citées ci-dessus) sans avoir changé d'affectation au 1er septembre </w:t>
      </w:r>
      <w:r w:rsidR="001B1CB1">
        <w:rPr>
          <w:rStyle w:val="Aucun"/>
          <w:rFonts w:ascii="Arial" w:hAnsi="Arial"/>
        </w:rPr>
        <w:t>N</w:t>
      </w:r>
      <w:r>
        <w:rPr>
          <w:rStyle w:val="Aucun"/>
          <w:rFonts w:ascii="Arial" w:hAnsi="Arial"/>
        </w:rPr>
        <w:t>-1.</w:t>
      </w:r>
    </w:p>
    <w:p w:rsidR="003A13F4" w:rsidRDefault="003A13F4">
      <w:pPr>
        <w:pStyle w:val="Corps"/>
        <w:spacing w:line="200" w:lineRule="exact"/>
        <w:ind w:left="284" w:hanging="284"/>
        <w:jc w:val="both"/>
        <w:rPr>
          <w:rStyle w:val="Aucun"/>
          <w:rFonts w:ascii="Arial" w:eastAsia="Arial" w:hAnsi="Arial" w:cs="Arial"/>
          <w:sz w:val="16"/>
          <w:szCs w:val="16"/>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L’agent aura exercé des services correspondant au moins à un mi-temps ou à </w:t>
      </w:r>
      <w:proofErr w:type="gramStart"/>
      <w:r>
        <w:rPr>
          <w:rStyle w:val="Aucun"/>
          <w:rFonts w:ascii="Arial" w:hAnsi="Arial"/>
        </w:rPr>
        <w:t>une période de 6 mois répartis</w:t>
      </w:r>
      <w:proofErr w:type="gramEnd"/>
      <w:r>
        <w:rPr>
          <w:rStyle w:val="Aucun"/>
          <w:rFonts w:ascii="Arial" w:hAnsi="Arial"/>
        </w:rPr>
        <w:t xml:space="preserve"> sur l’année,</w:t>
      </w:r>
    </w:p>
    <w:p w:rsidR="003A13F4" w:rsidRDefault="005C5D97">
      <w:pPr>
        <w:pStyle w:val="Corps"/>
        <w:spacing w:line="280" w:lineRule="exact"/>
        <w:jc w:val="both"/>
        <w:rPr>
          <w:rStyle w:val="Aucun"/>
          <w:rFonts w:ascii="Arial" w:eastAsia="Arial" w:hAnsi="Arial" w:cs="Arial"/>
          <w:color w:val="FF0000"/>
          <w:u w:val="single" w:color="FF0000"/>
        </w:rPr>
      </w:pPr>
      <w:r>
        <w:rPr>
          <w:rStyle w:val="Aucun"/>
          <w:rFonts w:ascii="Arial" w:hAnsi="Arial"/>
        </w:rPr>
        <w:t>Les TZR et les enseignants affectés à titre provisoire qui assurent des services en REP ou SUP dans le même établissement pour lesquels un service serait inférieur à 6 mois au moment de la saisie des vœux dans SIAM, bénéficieront d’une bonification correspondante si leur service atteint ou dépasse les 6 mois, en cas de reconduction de REP ou SUP avant la fin du mouvement intra académique.</w:t>
      </w:r>
    </w:p>
    <w:p w:rsidR="003A13F4" w:rsidRDefault="005C5D97">
      <w:pPr>
        <w:pStyle w:val="Corps"/>
        <w:spacing w:line="280" w:lineRule="exact"/>
        <w:jc w:val="both"/>
        <w:rPr>
          <w:rStyle w:val="Aucun"/>
          <w:rFonts w:ascii="Arial" w:eastAsia="Arial" w:hAnsi="Arial" w:cs="Arial"/>
        </w:rPr>
      </w:pPr>
      <w:r>
        <w:rPr>
          <w:rStyle w:val="Aucun"/>
          <w:rFonts w:ascii="Arial" w:hAnsi="Arial"/>
        </w:rPr>
        <w:t>Les agents réaffectés par mesure de carte scolaire dans un établissement hors APV ou EP :</w:t>
      </w:r>
    </w:p>
    <w:p w:rsidR="003A13F4" w:rsidRDefault="005C5D97">
      <w:pPr>
        <w:pStyle w:val="Corps"/>
        <w:spacing w:line="280" w:lineRule="exact"/>
        <w:jc w:val="both"/>
        <w:rPr>
          <w:rStyle w:val="Aucun"/>
          <w:rFonts w:ascii="Arial" w:eastAsia="Arial" w:hAnsi="Arial" w:cs="Arial"/>
        </w:rPr>
      </w:pPr>
      <w:r>
        <w:rPr>
          <w:rStyle w:val="Aucun"/>
          <w:rFonts w:ascii="Arial" w:hAnsi="Arial"/>
        </w:rPr>
        <w:t>La bonification s’applique aux agents réaffectés par mesure de carte scolaire et qui ont dû quitter un établissement Éducation prioritaire. L’ancienneté EP tiendra compte des années effectives d’enseignement dans cet établissement.</w:t>
      </w:r>
    </w:p>
    <w:p w:rsidR="003A13F4" w:rsidRDefault="005C5D97" w:rsidP="00917C8A">
      <w:pPr>
        <w:pStyle w:val="Paragraphedeliste"/>
        <w:numPr>
          <w:ilvl w:val="0"/>
          <w:numId w:val="199"/>
        </w:numPr>
        <w:spacing w:line="280" w:lineRule="exact"/>
        <w:jc w:val="both"/>
        <w:rPr>
          <w:rFonts w:ascii="Arial" w:hAnsi="Arial"/>
        </w:rPr>
      </w:pPr>
      <w:r>
        <w:rPr>
          <w:rStyle w:val="Aucun"/>
          <w:rFonts w:ascii="Arial" w:hAnsi="Arial"/>
          <w:u w:val="single"/>
        </w:rPr>
        <w:t>Bonification EP dès que l’ancienneté en EP est supérieure ou égale à 5 ans :</w:t>
      </w:r>
    </w:p>
    <w:p w:rsidR="003A13F4" w:rsidRDefault="003A13F4">
      <w:pPr>
        <w:pStyle w:val="Paragraphedeliste"/>
        <w:spacing w:line="280" w:lineRule="exact"/>
        <w:jc w:val="both"/>
        <w:rPr>
          <w:rStyle w:val="Aucun"/>
          <w:rFonts w:ascii="Arial" w:eastAsia="Arial" w:hAnsi="Arial" w:cs="Arial"/>
          <w:u w:val="single"/>
        </w:rPr>
      </w:pPr>
    </w:p>
    <w:p w:rsidR="003A13F4" w:rsidRDefault="005C5D97">
      <w:pPr>
        <w:pStyle w:val="Corps"/>
        <w:spacing w:line="280" w:lineRule="exact"/>
        <w:ind w:left="426"/>
        <w:jc w:val="both"/>
        <w:rPr>
          <w:rStyle w:val="Aucun"/>
          <w:rFonts w:ascii="Arial" w:eastAsia="Arial" w:hAnsi="Arial" w:cs="Arial"/>
        </w:rPr>
      </w:pPr>
      <w:r>
        <w:rPr>
          <w:rStyle w:val="Aucun"/>
          <w:rFonts w:ascii="Arial" w:hAnsi="Arial"/>
          <w:u w:val="single"/>
        </w:rPr>
        <w:t>Vœux ETB ou vœux larges restreints</w:t>
      </w:r>
      <w:r>
        <w:rPr>
          <w:rStyle w:val="Aucun"/>
          <w:rFonts w:ascii="Arial" w:hAnsi="Arial"/>
          <w:lang w:val="de-DE"/>
        </w:rPr>
        <w:t xml:space="preserve"> (COM, GEO, DPT, ACA) </w:t>
      </w:r>
      <w:r>
        <w:rPr>
          <w:rStyle w:val="Aucun"/>
          <w:rFonts w:ascii="Arial" w:hAnsi="Arial"/>
        </w:rPr>
        <w:t>à un type d’établissement (LYC, CLG, EP …)</w:t>
      </w:r>
    </w:p>
    <w:p w:rsidR="003A13F4" w:rsidRDefault="005C5D97" w:rsidP="00917C8A">
      <w:pPr>
        <w:pStyle w:val="Corps"/>
        <w:numPr>
          <w:ilvl w:val="0"/>
          <w:numId w:val="205"/>
        </w:numPr>
        <w:spacing w:line="280" w:lineRule="exact"/>
        <w:jc w:val="both"/>
        <w:rPr>
          <w:rFonts w:ascii="Arial" w:hAnsi="Arial"/>
        </w:rPr>
      </w:pPr>
      <w:r>
        <w:rPr>
          <w:rStyle w:val="Aucun"/>
          <w:rFonts w:ascii="Arial" w:hAnsi="Arial"/>
        </w:rPr>
        <w:t>100 points pour une affectation en REP+ et /ou Politique de la ville</w:t>
      </w:r>
    </w:p>
    <w:p w:rsidR="003A13F4" w:rsidRDefault="005C5D97" w:rsidP="00917C8A">
      <w:pPr>
        <w:pStyle w:val="Corps"/>
        <w:numPr>
          <w:ilvl w:val="0"/>
          <w:numId w:val="205"/>
        </w:numPr>
        <w:spacing w:line="280" w:lineRule="exact"/>
        <w:jc w:val="both"/>
        <w:rPr>
          <w:rFonts w:ascii="Arial" w:hAnsi="Arial"/>
        </w:rPr>
      </w:pPr>
      <w:r>
        <w:rPr>
          <w:rStyle w:val="Aucun"/>
          <w:rFonts w:ascii="Arial" w:hAnsi="Arial"/>
        </w:rPr>
        <w:t>50 points pour une affectation en REP</w:t>
      </w:r>
    </w:p>
    <w:p w:rsidR="003A13F4" w:rsidRDefault="003A13F4">
      <w:pPr>
        <w:pStyle w:val="Corps"/>
        <w:spacing w:line="280" w:lineRule="exact"/>
        <w:ind w:left="284"/>
        <w:jc w:val="both"/>
        <w:rPr>
          <w:rStyle w:val="Aucun"/>
          <w:rFonts w:ascii="Arial" w:eastAsia="Arial" w:hAnsi="Arial" w:cs="Arial"/>
        </w:rPr>
      </w:pPr>
    </w:p>
    <w:p w:rsidR="003A13F4" w:rsidRDefault="005C5D97">
      <w:pPr>
        <w:pStyle w:val="Corps"/>
        <w:spacing w:line="280" w:lineRule="exact"/>
        <w:ind w:left="426"/>
        <w:jc w:val="both"/>
        <w:rPr>
          <w:rStyle w:val="Aucun"/>
          <w:rFonts w:ascii="Arial" w:eastAsia="Arial" w:hAnsi="Arial" w:cs="Arial"/>
        </w:rPr>
      </w:pPr>
      <w:r>
        <w:rPr>
          <w:rStyle w:val="Aucun"/>
          <w:rFonts w:ascii="Arial" w:hAnsi="Arial"/>
          <w:u w:val="single"/>
        </w:rPr>
        <w:t>Vœux larges non restreints à un type d’établissement (VOEU*)</w:t>
      </w:r>
    </w:p>
    <w:p w:rsidR="003A13F4" w:rsidRDefault="005C5D97" w:rsidP="00917C8A">
      <w:pPr>
        <w:pStyle w:val="Paragraphedeliste"/>
        <w:numPr>
          <w:ilvl w:val="0"/>
          <w:numId w:val="207"/>
        </w:numPr>
        <w:spacing w:line="280" w:lineRule="exact"/>
        <w:jc w:val="both"/>
        <w:rPr>
          <w:rFonts w:ascii="Arial" w:hAnsi="Arial"/>
        </w:rPr>
      </w:pPr>
      <w:r>
        <w:rPr>
          <w:rStyle w:val="Aucun"/>
          <w:rFonts w:ascii="Arial" w:hAnsi="Arial"/>
        </w:rPr>
        <w:t xml:space="preserve">250 points pour une affectation en REP+ et /ou Politique de la ville </w:t>
      </w:r>
    </w:p>
    <w:p w:rsidR="003A13F4" w:rsidRDefault="005C5D97" w:rsidP="00917C8A">
      <w:pPr>
        <w:pStyle w:val="Paragraphedeliste"/>
        <w:numPr>
          <w:ilvl w:val="0"/>
          <w:numId w:val="207"/>
        </w:numPr>
        <w:spacing w:line="280" w:lineRule="exact"/>
        <w:jc w:val="both"/>
        <w:rPr>
          <w:rFonts w:ascii="Arial" w:hAnsi="Arial"/>
        </w:rPr>
      </w:pPr>
      <w:r>
        <w:rPr>
          <w:rStyle w:val="Aucun"/>
          <w:rFonts w:ascii="Arial" w:hAnsi="Arial"/>
        </w:rPr>
        <w:t>150 points pour une affectation en REP</w:t>
      </w:r>
    </w:p>
    <w:p w:rsidR="003A13F4" w:rsidRDefault="003A13F4">
      <w:pPr>
        <w:pStyle w:val="Corps"/>
        <w:spacing w:line="200" w:lineRule="exact"/>
        <w:jc w:val="both"/>
        <w:rPr>
          <w:rStyle w:val="Aucun"/>
          <w:rFonts w:ascii="Arial" w:eastAsia="Arial" w:hAnsi="Arial" w:cs="Arial"/>
        </w:rPr>
      </w:pPr>
    </w:p>
    <w:p w:rsidR="003A13F4" w:rsidRDefault="005C5D97">
      <w:pPr>
        <w:pStyle w:val="Corps"/>
        <w:spacing w:line="280" w:lineRule="exact"/>
        <w:ind w:left="426"/>
        <w:jc w:val="both"/>
        <w:rPr>
          <w:rStyle w:val="Aucun"/>
          <w:rFonts w:ascii="Arial" w:eastAsia="Arial" w:hAnsi="Arial" w:cs="Arial"/>
          <w:u w:val="single"/>
        </w:rPr>
      </w:pPr>
      <w:r>
        <w:rPr>
          <w:rStyle w:val="Aucun"/>
          <w:rFonts w:ascii="Arial" w:hAnsi="Arial"/>
          <w:u w:val="single"/>
        </w:rPr>
        <w:t>Vœux larges non restreints à un type d’établissement (VOEU*)</w:t>
      </w:r>
    </w:p>
    <w:p w:rsidR="003A13F4" w:rsidRDefault="003A13F4">
      <w:pPr>
        <w:pStyle w:val="Corps"/>
        <w:spacing w:line="280" w:lineRule="exact"/>
        <w:ind w:left="426"/>
        <w:jc w:val="both"/>
        <w:rPr>
          <w:rStyle w:val="Aucun"/>
          <w:rFonts w:ascii="Arial" w:eastAsia="Arial" w:hAnsi="Arial" w:cs="Arial"/>
          <w:u w:val="single"/>
        </w:rPr>
      </w:pPr>
    </w:p>
    <w:p w:rsidR="003A13F4" w:rsidRDefault="005C5D97">
      <w:pPr>
        <w:pStyle w:val="Corps"/>
        <w:spacing w:line="280" w:lineRule="exact"/>
        <w:jc w:val="both"/>
        <w:rPr>
          <w:rStyle w:val="Aucun"/>
          <w:rFonts w:ascii="Arial" w:eastAsia="Arial" w:hAnsi="Arial" w:cs="Arial"/>
        </w:rPr>
      </w:pPr>
      <w:r>
        <w:rPr>
          <w:rStyle w:val="Aucun"/>
          <w:rFonts w:ascii="Arial" w:hAnsi="Arial"/>
        </w:rPr>
        <w:t>Une disposition spécifique ayant pour objectif de favoriser l’affectation de personnels titulaires expé</w:t>
      </w:r>
      <w:r>
        <w:rPr>
          <w:rStyle w:val="Aucun"/>
          <w:rFonts w:ascii="Arial" w:hAnsi="Arial"/>
          <w:lang w:val="it-IT"/>
        </w:rPr>
        <w:t>riment</w:t>
      </w:r>
      <w:proofErr w:type="spellStart"/>
      <w:r>
        <w:rPr>
          <w:rStyle w:val="Aucun"/>
          <w:rFonts w:ascii="Arial" w:hAnsi="Arial"/>
        </w:rPr>
        <w:t>és</w:t>
      </w:r>
      <w:proofErr w:type="spellEnd"/>
      <w:r>
        <w:rPr>
          <w:rStyle w:val="Aucun"/>
          <w:rFonts w:ascii="Arial" w:hAnsi="Arial"/>
        </w:rPr>
        <w:t xml:space="preserve"> dans les établissements de l’éducation prioritaire, permet aux volontaires de conserver leur poste d’origine pendant une durée déterminée. Cette disposition a pour vocation de permettre à ces personnels de conserver leur ancienneté de poste en cas de retour dans leur établissement d’origine, sans les léser pour autant s’ils souhaitent s’engager de manière pérenne sur le poste en éducation prioritaire ou dans une zone excentrée à l’issue de cette expé</w:t>
      </w:r>
      <w:proofErr w:type="spellStart"/>
      <w:r>
        <w:rPr>
          <w:rStyle w:val="Aucun"/>
          <w:rFonts w:ascii="Arial" w:hAnsi="Arial"/>
          <w:lang w:val="en-US"/>
        </w:rPr>
        <w:t>rience</w:t>
      </w:r>
      <w:proofErr w:type="spellEnd"/>
      <w:r>
        <w:rPr>
          <w:rStyle w:val="Aucun"/>
          <w:rFonts w:ascii="Arial" w:hAnsi="Arial"/>
          <w:lang w:val="en-US"/>
        </w:rPr>
        <w:t>.</w:t>
      </w:r>
    </w:p>
    <w:p w:rsidR="003A13F4" w:rsidRDefault="005C5D97">
      <w:pPr>
        <w:pStyle w:val="Corps"/>
        <w:spacing w:line="280" w:lineRule="exact"/>
        <w:jc w:val="both"/>
        <w:rPr>
          <w:rStyle w:val="Aucun"/>
          <w:rFonts w:ascii="Arial" w:eastAsia="Arial" w:hAnsi="Arial" w:cs="Arial"/>
        </w:rPr>
      </w:pPr>
      <w:r>
        <w:rPr>
          <w:rStyle w:val="Aucun"/>
          <w:rFonts w:ascii="Arial" w:hAnsi="Arial"/>
        </w:rPr>
        <w:t>Ces affectations seront effectuées sur dossier, en parallèle du mouvement intra académique. Ce dispositif sera précisé ultérieurement dans la circulaire relative aux délégations fonctionnelles.</w:t>
      </w:r>
    </w:p>
    <w:p w:rsidR="003A13F4" w:rsidRDefault="003A13F4">
      <w:pPr>
        <w:pStyle w:val="Corps"/>
        <w:tabs>
          <w:tab w:val="left" w:pos="284"/>
          <w:tab w:val="left" w:pos="9700"/>
        </w:tabs>
        <w:jc w:val="both"/>
        <w:rPr>
          <w:rStyle w:val="Aucun"/>
          <w:rFonts w:ascii="Arial" w:eastAsia="Arial" w:hAnsi="Arial" w:cs="Arial"/>
        </w:rPr>
      </w:pPr>
    </w:p>
    <w:p w:rsidR="003A13F4" w:rsidRPr="001B1CB1" w:rsidRDefault="005C5D97" w:rsidP="001B1CB1">
      <w:pPr>
        <w:pStyle w:val="Paragraphedeliste"/>
        <w:numPr>
          <w:ilvl w:val="0"/>
          <w:numId w:val="187"/>
        </w:numPr>
        <w:jc w:val="both"/>
        <w:rPr>
          <w:rFonts w:ascii="Arial" w:hAnsi="Arial"/>
        </w:rPr>
      </w:pPr>
      <w:r w:rsidRPr="001B1CB1">
        <w:rPr>
          <w:rStyle w:val="Aucun"/>
          <w:rFonts w:ascii="Arial" w:hAnsi="Arial"/>
          <w:u w:val="single"/>
        </w:rPr>
        <w:t>Exercice dans un établissement relevant des zones excentrées de l’académie</w:t>
      </w:r>
    </w:p>
    <w:p w:rsidR="003A13F4" w:rsidRDefault="003A13F4">
      <w:pPr>
        <w:pStyle w:val="Corps"/>
        <w:ind w:left="1778"/>
        <w:rPr>
          <w:rStyle w:val="Aucun"/>
          <w:rFonts w:ascii="Arial" w:eastAsia="Arial" w:hAnsi="Arial" w:cs="Arial"/>
        </w:rPr>
      </w:pPr>
    </w:p>
    <w:p w:rsidR="003A13F4" w:rsidRDefault="005C5D97" w:rsidP="00917C8A">
      <w:pPr>
        <w:pStyle w:val="Paragraphedeliste"/>
        <w:numPr>
          <w:ilvl w:val="0"/>
          <w:numId w:val="210"/>
        </w:numPr>
        <w:spacing w:line="280" w:lineRule="exact"/>
        <w:ind w:right="1133"/>
        <w:jc w:val="both"/>
        <w:rPr>
          <w:rFonts w:ascii="Arial" w:hAnsi="Arial"/>
        </w:rPr>
      </w:pPr>
      <w:r>
        <w:rPr>
          <w:rStyle w:val="Aucun"/>
          <w:rFonts w:ascii="Arial" w:hAnsi="Arial"/>
          <w:u w:val="single"/>
        </w:rPr>
        <w:t>Zones géographiques concernées</w:t>
      </w:r>
    </w:p>
    <w:p w:rsidR="003A13F4" w:rsidRDefault="003A13F4">
      <w:pPr>
        <w:pStyle w:val="Corps"/>
        <w:tabs>
          <w:tab w:val="left" w:pos="993"/>
          <w:tab w:val="left" w:pos="2977"/>
        </w:tabs>
        <w:spacing w:line="280" w:lineRule="exact"/>
        <w:ind w:right="1133"/>
        <w:jc w:val="both"/>
        <w:rPr>
          <w:rStyle w:val="Aucun"/>
          <w:rFonts w:ascii="Arial" w:eastAsia="Arial" w:hAnsi="Arial" w:cs="Arial"/>
          <w:u w:val="single"/>
        </w:rPr>
      </w:pPr>
    </w:p>
    <w:p w:rsidR="003A13F4" w:rsidRDefault="005C5D97">
      <w:pPr>
        <w:pStyle w:val="Corps"/>
        <w:tabs>
          <w:tab w:val="left" w:pos="993"/>
          <w:tab w:val="left" w:pos="2977"/>
        </w:tabs>
        <w:spacing w:line="280" w:lineRule="exact"/>
        <w:ind w:right="1133"/>
        <w:jc w:val="both"/>
        <w:rPr>
          <w:rStyle w:val="Aucun"/>
          <w:rFonts w:ascii="Arial" w:eastAsia="Arial" w:hAnsi="Arial" w:cs="Arial"/>
        </w:rPr>
      </w:pPr>
      <w:r>
        <w:rPr>
          <w:rStyle w:val="Aucun"/>
          <w:rFonts w:ascii="Arial" w:hAnsi="Arial"/>
        </w:rPr>
        <w:t xml:space="preserve">Les zones géographiques </w:t>
      </w:r>
      <w:r w:rsidR="001B1CB1">
        <w:rPr>
          <w:rStyle w:val="Aucun"/>
          <w:rFonts w:ascii="Arial" w:hAnsi="Arial"/>
        </w:rPr>
        <w:t xml:space="preserve">ou </w:t>
      </w:r>
      <w:r w:rsidR="001B1CB1" w:rsidRPr="001B1CB1">
        <w:rPr>
          <w:rStyle w:val="Aucun"/>
          <w:rFonts w:ascii="Arial" w:hAnsi="Arial"/>
          <w:highlight w:val="yellow"/>
        </w:rPr>
        <w:t>les communes</w:t>
      </w:r>
      <w:r w:rsidR="001B1CB1">
        <w:rPr>
          <w:rStyle w:val="Aucun"/>
          <w:rFonts w:ascii="Arial" w:hAnsi="Arial"/>
        </w:rPr>
        <w:t xml:space="preserve"> </w:t>
      </w:r>
      <w:r>
        <w:rPr>
          <w:rStyle w:val="Aucun"/>
          <w:rFonts w:ascii="Arial" w:hAnsi="Arial"/>
        </w:rPr>
        <w:t xml:space="preserve">ouvrant droit aux bonifications liées au </w:t>
      </w:r>
      <w:proofErr w:type="spellStart"/>
      <w:r>
        <w:rPr>
          <w:rStyle w:val="Aucun"/>
          <w:rFonts w:ascii="Arial" w:hAnsi="Arial"/>
        </w:rPr>
        <w:t>caractè</w:t>
      </w:r>
      <w:proofErr w:type="spellEnd"/>
      <w:r>
        <w:rPr>
          <w:rStyle w:val="Aucun"/>
          <w:rFonts w:ascii="Arial" w:hAnsi="Arial"/>
          <w:lang w:val="en-US"/>
        </w:rPr>
        <w:t xml:space="preserve">re </w:t>
      </w:r>
      <w:proofErr w:type="spellStart"/>
      <w:r>
        <w:rPr>
          <w:rStyle w:val="Aucun"/>
          <w:rFonts w:ascii="Arial" w:hAnsi="Arial"/>
          <w:lang w:val="en-US"/>
        </w:rPr>
        <w:t>isol</w:t>
      </w:r>
      <w:proofErr w:type="spellEnd"/>
      <w:r>
        <w:rPr>
          <w:rStyle w:val="Aucun"/>
          <w:rFonts w:ascii="Arial" w:hAnsi="Arial"/>
        </w:rPr>
        <w:t>é de leurs établissement sont définies par la circulaire académique relative au mouvement intra académique.</w:t>
      </w:r>
    </w:p>
    <w:p w:rsidR="003A13F4" w:rsidRDefault="003A13F4">
      <w:pPr>
        <w:pStyle w:val="Corps"/>
        <w:tabs>
          <w:tab w:val="left" w:pos="993"/>
          <w:tab w:val="left" w:pos="2977"/>
        </w:tabs>
        <w:spacing w:line="280" w:lineRule="exact"/>
        <w:ind w:right="1133"/>
        <w:jc w:val="both"/>
        <w:rPr>
          <w:rStyle w:val="Aucun"/>
          <w:rFonts w:ascii="Arial" w:eastAsia="Arial" w:hAnsi="Arial" w:cs="Arial"/>
        </w:rPr>
      </w:pPr>
    </w:p>
    <w:p w:rsidR="003A13F4" w:rsidRDefault="005C5D97" w:rsidP="00917C8A">
      <w:pPr>
        <w:pStyle w:val="Paragraphedeliste"/>
        <w:numPr>
          <w:ilvl w:val="0"/>
          <w:numId w:val="211"/>
        </w:numPr>
        <w:spacing w:line="280" w:lineRule="exact"/>
        <w:ind w:right="1133"/>
        <w:jc w:val="both"/>
        <w:rPr>
          <w:rFonts w:ascii="Arial" w:hAnsi="Arial"/>
        </w:rPr>
      </w:pPr>
      <w:r>
        <w:rPr>
          <w:rStyle w:val="Aucun"/>
          <w:rFonts w:ascii="Arial" w:hAnsi="Arial"/>
        </w:rPr>
        <w:t>Les bonifications</w:t>
      </w:r>
    </w:p>
    <w:p w:rsidR="003A13F4" w:rsidRDefault="003A13F4">
      <w:pPr>
        <w:pStyle w:val="Corps"/>
        <w:tabs>
          <w:tab w:val="left" w:pos="284"/>
          <w:tab w:val="left" w:pos="9700"/>
        </w:tabs>
        <w:ind w:left="1778"/>
        <w:jc w:val="both"/>
        <w:rPr>
          <w:rStyle w:val="Aucun"/>
          <w:rFonts w:ascii="Arial" w:eastAsia="Arial" w:hAnsi="Arial" w:cs="Arial"/>
        </w:rPr>
      </w:pPr>
    </w:p>
    <w:p w:rsidR="003A13F4" w:rsidRDefault="001B1CB1" w:rsidP="00917C8A">
      <w:pPr>
        <w:pStyle w:val="Paragraphedeliste"/>
        <w:numPr>
          <w:ilvl w:val="0"/>
          <w:numId w:val="199"/>
        </w:numPr>
        <w:rPr>
          <w:rFonts w:ascii="Arial" w:hAnsi="Arial"/>
        </w:rPr>
      </w:pPr>
      <w:r>
        <w:rPr>
          <w:rStyle w:val="Aucun"/>
          <w:rFonts w:ascii="Arial" w:hAnsi="Arial"/>
          <w:u w:val="single"/>
        </w:rPr>
        <w:t>À</w:t>
      </w:r>
      <w:r w:rsidR="005C5D97">
        <w:rPr>
          <w:rStyle w:val="Aucun"/>
          <w:rFonts w:ascii="Arial" w:hAnsi="Arial"/>
          <w:u w:val="single"/>
        </w:rPr>
        <w:t xml:space="preserve"> l’entrée dans un établissement en zone </w:t>
      </w:r>
      <w:proofErr w:type="gramStart"/>
      <w:r w:rsidR="005C5D97">
        <w:rPr>
          <w:rStyle w:val="Aucun"/>
          <w:rFonts w:ascii="Arial" w:hAnsi="Arial"/>
          <w:u w:val="single"/>
        </w:rPr>
        <w:t>excentrée</w:t>
      </w:r>
      <w:r w:rsidR="005C5D97">
        <w:rPr>
          <w:rStyle w:val="Aucun"/>
          <w:rFonts w:ascii="Arial" w:hAnsi="Arial"/>
        </w:rPr>
        <w:t>:</w:t>
      </w:r>
      <w:proofErr w:type="gramEnd"/>
    </w:p>
    <w:p w:rsidR="003A13F4" w:rsidRDefault="003A13F4">
      <w:pPr>
        <w:pStyle w:val="Corps"/>
        <w:tabs>
          <w:tab w:val="left" w:pos="142"/>
        </w:tabs>
        <w:spacing w:line="280" w:lineRule="exact"/>
        <w:ind w:firstLine="426"/>
        <w:jc w:val="both"/>
        <w:rPr>
          <w:rStyle w:val="Aucun"/>
          <w:rFonts w:ascii="Arial" w:eastAsia="Arial" w:hAnsi="Arial" w:cs="Arial"/>
        </w:rPr>
      </w:pPr>
    </w:p>
    <w:p w:rsidR="003A13F4" w:rsidRDefault="005C5D97">
      <w:pPr>
        <w:pStyle w:val="Corps"/>
        <w:tabs>
          <w:tab w:val="left" w:pos="142"/>
        </w:tabs>
        <w:spacing w:line="280" w:lineRule="exact"/>
        <w:ind w:firstLine="284"/>
        <w:jc w:val="both"/>
        <w:rPr>
          <w:rStyle w:val="Aucun"/>
          <w:rFonts w:ascii="Arial" w:eastAsia="Arial" w:hAnsi="Arial" w:cs="Arial"/>
        </w:rPr>
      </w:pPr>
      <w:r>
        <w:rPr>
          <w:rStyle w:val="Aucun"/>
          <w:rFonts w:ascii="Arial" w:hAnsi="Arial"/>
        </w:rPr>
        <w:t>Tout agent stagiaire ou titulaire, demandant à titre définitif :</w:t>
      </w:r>
    </w:p>
    <w:p w:rsidR="003A13F4" w:rsidRDefault="003A13F4">
      <w:pPr>
        <w:pStyle w:val="Corps"/>
        <w:tabs>
          <w:tab w:val="left" w:pos="142"/>
        </w:tabs>
        <w:spacing w:line="280" w:lineRule="exact"/>
        <w:ind w:firstLine="284"/>
        <w:jc w:val="both"/>
        <w:rPr>
          <w:rStyle w:val="Aucun"/>
          <w:rFonts w:ascii="Arial" w:eastAsia="Arial" w:hAnsi="Arial" w:cs="Arial"/>
        </w:rPr>
      </w:pPr>
    </w:p>
    <w:p w:rsidR="003A13F4" w:rsidRDefault="001B1CB1">
      <w:pPr>
        <w:pStyle w:val="Corps"/>
        <w:tabs>
          <w:tab w:val="left" w:pos="142"/>
        </w:tabs>
        <w:spacing w:line="280" w:lineRule="exact"/>
        <w:jc w:val="both"/>
        <w:rPr>
          <w:rStyle w:val="Aucun"/>
          <w:rFonts w:ascii="Arial" w:eastAsia="Arial" w:hAnsi="Arial" w:cs="Arial"/>
          <w:b/>
          <w:bCs/>
          <w:color w:val="FF0000"/>
          <w:u w:color="FF0000"/>
        </w:rPr>
      </w:pPr>
      <w:r>
        <w:rPr>
          <w:rStyle w:val="Aucun"/>
          <w:rFonts w:ascii="Arial" w:hAnsi="Arial"/>
        </w:rPr>
        <w:t>Un vœu</w:t>
      </w:r>
      <w:r w:rsidR="005C5D97">
        <w:rPr>
          <w:rStyle w:val="Aucun"/>
          <w:rFonts w:ascii="Arial" w:hAnsi="Arial"/>
        </w:rPr>
        <w:t xml:space="preserve"> précis ETB sur un établissement entrant dans le nouveau dispositif, quel que soit le rang du vœu, </w:t>
      </w:r>
      <w:proofErr w:type="spellStart"/>
      <w:r w:rsidR="005C5D97">
        <w:rPr>
          <w:rStyle w:val="Aucun"/>
          <w:rFonts w:ascii="Arial" w:hAnsi="Arial"/>
        </w:rPr>
        <w:t>béné</w:t>
      </w:r>
      <w:r w:rsidR="005C5D97">
        <w:rPr>
          <w:rStyle w:val="Aucun"/>
          <w:rFonts w:ascii="Arial" w:hAnsi="Arial"/>
          <w:lang w:val="es-ES_tradnl"/>
        </w:rPr>
        <w:t>ficiera</w:t>
      </w:r>
      <w:proofErr w:type="spellEnd"/>
      <w:r w:rsidR="005C5D97">
        <w:rPr>
          <w:rStyle w:val="Aucun"/>
          <w:rFonts w:ascii="Arial" w:hAnsi="Arial"/>
          <w:lang w:val="es-ES_tradnl"/>
        </w:rPr>
        <w:t xml:space="preserve"> d</w:t>
      </w:r>
      <w:r w:rsidR="005C5D97">
        <w:rPr>
          <w:rStyle w:val="Aucun"/>
          <w:rFonts w:ascii="Arial" w:hAnsi="Arial"/>
        </w:rPr>
        <w:t xml:space="preserve">’une bonification de 40 </w:t>
      </w:r>
      <w:r w:rsidR="005C5D97">
        <w:rPr>
          <w:rStyle w:val="Aucun"/>
          <w:rFonts w:ascii="Arial" w:hAnsi="Arial"/>
          <w:lang w:val="en-US"/>
        </w:rPr>
        <w:t xml:space="preserve">points. </w:t>
      </w:r>
    </w:p>
    <w:p w:rsidR="003A13F4" w:rsidRDefault="005C5D97">
      <w:pPr>
        <w:pStyle w:val="Corps"/>
        <w:tabs>
          <w:tab w:val="left" w:pos="142"/>
        </w:tabs>
        <w:spacing w:line="280" w:lineRule="exact"/>
        <w:jc w:val="both"/>
        <w:rPr>
          <w:rStyle w:val="Aucun"/>
          <w:rFonts w:ascii="Arial" w:eastAsia="Arial" w:hAnsi="Arial" w:cs="Arial"/>
        </w:rPr>
      </w:pPr>
      <w:r>
        <w:rPr>
          <w:rStyle w:val="Aucun"/>
          <w:rFonts w:ascii="Arial" w:hAnsi="Arial"/>
          <w:lang w:val="it-IT"/>
        </w:rPr>
        <w:t>Un v</w:t>
      </w:r>
      <w:proofErr w:type="spellStart"/>
      <w:r>
        <w:rPr>
          <w:rStyle w:val="Aucun"/>
          <w:rFonts w:ascii="Arial" w:hAnsi="Arial"/>
        </w:rPr>
        <w:t>œu</w:t>
      </w:r>
      <w:proofErr w:type="spellEnd"/>
      <w:r>
        <w:rPr>
          <w:rStyle w:val="Aucun"/>
          <w:rFonts w:ascii="Arial" w:hAnsi="Arial"/>
        </w:rPr>
        <w:t xml:space="preserve"> large de type GEO correspondant aux zones excentrées bénéficiaires du dispositif définies par la circulaire académique , quel que soit le rang du vœu, </w:t>
      </w:r>
      <w:proofErr w:type="spellStart"/>
      <w:r>
        <w:rPr>
          <w:rStyle w:val="Aucun"/>
          <w:rFonts w:ascii="Arial" w:hAnsi="Arial"/>
        </w:rPr>
        <w:t>béné</w:t>
      </w:r>
      <w:r>
        <w:rPr>
          <w:rStyle w:val="Aucun"/>
          <w:rFonts w:ascii="Arial" w:hAnsi="Arial"/>
          <w:lang w:val="es-ES_tradnl"/>
        </w:rPr>
        <w:t>ficiera</w:t>
      </w:r>
      <w:proofErr w:type="spellEnd"/>
      <w:r>
        <w:rPr>
          <w:rStyle w:val="Aucun"/>
          <w:rFonts w:ascii="Arial" w:hAnsi="Arial"/>
          <w:lang w:val="es-ES_tradnl"/>
        </w:rPr>
        <w:t xml:space="preserve"> d</w:t>
      </w:r>
      <w:r>
        <w:rPr>
          <w:rStyle w:val="Aucun"/>
          <w:rFonts w:ascii="Arial" w:hAnsi="Arial"/>
        </w:rPr>
        <w:t xml:space="preserve">’une bonification de 60 </w:t>
      </w:r>
      <w:r>
        <w:rPr>
          <w:rStyle w:val="Aucun"/>
          <w:rFonts w:ascii="Arial" w:hAnsi="Arial"/>
          <w:lang w:val="en-US"/>
        </w:rPr>
        <w:t>points.</w:t>
      </w:r>
    </w:p>
    <w:p w:rsidR="003A13F4" w:rsidRDefault="005C5D97">
      <w:pPr>
        <w:pStyle w:val="Corps"/>
        <w:tabs>
          <w:tab w:val="left" w:pos="142"/>
        </w:tabs>
        <w:spacing w:line="280" w:lineRule="exact"/>
        <w:jc w:val="both"/>
        <w:rPr>
          <w:rStyle w:val="Aucun"/>
          <w:rFonts w:ascii="Arial" w:eastAsia="Arial" w:hAnsi="Arial" w:cs="Arial"/>
        </w:rPr>
      </w:pPr>
      <w:r>
        <w:rPr>
          <w:rStyle w:val="Aucun"/>
          <w:rFonts w:ascii="Arial" w:hAnsi="Arial"/>
        </w:rPr>
        <w:lastRenderedPageBreak/>
        <w:t>Les bonifications liées à l’entrée en établissement en « </w:t>
      </w:r>
      <w:r>
        <w:rPr>
          <w:rStyle w:val="Aucun"/>
          <w:rFonts w:ascii="Arial" w:hAnsi="Arial"/>
          <w:lang w:val="en-US"/>
        </w:rPr>
        <w:t xml:space="preserve">zone </w:t>
      </w:r>
      <w:proofErr w:type="spellStart"/>
      <w:r>
        <w:rPr>
          <w:rStyle w:val="Aucun"/>
          <w:rFonts w:ascii="Arial" w:hAnsi="Arial"/>
          <w:lang w:val="en-US"/>
        </w:rPr>
        <w:t>excentr</w:t>
      </w:r>
      <w:r>
        <w:rPr>
          <w:rStyle w:val="Aucun"/>
          <w:rFonts w:ascii="Arial" w:hAnsi="Arial"/>
        </w:rPr>
        <w:t>ée</w:t>
      </w:r>
      <w:proofErr w:type="spellEnd"/>
      <w:r>
        <w:rPr>
          <w:rStyle w:val="Aucun"/>
          <w:rFonts w:ascii="Arial" w:hAnsi="Arial"/>
        </w:rPr>
        <w:t> » ne sont pas cumulables avec les bonifications familiales.</w:t>
      </w:r>
    </w:p>
    <w:p w:rsidR="003A13F4" w:rsidRDefault="003A13F4">
      <w:pPr>
        <w:pStyle w:val="Corps"/>
        <w:tabs>
          <w:tab w:val="left" w:pos="142"/>
        </w:tabs>
        <w:spacing w:line="280" w:lineRule="exact"/>
        <w:jc w:val="both"/>
        <w:rPr>
          <w:rStyle w:val="Aucun"/>
          <w:rFonts w:ascii="Arial" w:eastAsia="Arial" w:hAnsi="Arial" w:cs="Arial"/>
        </w:rPr>
      </w:pPr>
    </w:p>
    <w:p w:rsidR="003A13F4" w:rsidRDefault="00AB78B3" w:rsidP="00917C8A">
      <w:pPr>
        <w:pStyle w:val="Paragraphedeliste"/>
        <w:numPr>
          <w:ilvl w:val="0"/>
          <w:numId w:val="199"/>
        </w:numPr>
        <w:rPr>
          <w:rFonts w:ascii="Arial" w:hAnsi="Arial"/>
        </w:rPr>
      </w:pPr>
      <w:r>
        <w:rPr>
          <w:rStyle w:val="Aucun"/>
          <w:rFonts w:ascii="Arial" w:hAnsi="Arial"/>
          <w:u w:val="single"/>
        </w:rPr>
        <w:t>À</w:t>
      </w:r>
      <w:r w:rsidR="005C5D97">
        <w:rPr>
          <w:rStyle w:val="Aucun"/>
          <w:rFonts w:ascii="Arial" w:hAnsi="Arial"/>
          <w:u w:val="single"/>
        </w:rPr>
        <w:t xml:space="preserve"> la sortie d’un établissement relevant d’une zone excentrée de </w:t>
      </w:r>
      <w:r>
        <w:rPr>
          <w:rStyle w:val="Aucun"/>
          <w:rFonts w:ascii="Arial" w:hAnsi="Arial"/>
          <w:u w:val="single"/>
        </w:rPr>
        <w:t>l’académie :</w:t>
      </w: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213"/>
        </w:numPr>
        <w:spacing w:line="280" w:lineRule="exact"/>
        <w:jc w:val="both"/>
        <w:rPr>
          <w:rFonts w:ascii="Arial" w:hAnsi="Arial"/>
        </w:rPr>
      </w:pPr>
      <w:r>
        <w:rPr>
          <w:rStyle w:val="Aucun"/>
          <w:rFonts w:ascii="Arial" w:hAnsi="Arial"/>
        </w:rPr>
        <w:t xml:space="preserve">La bonification « sortie d’une zone excentrée de l’académie » est cumulable avec les bonifications familiales et possible sur tous les vœux. </w:t>
      </w:r>
    </w:p>
    <w:p w:rsidR="003A13F4" w:rsidRDefault="005C5D97" w:rsidP="00917C8A">
      <w:pPr>
        <w:pStyle w:val="Paragraphedeliste"/>
        <w:numPr>
          <w:ilvl w:val="0"/>
          <w:numId w:val="213"/>
        </w:numPr>
        <w:spacing w:line="280" w:lineRule="exact"/>
        <w:jc w:val="both"/>
        <w:rPr>
          <w:rFonts w:ascii="Arial" w:hAnsi="Arial"/>
        </w:rPr>
      </w:pPr>
      <w:r>
        <w:rPr>
          <w:rStyle w:val="Aucun"/>
          <w:rFonts w:ascii="Arial" w:hAnsi="Arial"/>
        </w:rPr>
        <w:t>L’ancienneté retenue prendra en compte les services effectués dans le même établissement des agents titulaires affectés à titre définitif.</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213"/>
        </w:numPr>
        <w:spacing w:line="280" w:lineRule="exact"/>
        <w:jc w:val="both"/>
        <w:rPr>
          <w:rFonts w:ascii="Arial" w:hAnsi="Arial"/>
        </w:rPr>
      </w:pPr>
      <w:r>
        <w:rPr>
          <w:rStyle w:val="Aucun"/>
          <w:rFonts w:ascii="Arial" w:hAnsi="Arial"/>
        </w:rPr>
        <w:t>La bonification est accordée et valable uniquement dans le cadre du mouvement intra académique de l’académie de Versailles lorsque l’ancienneté dans le même établissement est supérieure ou égale à 5 ans.</w:t>
      </w:r>
    </w:p>
    <w:p w:rsidR="003A13F4" w:rsidRDefault="003A13F4">
      <w:pPr>
        <w:pStyle w:val="Paragraphedeliste"/>
        <w:spacing w:line="280" w:lineRule="exact"/>
        <w:jc w:val="both"/>
        <w:rPr>
          <w:rStyle w:val="Aucun"/>
          <w:rFonts w:ascii="Arial" w:eastAsia="Arial" w:hAnsi="Arial" w:cs="Arial"/>
          <w:u w:val="single"/>
        </w:rPr>
      </w:pPr>
    </w:p>
    <w:p w:rsidR="003A13F4" w:rsidRDefault="005C5D97">
      <w:pPr>
        <w:pStyle w:val="Corps"/>
        <w:spacing w:line="280" w:lineRule="exact"/>
        <w:jc w:val="both"/>
        <w:rPr>
          <w:rStyle w:val="Aucun"/>
          <w:rFonts w:ascii="Arial" w:eastAsia="Arial" w:hAnsi="Arial" w:cs="Arial"/>
        </w:rPr>
      </w:pPr>
      <w:r>
        <w:rPr>
          <w:rStyle w:val="Aucun"/>
          <w:rFonts w:ascii="Arial" w:hAnsi="Arial"/>
        </w:rPr>
        <w:t>La bonification est de 40 points sur les vœux ETB ou vœux larges restreints (COM, GEO, DPT, ACA) à un type d’établissement (LYC, CLG, EP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La bonification est de 80 points sur les Vœux larges non restreints à un type d’établissement (VOEU*) </w:t>
      </w:r>
    </w:p>
    <w:p w:rsidR="003A13F4" w:rsidRDefault="003A13F4">
      <w:pPr>
        <w:pStyle w:val="Corps"/>
        <w:spacing w:line="280" w:lineRule="exact"/>
        <w:ind w:left="360"/>
        <w:jc w:val="both"/>
        <w:rPr>
          <w:rStyle w:val="Aucun"/>
          <w:rFonts w:ascii="Arial" w:eastAsia="Arial" w:hAnsi="Arial" w:cs="Arial"/>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Les personnels concernés par une mesure de carte scolaire (</w:t>
      </w:r>
      <w:r w:rsidR="00AB78B3" w:rsidRPr="001B1CB1">
        <w:rPr>
          <w:rStyle w:val="Aucun"/>
          <w:rFonts w:ascii="Arial" w:hAnsi="Arial"/>
          <w:u w:val="single"/>
        </w:rPr>
        <w:t>MCS</w:t>
      </w:r>
      <w:r w:rsidRPr="001B1CB1">
        <w:rPr>
          <w:rStyle w:val="Aucun"/>
          <w:rFonts w:ascii="Arial" w:hAnsi="Arial"/>
          <w:u w:val="single"/>
        </w:rPr>
        <w:t>)</w:t>
      </w:r>
    </w:p>
    <w:p w:rsidR="003A13F4" w:rsidRDefault="003A13F4">
      <w:pPr>
        <w:pStyle w:val="Corps"/>
        <w:ind w:left="360"/>
        <w:rPr>
          <w:rStyle w:val="Aucun"/>
          <w:rFonts w:ascii="Arial" w:eastAsia="Arial" w:hAnsi="Arial" w:cs="Arial"/>
          <w:sz w:val="28"/>
          <w:szCs w:val="28"/>
        </w:rPr>
      </w:pPr>
    </w:p>
    <w:p w:rsidR="003A13F4" w:rsidRDefault="005C5D97" w:rsidP="00917C8A">
      <w:pPr>
        <w:pStyle w:val="Paragraphedeliste"/>
        <w:numPr>
          <w:ilvl w:val="0"/>
          <w:numId w:val="217"/>
        </w:numPr>
        <w:shd w:val="clear" w:color="auto" w:fill="FFFFFF"/>
        <w:spacing w:line="280" w:lineRule="exact"/>
        <w:jc w:val="both"/>
        <w:rPr>
          <w:rFonts w:ascii="Arial" w:hAnsi="Arial"/>
        </w:rPr>
      </w:pPr>
      <w:r>
        <w:rPr>
          <w:rStyle w:val="Aucun"/>
          <w:rFonts w:ascii="Arial" w:hAnsi="Arial"/>
          <w:u w:val="single"/>
        </w:rPr>
        <w:t>Principe</w:t>
      </w: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219"/>
        </w:numPr>
        <w:spacing w:line="280" w:lineRule="exact"/>
        <w:jc w:val="both"/>
        <w:rPr>
          <w:rFonts w:ascii="Arial" w:hAnsi="Arial"/>
        </w:rPr>
      </w:pPr>
      <w:r>
        <w:rPr>
          <w:rStyle w:val="Aucun"/>
          <w:rFonts w:ascii="Arial" w:hAnsi="Arial"/>
        </w:rPr>
        <w:t xml:space="preserve">Les personnels concernés par une mesure de carte scolaire doivent participer obligatoirement à la phase intra-académique du mouvement. </w:t>
      </w:r>
    </w:p>
    <w:p w:rsidR="003A13F4" w:rsidRDefault="003A13F4">
      <w:pPr>
        <w:pStyle w:val="Paragraphedeliste"/>
        <w:spacing w:line="280" w:lineRule="exact"/>
        <w:jc w:val="both"/>
        <w:rPr>
          <w:rStyle w:val="Aucun"/>
          <w:rFonts w:ascii="Arial" w:eastAsia="Arial" w:hAnsi="Arial" w:cs="Arial"/>
        </w:rPr>
      </w:pPr>
    </w:p>
    <w:p w:rsidR="003A13F4" w:rsidRDefault="005C5D97" w:rsidP="00917C8A">
      <w:pPr>
        <w:pStyle w:val="Paragraphedeliste"/>
        <w:numPr>
          <w:ilvl w:val="0"/>
          <w:numId w:val="221"/>
        </w:numPr>
        <w:spacing w:line="280" w:lineRule="exact"/>
        <w:jc w:val="both"/>
        <w:rPr>
          <w:rFonts w:ascii="Arial" w:hAnsi="Arial"/>
        </w:rPr>
      </w:pPr>
      <w:r>
        <w:rPr>
          <w:rStyle w:val="Aucun"/>
          <w:rFonts w:ascii="Arial" w:hAnsi="Arial"/>
        </w:rPr>
        <w:t xml:space="preserve">Les personnels concernés par une mesure de carte scolaire antérieure à </w:t>
      </w:r>
      <w:r w:rsidR="001B1CB1">
        <w:rPr>
          <w:rStyle w:val="Aucun"/>
          <w:rFonts w:ascii="Arial" w:hAnsi="Arial"/>
        </w:rPr>
        <w:t>N</w:t>
      </w:r>
      <w:r>
        <w:rPr>
          <w:rStyle w:val="Aucun"/>
          <w:rFonts w:ascii="Arial" w:hAnsi="Arial"/>
        </w:rPr>
        <w:t xml:space="preserve"> peuvent bénéficier d’une bonification prioritaire illimitée dans le temps de 1500 points pour l’établissement ou service ayant fait l’objet de la suppression ou de la transformation, ainsi que pour la commune correspondante.</w:t>
      </w:r>
    </w:p>
    <w:p w:rsidR="003A13F4" w:rsidRDefault="003A13F4">
      <w:pPr>
        <w:pStyle w:val="Paragraphedeliste"/>
        <w:spacing w:line="280" w:lineRule="exact"/>
        <w:jc w:val="both"/>
        <w:rPr>
          <w:rStyle w:val="Aucun"/>
          <w:rFonts w:ascii="Arial" w:eastAsia="Arial" w:hAnsi="Arial" w:cs="Arial"/>
        </w:rPr>
      </w:pPr>
    </w:p>
    <w:p w:rsidR="003A13F4" w:rsidRDefault="005C5D97" w:rsidP="00917C8A">
      <w:pPr>
        <w:pStyle w:val="Paragraphedeliste"/>
        <w:numPr>
          <w:ilvl w:val="0"/>
          <w:numId w:val="221"/>
        </w:numPr>
        <w:spacing w:line="280" w:lineRule="exact"/>
        <w:jc w:val="both"/>
        <w:rPr>
          <w:rFonts w:ascii="Arial" w:hAnsi="Arial"/>
        </w:rPr>
      </w:pPr>
      <w:r>
        <w:rPr>
          <w:rStyle w:val="Aucun"/>
          <w:rFonts w:ascii="Arial" w:hAnsi="Arial"/>
        </w:rPr>
        <w:t>La bonification prioritaire s’étendra au département correspondant dans l’hypothèse où l’intéressé aura été réaffecté en dehors de ce département.</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rsidP="00917C8A">
      <w:pPr>
        <w:pStyle w:val="Paragraphedeliste"/>
        <w:numPr>
          <w:ilvl w:val="0"/>
          <w:numId w:val="222"/>
        </w:numPr>
        <w:shd w:val="clear" w:color="auto" w:fill="FFFFFF"/>
        <w:spacing w:line="280" w:lineRule="exact"/>
        <w:jc w:val="both"/>
        <w:rPr>
          <w:rFonts w:ascii="Arial" w:hAnsi="Arial"/>
        </w:rPr>
      </w:pPr>
      <w:r>
        <w:rPr>
          <w:rStyle w:val="Aucun"/>
          <w:rFonts w:ascii="Arial" w:hAnsi="Arial"/>
          <w:u w:val="single"/>
        </w:rPr>
        <w:t>Bonification, formulation des vœux, traitement des vœux</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lang w:val="it-IT"/>
        </w:rPr>
        <w:t>La proc</w:t>
      </w:r>
      <w:proofErr w:type="spellStart"/>
      <w:r>
        <w:rPr>
          <w:rStyle w:val="Aucun"/>
          <w:rFonts w:ascii="Arial" w:hAnsi="Arial"/>
        </w:rPr>
        <w:t>édure</w:t>
      </w:r>
      <w:proofErr w:type="spellEnd"/>
      <w:r>
        <w:rPr>
          <w:rStyle w:val="Aucun"/>
          <w:rFonts w:ascii="Arial" w:hAnsi="Arial"/>
        </w:rPr>
        <w:t xml:space="preserve"> est particulière et son respect est indispensable pour bénéficier des points et des conditions de réaffectation liée à cette situation. Il convient donc de lire la circulaire académique « Mesures de carte scolaire » avant de saisir des vœux liés à une mesure de carte scolaire.</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La bonification s’élève, dans ces conditions, à 1 500 points sur les 4 vœux obligatoires ETB, COM, DPT et ACA</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Dans le cas où les 4 vœux obligatoires mentionnés supra ne sont pas saisis directement par l’intéressé, ils seront générés directement par l’administration après les vœux personnels éventuellement exprimé</w:t>
      </w:r>
      <w:r>
        <w:rPr>
          <w:rStyle w:val="Aucun"/>
          <w:rFonts w:ascii="Arial" w:hAnsi="Arial"/>
          <w:lang w:val="pt-PT"/>
        </w:rPr>
        <w:t>s.</w:t>
      </w:r>
    </w:p>
    <w:p w:rsidR="003A13F4" w:rsidRDefault="003A13F4">
      <w:pPr>
        <w:pStyle w:val="Corps"/>
        <w:shd w:val="clear" w:color="auto" w:fill="FFFFFF"/>
        <w:spacing w:line="280" w:lineRule="exact"/>
        <w:jc w:val="both"/>
        <w:rPr>
          <w:rStyle w:val="Aucun"/>
          <w:rFonts w:ascii="Arial" w:eastAsia="Arial" w:hAnsi="Arial" w:cs="Arial"/>
          <w:b/>
          <w:bCs/>
        </w:rPr>
      </w:pPr>
    </w:p>
    <w:p w:rsidR="003A13F4" w:rsidRDefault="003A13F4">
      <w:pPr>
        <w:pStyle w:val="Corps"/>
        <w:shd w:val="clear" w:color="auto" w:fill="FFFFFF"/>
        <w:spacing w:line="280" w:lineRule="exact"/>
        <w:jc w:val="both"/>
        <w:rPr>
          <w:rStyle w:val="Aucun"/>
          <w:rFonts w:ascii="Arial" w:eastAsia="Arial" w:hAnsi="Arial" w:cs="Arial"/>
          <w:b/>
          <w:bCs/>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Les titulaires de zone de remplacement (TZR)</w:t>
      </w:r>
    </w:p>
    <w:p w:rsidR="003A13F4" w:rsidRDefault="003A13F4">
      <w:pPr>
        <w:pStyle w:val="Corps"/>
        <w:rPr>
          <w:rStyle w:val="Aucun"/>
          <w:rFonts w:ascii="Arial" w:eastAsia="Arial" w:hAnsi="Arial" w:cs="Arial"/>
        </w:rPr>
      </w:pPr>
    </w:p>
    <w:p w:rsidR="003A13F4" w:rsidRDefault="005C5D97">
      <w:pPr>
        <w:pStyle w:val="Corps"/>
        <w:rPr>
          <w:rStyle w:val="Aucun"/>
          <w:rFonts w:ascii="Arial" w:eastAsia="Arial" w:hAnsi="Arial" w:cs="Arial"/>
        </w:rPr>
      </w:pPr>
      <w:r>
        <w:rPr>
          <w:rStyle w:val="Aucun"/>
          <w:rFonts w:ascii="Arial" w:hAnsi="Arial"/>
        </w:rPr>
        <w:t xml:space="preserve">Les bonifications décrites ci-dessous sont ouvertes au TZR lors de leur participation à </w:t>
      </w:r>
      <w:proofErr w:type="spellStart"/>
      <w:r>
        <w:rPr>
          <w:rStyle w:val="Aucun"/>
          <w:rFonts w:ascii="Arial" w:hAnsi="Arial"/>
          <w:lang w:val="es-ES_tradnl"/>
        </w:rPr>
        <w:t>phase</w:t>
      </w:r>
      <w:proofErr w:type="spellEnd"/>
      <w:r>
        <w:rPr>
          <w:rStyle w:val="Aucun"/>
          <w:rFonts w:ascii="Arial" w:hAnsi="Arial"/>
          <w:lang w:val="es-ES_tradnl"/>
        </w:rPr>
        <w:t xml:space="preserve"> Intra </w:t>
      </w:r>
      <w:proofErr w:type="spellStart"/>
      <w:r>
        <w:rPr>
          <w:rStyle w:val="Aucun"/>
          <w:rFonts w:ascii="Arial" w:hAnsi="Arial"/>
          <w:lang w:val="es-ES_tradnl"/>
        </w:rPr>
        <w:t>acad</w:t>
      </w:r>
      <w:proofErr w:type="spellEnd"/>
      <w:r>
        <w:rPr>
          <w:rStyle w:val="Aucun"/>
          <w:rFonts w:ascii="Arial" w:hAnsi="Arial"/>
        </w:rPr>
        <w:t xml:space="preserve">émique. </w:t>
      </w:r>
    </w:p>
    <w:p w:rsidR="003A13F4" w:rsidRDefault="003A13F4">
      <w:pPr>
        <w:pStyle w:val="Corps"/>
        <w:tabs>
          <w:tab w:val="left" w:pos="426"/>
          <w:tab w:val="left" w:pos="709"/>
        </w:tabs>
        <w:spacing w:line="280" w:lineRule="exact"/>
        <w:jc w:val="both"/>
        <w:rPr>
          <w:rStyle w:val="Aucun"/>
          <w:rFonts w:ascii="Arial" w:eastAsia="Arial" w:hAnsi="Arial" w:cs="Arial"/>
        </w:rPr>
      </w:pPr>
    </w:p>
    <w:p w:rsidR="003A13F4" w:rsidRDefault="005C5D97" w:rsidP="00917C8A">
      <w:pPr>
        <w:pStyle w:val="Paragraphedeliste"/>
        <w:numPr>
          <w:ilvl w:val="0"/>
          <w:numId w:val="226"/>
        </w:numPr>
        <w:spacing w:line="280" w:lineRule="exact"/>
        <w:jc w:val="both"/>
        <w:rPr>
          <w:rFonts w:ascii="Arial" w:hAnsi="Arial"/>
        </w:rPr>
      </w:pPr>
      <w:r>
        <w:rPr>
          <w:rStyle w:val="Aucun"/>
          <w:rFonts w:ascii="Arial" w:hAnsi="Arial"/>
          <w:u w:val="single"/>
        </w:rPr>
        <w:t>Bonification pour exercice effectif de TZR (valable sur tous les types de vœux)</w:t>
      </w:r>
    </w:p>
    <w:p w:rsidR="003A13F4" w:rsidRDefault="003A13F4">
      <w:pPr>
        <w:pStyle w:val="Paragraphedeliste"/>
        <w:tabs>
          <w:tab w:val="left" w:pos="426"/>
          <w:tab w:val="left" w:pos="709"/>
          <w:tab w:val="left" w:pos="1560"/>
        </w:tabs>
        <w:spacing w:line="280" w:lineRule="exact"/>
        <w:jc w:val="both"/>
        <w:rPr>
          <w:rStyle w:val="Aucun"/>
          <w:rFonts w:ascii="Arial" w:eastAsia="Arial" w:hAnsi="Arial" w:cs="Arial"/>
          <w:u w:val="single"/>
        </w:rPr>
      </w:pPr>
    </w:p>
    <w:p w:rsidR="003A13F4" w:rsidRDefault="005C5D97" w:rsidP="00917C8A">
      <w:pPr>
        <w:pStyle w:val="Paragraphedeliste"/>
        <w:numPr>
          <w:ilvl w:val="0"/>
          <w:numId w:val="227"/>
        </w:numPr>
        <w:spacing w:line="280" w:lineRule="exact"/>
        <w:jc w:val="both"/>
        <w:rPr>
          <w:rFonts w:ascii="Arial" w:hAnsi="Arial"/>
        </w:rPr>
      </w:pPr>
      <w:r>
        <w:rPr>
          <w:rStyle w:val="Aucun"/>
          <w:rFonts w:ascii="Arial" w:hAnsi="Arial"/>
        </w:rPr>
        <w:t>25 points par année d’exercice effectif de fonctions de remplacement dans la même zone de remplacement,</w:t>
      </w:r>
    </w:p>
    <w:p w:rsidR="003A13F4" w:rsidRDefault="005C5D97" w:rsidP="00917C8A">
      <w:pPr>
        <w:pStyle w:val="Paragraphedeliste"/>
        <w:numPr>
          <w:ilvl w:val="0"/>
          <w:numId w:val="227"/>
        </w:numPr>
        <w:spacing w:line="280" w:lineRule="exact"/>
        <w:jc w:val="both"/>
        <w:rPr>
          <w:rFonts w:ascii="Arial" w:hAnsi="Arial"/>
        </w:rPr>
      </w:pPr>
      <w:r>
        <w:rPr>
          <w:rStyle w:val="Aucun"/>
          <w:rFonts w:ascii="Arial" w:hAnsi="Arial"/>
        </w:rPr>
        <w:lastRenderedPageBreak/>
        <w:t>100 points attribués forfaitairement si l’agent justifie d’au moins cinq années d’ancienneté en cette qualité dans la même zone de remplacement.</w:t>
      </w:r>
    </w:p>
    <w:p w:rsidR="003A13F4" w:rsidRDefault="003A13F4">
      <w:pPr>
        <w:pStyle w:val="Corps"/>
        <w:tabs>
          <w:tab w:val="left" w:pos="426"/>
          <w:tab w:val="left" w:pos="709"/>
        </w:tabs>
        <w:spacing w:line="280" w:lineRule="exact"/>
        <w:jc w:val="both"/>
        <w:rPr>
          <w:rStyle w:val="Aucun"/>
          <w:rFonts w:ascii="Arial" w:eastAsia="Arial" w:hAnsi="Arial" w:cs="Arial"/>
        </w:rPr>
      </w:pPr>
    </w:p>
    <w:p w:rsidR="003A13F4" w:rsidRDefault="005C5D97">
      <w:pPr>
        <w:pStyle w:val="Corps"/>
        <w:tabs>
          <w:tab w:val="left" w:pos="426"/>
          <w:tab w:val="left" w:pos="709"/>
        </w:tabs>
        <w:spacing w:line="280" w:lineRule="exact"/>
        <w:jc w:val="both"/>
        <w:rPr>
          <w:rStyle w:val="Aucun"/>
          <w:rFonts w:ascii="Arial" w:eastAsia="Arial" w:hAnsi="Arial" w:cs="Arial"/>
        </w:rPr>
      </w:pPr>
      <w:r>
        <w:rPr>
          <w:rStyle w:val="Aucun"/>
          <w:rFonts w:ascii="Arial" w:hAnsi="Arial"/>
        </w:rPr>
        <w:t xml:space="preserve">Les bonifications acquises sont maintenues en cas de changement de corps ou de grade et en cas de réaffectation par mesure de carte scolaire en zone de remplacement. </w:t>
      </w:r>
    </w:p>
    <w:p w:rsidR="003A13F4" w:rsidRDefault="005C5D97">
      <w:pPr>
        <w:pStyle w:val="Corps"/>
        <w:tabs>
          <w:tab w:val="left" w:pos="426"/>
          <w:tab w:val="left" w:pos="709"/>
        </w:tabs>
        <w:spacing w:line="280" w:lineRule="exact"/>
        <w:jc w:val="both"/>
        <w:rPr>
          <w:rStyle w:val="Aucun"/>
          <w:rFonts w:ascii="Arial" w:eastAsia="Arial" w:hAnsi="Arial" w:cs="Arial"/>
        </w:rPr>
      </w:pPr>
      <w:r>
        <w:rPr>
          <w:rStyle w:val="Aucun"/>
          <w:rFonts w:ascii="Arial" w:hAnsi="Arial"/>
          <w:lang w:val="nl-NL"/>
        </w:rPr>
        <w:t>De m</w:t>
      </w:r>
      <w:proofErr w:type="spellStart"/>
      <w:r>
        <w:rPr>
          <w:rStyle w:val="Aucun"/>
          <w:rFonts w:ascii="Arial" w:hAnsi="Arial"/>
        </w:rPr>
        <w:t>ême</w:t>
      </w:r>
      <w:proofErr w:type="spellEnd"/>
      <w:r>
        <w:rPr>
          <w:rStyle w:val="Aucun"/>
          <w:rFonts w:ascii="Arial" w:hAnsi="Arial"/>
        </w:rPr>
        <w:t xml:space="preserve">, elles sont conservées pour les ex-titulaires académiques affectés, par le mouvement intra-académique 1999, dans une zone </w:t>
      </w:r>
      <w:proofErr w:type="gramStart"/>
      <w:r>
        <w:rPr>
          <w:rStyle w:val="Aucun"/>
          <w:rFonts w:ascii="Arial" w:hAnsi="Arial"/>
        </w:rPr>
        <w:t>de</w:t>
      </w:r>
      <w:proofErr w:type="gramEnd"/>
      <w:r>
        <w:rPr>
          <w:rStyle w:val="Aucun"/>
          <w:rFonts w:ascii="Arial" w:hAnsi="Arial"/>
        </w:rPr>
        <w:t xml:space="preserve"> remplacement de leur académie, sous ré</w:t>
      </w:r>
      <w:proofErr w:type="spellStart"/>
      <w:r>
        <w:rPr>
          <w:rStyle w:val="Aucun"/>
          <w:rFonts w:ascii="Arial" w:hAnsi="Arial"/>
          <w:lang w:val="es-ES_tradnl"/>
        </w:rPr>
        <w:t>serve</w:t>
      </w:r>
      <w:proofErr w:type="spellEnd"/>
      <w:r>
        <w:rPr>
          <w:rStyle w:val="Aucun"/>
          <w:rFonts w:ascii="Arial" w:hAnsi="Arial"/>
          <w:lang w:val="es-ES_tradnl"/>
        </w:rPr>
        <w:t xml:space="preserve"> </w:t>
      </w:r>
      <w:proofErr w:type="spellStart"/>
      <w:r>
        <w:rPr>
          <w:rStyle w:val="Aucun"/>
          <w:rFonts w:ascii="Arial" w:hAnsi="Arial"/>
          <w:lang w:val="es-ES_tradnl"/>
        </w:rPr>
        <w:t>qu</w:t>
      </w:r>
      <w:proofErr w:type="spellEnd"/>
      <w:r>
        <w:rPr>
          <w:rStyle w:val="Aucun"/>
          <w:rFonts w:ascii="Arial" w:hAnsi="Arial"/>
        </w:rPr>
        <w:t>’ils n’aient pas été depuis, mutés à leur demande dans une autre zone de remplacement.</w:t>
      </w:r>
    </w:p>
    <w:p w:rsidR="003A13F4" w:rsidRDefault="003A13F4">
      <w:pPr>
        <w:pStyle w:val="Corps"/>
        <w:tabs>
          <w:tab w:val="left" w:pos="426"/>
          <w:tab w:val="left" w:pos="709"/>
        </w:tabs>
        <w:spacing w:line="280" w:lineRule="exact"/>
        <w:jc w:val="both"/>
        <w:rPr>
          <w:rStyle w:val="Aucun"/>
          <w:rFonts w:ascii="Arial" w:eastAsia="Arial" w:hAnsi="Arial" w:cs="Arial"/>
          <w:b/>
          <w:bCs/>
        </w:rPr>
      </w:pPr>
    </w:p>
    <w:p w:rsidR="003A13F4" w:rsidRDefault="005C5D97" w:rsidP="00917C8A">
      <w:pPr>
        <w:pStyle w:val="Paragraphedeliste"/>
        <w:numPr>
          <w:ilvl w:val="0"/>
          <w:numId w:val="229"/>
        </w:numPr>
        <w:spacing w:line="280" w:lineRule="exact"/>
        <w:jc w:val="both"/>
        <w:rPr>
          <w:rFonts w:ascii="Arial" w:hAnsi="Arial"/>
          <w:b/>
          <w:bCs/>
        </w:rPr>
      </w:pPr>
      <w:r>
        <w:rPr>
          <w:rStyle w:val="Aucun"/>
          <w:rFonts w:ascii="Arial" w:hAnsi="Arial"/>
          <w:u w:val="single"/>
        </w:rPr>
        <w:t>Bonification de stabilisation sur poste fixe</w:t>
      </w:r>
    </w:p>
    <w:p w:rsidR="003A13F4" w:rsidRDefault="003A13F4">
      <w:pPr>
        <w:pStyle w:val="Corps"/>
        <w:tabs>
          <w:tab w:val="left" w:pos="426"/>
          <w:tab w:val="left" w:pos="709"/>
        </w:tabs>
        <w:spacing w:line="280" w:lineRule="exact"/>
        <w:jc w:val="both"/>
        <w:rPr>
          <w:rStyle w:val="Aucun"/>
          <w:rFonts w:ascii="Arial" w:eastAsia="Arial" w:hAnsi="Arial" w:cs="Arial"/>
          <w:b/>
          <w:bCs/>
          <w:sz w:val="16"/>
          <w:szCs w:val="16"/>
        </w:rPr>
      </w:pPr>
    </w:p>
    <w:p w:rsidR="003A13F4" w:rsidRDefault="005C5D97">
      <w:pPr>
        <w:pStyle w:val="Corps"/>
        <w:tabs>
          <w:tab w:val="left" w:pos="709"/>
          <w:tab w:val="left" w:pos="1701"/>
        </w:tabs>
        <w:spacing w:line="280" w:lineRule="exact"/>
        <w:jc w:val="both"/>
        <w:rPr>
          <w:rStyle w:val="Aucun"/>
          <w:rFonts w:ascii="Arial" w:eastAsia="Arial" w:hAnsi="Arial" w:cs="Arial"/>
        </w:rPr>
      </w:pPr>
      <w:r>
        <w:rPr>
          <w:rStyle w:val="Aucun"/>
          <w:rFonts w:ascii="Arial" w:hAnsi="Arial"/>
        </w:rPr>
        <w:t>150 points sur le vœu DPT du département correspondant :</w:t>
      </w:r>
    </w:p>
    <w:p w:rsidR="003A13F4" w:rsidRDefault="005C5D97" w:rsidP="00917C8A">
      <w:pPr>
        <w:pStyle w:val="Paragraphedeliste"/>
        <w:numPr>
          <w:ilvl w:val="0"/>
          <w:numId w:val="231"/>
        </w:numPr>
        <w:spacing w:line="280" w:lineRule="exact"/>
        <w:jc w:val="both"/>
        <w:rPr>
          <w:rFonts w:ascii="Arial" w:hAnsi="Arial"/>
        </w:rPr>
      </w:pPr>
      <w:proofErr w:type="gramStart"/>
      <w:r>
        <w:rPr>
          <w:rStyle w:val="Aucun"/>
          <w:rFonts w:ascii="Arial" w:hAnsi="Arial"/>
        </w:rPr>
        <w:t>à</w:t>
      </w:r>
      <w:proofErr w:type="gramEnd"/>
      <w:r>
        <w:rPr>
          <w:rStyle w:val="Aucun"/>
          <w:rFonts w:ascii="Arial" w:hAnsi="Arial"/>
        </w:rPr>
        <w:t xml:space="preserve"> l’établissement de rattachement (RAD)</w:t>
      </w:r>
    </w:p>
    <w:p w:rsidR="003A13F4" w:rsidRDefault="005C5D97" w:rsidP="00917C8A">
      <w:pPr>
        <w:pStyle w:val="Paragraphedeliste"/>
        <w:numPr>
          <w:ilvl w:val="0"/>
          <w:numId w:val="231"/>
        </w:numPr>
        <w:spacing w:line="280" w:lineRule="exact"/>
        <w:jc w:val="both"/>
        <w:rPr>
          <w:rFonts w:ascii="Arial" w:hAnsi="Arial"/>
        </w:rPr>
      </w:pPr>
      <w:proofErr w:type="gramStart"/>
      <w:r>
        <w:rPr>
          <w:rStyle w:val="Aucun"/>
          <w:rFonts w:ascii="Arial" w:hAnsi="Arial"/>
        </w:rPr>
        <w:t>à</w:t>
      </w:r>
      <w:proofErr w:type="gramEnd"/>
      <w:r>
        <w:rPr>
          <w:rStyle w:val="Aucun"/>
          <w:rFonts w:ascii="Arial" w:hAnsi="Arial"/>
        </w:rPr>
        <w:t xml:space="preserve"> l’affectation à l’année (AFA) (ou à défaut affectation majoritaire) pour les disciplines en ZRA, sans exclure de type d’établissement pour les titulaires de zone de remplacement, souhaitant obtenir un poste fixe en établissement, à l’exception des professeurs agrégés pour lesquels la bonification pourra s’appliquer aux vœux restreints « lycée ». </w:t>
      </w:r>
    </w:p>
    <w:p w:rsidR="003A13F4" w:rsidRDefault="003A13F4">
      <w:pPr>
        <w:pStyle w:val="Paragraphedeliste"/>
        <w:tabs>
          <w:tab w:val="left" w:pos="709"/>
          <w:tab w:val="left" w:pos="1701"/>
        </w:tabs>
        <w:spacing w:line="280" w:lineRule="exact"/>
        <w:jc w:val="both"/>
        <w:rPr>
          <w:rStyle w:val="Aucun"/>
          <w:rFonts w:ascii="Arial" w:eastAsia="Arial" w:hAnsi="Arial" w:cs="Arial"/>
        </w:rPr>
      </w:pPr>
    </w:p>
    <w:p w:rsidR="003A13F4" w:rsidRDefault="003A13F4">
      <w:pPr>
        <w:pStyle w:val="Corps"/>
        <w:tabs>
          <w:tab w:val="left" w:pos="709"/>
          <w:tab w:val="left" w:pos="1701"/>
        </w:tabs>
        <w:spacing w:line="280" w:lineRule="exact"/>
        <w:jc w:val="both"/>
        <w:rPr>
          <w:rStyle w:val="Aucun"/>
          <w:rFonts w:ascii="Arial" w:eastAsia="Arial" w:hAnsi="Arial" w:cs="Arial"/>
          <w:b/>
          <w:bCs/>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 xml:space="preserve">Personnel en affectation provisoire </w:t>
      </w:r>
      <w:proofErr w:type="spellStart"/>
      <w:r w:rsidRPr="001B1CB1">
        <w:rPr>
          <w:rStyle w:val="Aucun"/>
          <w:rFonts w:ascii="Arial" w:hAnsi="Arial"/>
          <w:u w:val="single"/>
        </w:rPr>
        <w:t>ministerielle</w:t>
      </w:r>
      <w:proofErr w:type="spellEnd"/>
      <w:r w:rsidRPr="001B1CB1">
        <w:rPr>
          <w:rStyle w:val="Aucun"/>
          <w:rFonts w:ascii="Arial" w:hAnsi="Arial"/>
          <w:u w:val="single"/>
        </w:rPr>
        <w:t xml:space="preserve"> ou </w:t>
      </w:r>
      <w:proofErr w:type="spellStart"/>
      <w:r w:rsidRPr="001B1CB1">
        <w:rPr>
          <w:rStyle w:val="Aucun"/>
          <w:rFonts w:ascii="Arial" w:hAnsi="Arial"/>
          <w:u w:val="single"/>
        </w:rPr>
        <w:t>academique</w:t>
      </w:r>
      <w:proofErr w:type="spellEnd"/>
      <w:r w:rsidRPr="001B1CB1">
        <w:rPr>
          <w:rStyle w:val="Aucun"/>
          <w:rFonts w:ascii="Arial" w:hAnsi="Arial"/>
          <w:u w:val="single"/>
        </w:rPr>
        <w:t xml:space="preserve"> (</w:t>
      </w:r>
      <w:r w:rsidR="001B1CB1" w:rsidRPr="001B1CB1">
        <w:rPr>
          <w:rStyle w:val="Aucun"/>
          <w:rFonts w:ascii="Arial" w:hAnsi="Arial"/>
          <w:u w:val="single"/>
        </w:rPr>
        <w:t>ATP</w:t>
      </w:r>
      <w:r w:rsidRPr="001B1CB1">
        <w:rPr>
          <w:rStyle w:val="Aucun"/>
          <w:rFonts w:ascii="Arial" w:hAnsi="Arial"/>
          <w:u w:val="single"/>
        </w:rPr>
        <w:t xml:space="preserve"> ou </w:t>
      </w:r>
      <w:r w:rsidR="001B1CB1" w:rsidRPr="001B1CB1">
        <w:rPr>
          <w:rStyle w:val="Aucun"/>
          <w:rFonts w:ascii="Arial" w:hAnsi="Arial"/>
          <w:u w:val="single"/>
        </w:rPr>
        <w:t>APA</w:t>
      </w:r>
      <w:r w:rsidRPr="001B1CB1">
        <w:rPr>
          <w:rStyle w:val="Aucun"/>
          <w:rFonts w:ascii="Arial" w:hAnsi="Arial"/>
          <w:u w:val="single"/>
        </w:rPr>
        <w:t xml:space="preserve">) </w:t>
      </w:r>
    </w:p>
    <w:p w:rsidR="003A13F4" w:rsidRDefault="003A13F4">
      <w:pPr>
        <w:pStyle w:val="Corps"/>
        <w:tabs>
          <w:tab w:val="left" w:pos="426"/>
          <w:tab w:val="left" w:pos="1985"/>
        </w:tabs>
        <w:spacing w:line="280" w:lineRule="exact"/>
        <w:jc w:val="both"/>
        <w:rPr>
          <w:rStyle w:val="Aucun"/>
          <w:rFonts w:ascii="Arial" w:eastAsia="Arial" w:hAnsi="Arial" w:cs="Arial"/>
        </w:rPr>
      </w:pPr>
    </w:p>
    <w:p w:rsidR="003A13F4" w:rsidRDefault="005C5D97">
      <w:pPr>
        <w:pStyle w:val="Corps"/>
        <w:tabs>
          <w:tab w:val="left" w:pos="426"/>
          <w:tab w:val="left" w:pos="1985"/>
        </w:tabs>
        <w:spacing w:line="280" w:lineRule="exact"/>
        <w:jc w:val="both"/>
        <w:rPr>
          <w:rStyle w:val="Aucun"/>
          <w:rFonts w:ascii="Arial" w:eastAsia="Arial" w:hAnsi="Arial" w:cs="Arial"/>
        </w:rPr>
      </w:pPr>
      <w:r>
        <w:rPr>
          <w:rStyle w:val="Aucun"/>
          <w:rFonts w:ascii="Arial" w:hAnsi="Arial"/>
        </w:rPr>
        <w:t>Les personnels affectés à titre provisoire (</w:t>
      </w:r>
      <w:r>
        <w:rPr>
          <w:rStyle w:val="Aucun"/>
          <w:rFonts w:ascii="Arial" w:hAnsi="Arial"/>
          <w:b/>
          <w:bCs/>
        </w:rPr>
        <w:t>ATP ou APA</w:t>
      </w:r>
      <w:r>
        <w:rPr>
          <w:rStyle w:val="Aucun"/>
          <w:rFonts w:ascii="Arial" w:hAnsi="Arial"/>
        </w:rPr>
        <w:t xml:space="preserve">) bénéficient : </w:t>
      </w:r>
    </w:p>
    <w:p w:rsidR="003A13F4" w:rsidRDefault="005C5D97" w:rsidP="00917C8A">
      <w:pPr>
        <w:pStyle w:val="Corps"/>
        <w:numPr>
          <w:ilvl w:val="0"/>
          <w:numId w:val="233"/>
        </w:numPr>
        <w:spacing w:line="280" w:lineRule="exact"/>
        <w:jc w:val="both"/>
        <w:rPr>
          <w:rFonts w:ascii="Arial" w:hAnsi="Arial"/>
          <w:lang w:val="nl-NL"/>
        </w:rPr>
      </w:pPr>
      <w:r>
        <w:rPr>
          <w:rStyle w:val="Aucun"/>
          <w:rFonts w:ascii="Arial" w:hAnsi="Arial"/>
          <w:lang w:val="nl-NL"/>
        </w:rPr>
        <w:t>De l</w:t>
      </w:r>
      <w:r>
        <w:rPr>
          <w:rStyle w:val="Aucun"/>
          <w:rFonts w:ascii="Arial" w:hAnsi="Arial"/>
        </w:rPr>
        <w:t>’ancienneté de poste précédant l’ATP à laquelle s’ajoute l’année (ou les années) d’ATP ou d’APA</w:t>
      </w:r>
    </w:p>
    <w:p w:rsidR="003A13F4" w:rsidRDefault="005C5D97" w:rsidP="00917C8A">
      <w:pPr>
        <w:pStyle w:val="Corps"/>
        <w:numPr>
          <w:ilvl w:val="0"/>
          <w:numId w:val="233"/>
        </w:numPr>
        <w:spacing w:line="280" w:lineRule="exact"/>
        <w:jc w:val="both"/>
        <w:rPr>
          <w:rFonts w:ascii="Arial" w:hAnsi="Arial"/>
        </w:rPr>
      </w:pPr>
      <w:r>
        <w:rPr>
          <w:rStyle w:val="Aucun"/>
          <w:rFonts w:ascii="Arial" w:hAnsi="Arial"/>
        </w:rPr>
        <w:t>Des bonifications accordées par année antérieure d’exercice dans des fonctions de remplacement.</w:t>
      </w:r>
    </w:p>
    <w:p w:rsidR="003A13F4" w:rsidRDefault="003A13F4">
      <w:pPr>
        <w:pStyle w:val="Corps"/>
        <w:tabs>
          <w:tab w:val="left" w:pos="426"/>
          <w:tab w:val="left" w:pos="1985"/>
        </w:tabs>
        <w:spacing w:line="280" w:lineRule="exact"/>
        <w:ind w:left="644"/>
        <w:jc w:val="both"/>
        <w:rPr>
          <w:rStyle w:val="Aucun"/>
          <w:rFonts w:ascii="Arial" w:eastAsia="Arial" w:hAnsi="Arial" w:cs="Arial"/>
        </w:rPr>
      </w:pPr>
    </w:p>
    <w:p w:rsidR="003A13F4" w:rsidRDefault="005C5D97">
      <w:pPr>
        <w:pStyle w:val="Corps"/>
        <w:tabs>
          <w:tab w:val="left" w:pos="426"/>
          <w:tab w:val="left" w:pos="1985"/>
        </w:tabs>
        <w:spacing w:line="280" w:lineRule="exact"/>
        <w:jc w:val="both"/>
        <w:rPr>
          <w:rStyle w:val="Aucun"/>
          <w:rFonts w:ascii="Arial" w:eastAsia="Arial" w:hAnsi="Arial" w:cs="Arial"/>
        </w:rPr>
      </w:pPr>
      <w:r>
        <w:rPr>
          <w:rStyle w:val="Aucun"/>
          <w:rFonts w:ascii="Arial" w:hAnsi="Arial"/>
        </w:rPr>
        <w:t>Les personnels qui exercent provisoirement dans une ZR bénéficient des bonifications liées à l’exercice des fonctions de remplacement, uniquement s’ils effectuent des suppléances (25 points par an).</w:t>
      </w:r>
    </w:p>
    <w:p w:rsidR="003A13F4" w:rsidRDefault="005C5D97">
      <w:pPr>
        <w:pStyle w:val="Corps"/>
        <w:tabs>
          <w:tab w:val="left" w:pos="426"/>
        </w:tabs>
        <w:spacing w:line="280" w:lineRule="exact"/>
        <w:jc w:val="both"/>
        <w:rPr>
          <w:rStyle w:val="Aucun"/>
          <w:rFonts w:ascii="Arial" w:eastAsia="Arial" w:hAnsi="Arial" w:cs="Arial"/>
        </w:rPr>
      </w:pPr>
      <w:r>
        <w:rPr>
          <w:rStyle w:val="Aucun"/>
          <w:rFonts w:ascii="Arial" w:hAnsi="Arial"/>
        </w:rPr>
        <w:t>Les agents en disponibilité, en congé parental, en congé longue durée ou en congé longue maladie, précédemment affectés en ZR, conservent les bonifications acquises antérieurement.</w:t>
      </w:r>
    </w:p>
    <w:p w:rsidR="003A13F4" w:rsidRDefault="003A13F4">
      <w:pPr>
        <w:pStyle w:val="Corps"/>
        <w:spacing w:line="280" w:lineRule="exact"/>
        <w:jc w:val="both"/>
        <w:rPr>
          <w:rStyle w:val="Aucun"/>
          <w:rFonts w:ascii="Arial" w:eastAsia="Arial" w:hAnsi="Arial" w:cs="Arial"/>
          <w:b/>
          <w:bCs/>
          <w:sz w:val="22"/>
          <w:szCs w:val="22"/>
        </w:rPr>
      </w:pPr>
    </w:p>
    <w:p w:rsidR="003A13F4" w:rsidRDefault="003A13F4">
      <w:pPr>
        <w:pStyle w:val="Corps"/>
        <w:spacing w:line="280" w:lineRule="exact"/>
        <w:jc w:val="both"/>
        <w:rPr>
          <w:rStyle w:val="Aucun"/>
          <w:rFonts w:ascii="Arial" w:eastAsia="Arial" w:hAnsi="Arial" w:cs="Arial"/>
          <w:b/>
          <w:bCs/>
          <w:sz w:val="22"/>
          <w:szCs w:val="22"/>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Changement de discipline</w:t>
      </w:r>
    </w:p>
    <w:p w:rsidR="003A13F4" w:rsidRDefault="003A13F4">
      <w:pPr>
        <w:pStyle w:val="Corps"/>
        <w:ind w:left="360"/>
        <w:jc w:val="center"/>
        <w:rPr>
          <w:rStyle w:val="Aucun"/>
          <w:rFonts w:ascii="Arial" w:eastAsia="Arial" w:hAnsi="Arial" w:cs="Arial"/>
          <w:b/>
          <w:bCs/>
          <w:color w:val="1F497D"/>
          <w:u w:val="single" w:color="1F497D"/>
        </w:rPr>
      </w:pPr>
    </w:p>
    <w:p w:rsidR="003A13F4" w:rsidRDefault="005C5D97">
      <w:pPr>
        <w:pStyle w:val="Corps"/>
        <w:jc w:val="both"/>
        <w:rPr>
          <w:rStyle w:val="Aucun"/>
          <w:rFonts w:ascii="Arial" w:eastAsia="Arial" w:hAnsi="Arial" w:cs="Arial"/>
        </w:rPr>
      </w:pPr>
      <w:r>
        <w:rPr>
          <w:rStyle w:val="Aucun"/>
          <w:rFonts w:ascii="Arial" w:hAnsi="Arial"/>
        </w:rPr>
        <w:t>Quand le changement de discipline a reçu un avis favorable du corps d’inspection, l’intéressé(e) a l’obligation de participer au mouvement INTRA académique.</w:t>
      </w:r>
    </w:p>
    <w:p w:rsidR="003A13F4" w:rsidRDefault="005C5D97">
      <w:pPr>
        <w:pStyle w:val="Corps"/>
        <w:jc w:val="both"/>
        <w:rPr>
          <w:rStyle w:val="Aucun"/>
          <w:rFonts w:ascii="Arial" w:eastAsia="Arial" w:hAnsi="Arial" w:cs="Arial"/>
        </w:rPr>
      </w:pPr>
      <w:r>
        <w:rPr>
          <w:rStyle w:val="Aucun"/>
          <w:rFonts w:ascii="Arial" w:hAnsi="Arial"/>
        </w:rPr>
        <w:t>Une bonification de 1000 points lui est accordée sur le département de la dernière affectation dans sa discipline d’origine. L’ancienneté de poste retenue est celle du dernier poste occupé avant le changement de discipline augmentée de la durée d’affectation en poste provisoire.</w:t>
      </w:r>
    </w:p>
    <w:p w:rsidR="003A13F4" w:rsidRDefault="003A13F4">
      <w:pPr>
        <w:pStyle w:val="Corps"/>
        <w:rPr>
          <w:rStyle w:val="Aucun"/>
          <w:rFonts w:ascii="Arial" w:eastAsia="Arial" w:hAnsi="Arial" w:cs="Arial"/>
          <w:sz w:val="28"/>
          <w:szCs w:val="28"/>
        </w:rPr>
      </w:pPr>
    </w:p>
    <w:p w:rsidR="003A13F4" w:rsidRDefault="003A13F4">
      <w:pPr>
        <w:pStyle w:val="Corps"/>
        <w:rPr>
          <w:rStyle w:val="Aucun"/>
          <w:rFonts w:ascii="Arial" w:eastAsia="Arial" w:hAnsi="Arial" w:cs="Arial"/>
          <w:sz w:val="28"/>
          <w:szCs w:val="28"/>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Les détach</w:t>
      </w:r>
      <w:r w:rsidR="001B1CB1">
        <w:rPr>
          <w:rStyle w:val="Aucun"/>
          <w:rFonts w:ascii="Arial" w:hAnsi="Arial"/>
          <w:u w:val="single"/>
        </w:rPr>
        <w:t>é</w:t>
      </w:r>
      <w:r w:rsidRPr="001B1CB1">
        <w:rPr>
          <w:rStyle w:val="Aucun"/>
          <w:rFonts w:ascii="Arial" w:hAnsi="Arial"/>
          <w:u w:val="single"/>
        </w:rPr>
        <w:t xml:space="preserve">s de </w:t>
      </w:r>
      <w:r w:rsidR="001B1CB1" w:rsidRPr="001B1CB1">
        <w:rPr>
          <w:rStyle w:val="Aucun"/>
          <w:rFonts w:ascii="Arial" w:hAnsi="Arial"/>
          <w:u w:val="single"/>
        </w:rPr>
        <w:t>catégorie</w:t>
      </w:r>
      <w:r w:rsidRPr="001B1CB1">
        <w:rPr>
          <w:rStyle w:val="Aucun"/>
          <w:rFonts w:ascii="Arial" w:hAnsi="Arial"/>
          <w:u w:val="single"/>
        </w:rPr>
        <w:t xml:space="preserve"> A</w:t>
      </w:r>
    </w:p>
    <w:p w:rsidR="003A13F4" w:rsidRDefault="003A13F4">
      <w:pPr>
        <w:pStyle w:val="Paragraphedeliste"/>
        <w:ind w:left="792"/>
        <w:rPr>
          <w:rStyle w:val="Aucun"/>
          <w:rFonts w:ascii="Arial" w:eastAsia="Arial" w:hAnsi="Arial" w:cs="Arial"/>
          <w:sz w:val="28"/>
          <w:szCs w:val="28"/>
        </w:rPr>
      </w:pPr>
    </w:p>
    <w:p w:rsidR="003A13F4" w:rsidRDefault="005C5D97">
      <w:pPr>
        <w:pStyle w:val="Corps"/>
        <w:rPr>
          <w:rStyle w:val="Aucun"/>
          <w:rFonts w:ascii="Arial" w:eastAsia="Arial" w:hAnsi="Arial" w:cs="Arial"/>
        </w:rPr>
      </w:pPr>
      <w:r>
        <w:rPr>
          <w:rStyle w:val="Aucun"/>
          <w:rFonts w:ascii="Arial" w:hAnsi="Arial"/>
        </w:rPr>
        <w:t>Les personnels détachés de catégorie A dans le corps des certifiés, agrégés bénéficient d’une bonification sur le département correspondant à l’affectation en qualité de titulaire dans le précédent corps</w:t>
      </w:r>
      <w:r w:rsidR="001B1CB1">
        <w:rPr>
          <w:rStyle w:val="Aucun"/>
          <w:rFonts w:ascii="Arial" w:hAnsi="Arial"/>
        </w:rPr>
        <w:t> </w:t>
      </w:r>
      <w:r>
        <w:rPr>
          <w:rStyle w:val="Aucun"/>
          <w:rFonts w:ascii="Arial" w:hAnsi="Arial"/>
        </w:rPr>
        <w:t>:</w:t>
      </w:r>
    </w:p>
    <w:p w:rsidR="003A13F4" w:rsidRDefault="005C5D97" w:rsidP="00917C8A">
      <w:pPr>
        <w:pStyle w:val="Paragraphedeliste"/>
        <w:numPr>
          <w:ilvl w:val="0"/>
          <w:numId w:val="123"/>
        </w:numPr>
        <w:rPr>
          <w:rFonts w:ascii="Arial" w:hAnsi="Arial"/>
        </w:rPr>
      </w:pPr>
      <w:r>
        <w:rPr>
          <w:rStyle w:val="Aucun"/>
          <w:rFonts w:ascii="Arial" w:hAnsi="Arial"/>
        </w:rPr>
        <w:t>1000 points sur le vœu DPT tout type de poste (à l’exception des professeurs agrégés pouvant formuler des vœux restreints « lycée »</w:t>
      </w:r>
      <w:r>
        <w:rPr>
          <w:rStyle w:val="Aucun"/>
          <w:rFonts w:ascii="Arial" w:hAnsi="Arial"/>
          <w:sz w:val="16"/>
          <w:szCs w:val="16"/>
        </w:rPr>
        <w:t>).</w:t>
      </w:r>
    </w:p>
    <w:p w:rsidR="003A13F4" w:rsidRDefault="003A13F4">
      <w:pPr>
        <w:pStyle w:val="Paragraphedeliste"/>
        <w:ind w:left="644"/>
        <w:rPr>
          <w:rStyle w:val="Aucun"/>
          <w:rFonts w:ascii="Arial" w:eastAsia="Arial" w:hAnsi="Arial" w:cs="Arial"/>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Les entrants dans l’</w:t>
      </w:r>
      <w:proofErr w:type="spellStart"/>
      <w:r w:rsidRPr="001B1CB1">
        <w:rPr>
          <w:rStyle w:val="Aucun"/>
          <w:rFonts w:ascii="Arial" w:hAnsi="Arial"/>
          <w:u w:val="single"/>
        </w:rPr>
        <w:t>academie</w:t>
      </w:r>
      <w:proofErr w:type="spellEnd"/>
      <w:r w:rsidRPr="001B1CB1">
        <w:rPr>
          <w:rStyle w:val="Aucun"/>
          <w:rFonts w:ascii="Arial" w:hAnsi="Arial"/>
          <w:u w:val="single"/>
        </w:rPr>
        <w:t xml:space="preserve"> ayant acquis au moins « 300 points »</w:t>
      </w:r>
    </w:p>
    <w:p w:rsidR="003A13F4" w:rsidRDefault="005C5D97">
      <w:pPr>
        <w:pStyle w:val="Corps"/>
        <w:tabs>
          <w:tab w:val="left" w:pos="1575"/>
        </w:tabs>
        <w:spacing w:line="280" w:lineRule="exact"/>
        <w:jc w:val="both"/>
        <w:rPr>
          <w:rStyle w:val="Aucun"/>
          <w:rFonts w:ascii="Arial" w:eastAsia="Arial" w:hAnsi="Arial" w:cs="Arial"/>
          <w:sz w:val="18"/>
          <w:szCs w:val="18"/>
        </w:rPr>
      </w:pPr>
      <w:r>
        <w:rPr>
          <w:rStyle w:val="Aucun"/>
          <w:rFonts w:ascii="Arial" w:eastAsia="Arial" w:hAnsi="Arial" w:cs="Arial"/>
          <w:sz w:val="18"/>
          <w:szCs w:val="18"/>
        </w:rPr>
        <w:tab/>
      </w:r>
    </w:p>
    <w:p w:rsidR="003A13F4" w:rsidRDefault="005C5D97">
      <w:pPr>
        <w:pStyle w:val="Corps"/>
        <w:spacing w:line="280" w:lineRule="exact"/>
        <w:jc w:val="both"/>
        <w:rPr>
          <w:rStyle w:val="Aucun"/>
          <w:rFonts w:ascii="Arial" w:eastAsia="Arial" w:hAnsi="Arial" w:cs="Arial"/>
          <w:u w:val="single"/>
        </w:rPr>
      </w:pPr>
      <w:r>
        <w:rPr>
          <w:rStyle w:val="Aucun"/>
          <w:rFonts w:ascii="Arial" w:hAnsi="Arial"/>
        </w:rPr>
        <w:t>Cette procédure concerne :</w:t>
      </w:r>
    </w:p>
    <w:p w:rsidR="003A13F4" w:rsidRDefault="005C5D97" w:rsidP="00917C8A">
      <w:pPr>
        <w:pStyle w:val="Paragraphedeliste"/>
        <w:numPr>
          <w:ilvl w:val="0"/>
          <w:numId w:val="239"/>
        </w:numPr>
        <w:spacing w:line="280" w:lineRule="exact"/>
        <w:jc w:val="both"/>
        <w:rPr>
          <w:rFonts w:ascii="Arial" w:hAnsi="Arial"/>
        </w:rPr>
      </w:pPr>
      <w:r>
        <w:rPr>
          <w:rStyle w:val="Aucun"/>
          <w:rFonts w:ascii="Arial" w:hAnsi="Arial"/>
        </w:rPr>
        <w:t xml:space="preserve"> </w:t>
      </w:r>
      <w:r w:rsidR="00AB78B3">
        <w:rPr>
          <w:rStyle w:val="Aucun"/>
          <w:rFonts w:ascii="Arial" w:hAnsi="Arial"/>
        </w:rPr>
        <w:t>Les</w:t>
      </w:r>
      <w:r>
        <w:rPr>
          <w:rStyle w:val="Aucun"/>
          <w:rFonts w:ascii="Arial" w:hAnsi="Arial"/>
        </w:rPr>
        <w:t xml:space="preserve"> personnels entrés dans l’académie à l’issue de la phase inter académique du mouvement</w:t>
      </w:r>
      <w:r w:rsidR="001B1CB1">
        <w:rPr>
          <w:rStyle w:val="Aucun"/>
          <w:rFonts w:ascii="Arial" w:hAnsi="Arial"/>
        </w:rPr>
        <w:t xml:space="preserve"> </w:t>
      </w:r>
      <w:r>
        <w:rPr>
          <w:rStyle w:val="Aucun"/>
          <w:rFonts w:ascii="Arial" w:hAnsi="Arial"/>
        </w:rPr>
        <w:t>d</w:t>
      </w:r>
      <w:r>
        <w:rPr>
          <w:rStyle w:val="Aucun"/>
          <w:rFonts w:ascii="Arial" w:hAnsi="Arial"/>
          <w:u w:val="single"/>
        </w:rPr>
        <w:t xml:space="preserve">isposant d’un barème fixe d’au moins 300 </w:t>
      </w:r>
      <w:r w:rsidR="001B1CB1">
        <w:rPr>
          <w:rStyle w:val="Aucun"/>
          <w:rFonts w:ascii="Arial" w:hAnsi="Arial"/>
          <w:u w:val="single"/>
        </w:rPr>
        <w:t>points</w:t>
      </w:r>
      <w:r w:rsidR="001B1CB1">
        <w:rPr>
          <w:rStyle w:val="Aucun"/>
          <w:rFonts w:ascii="Arial" w:hAnsi="Arial"/>
        </w:rPr>
        <w:t xml:space="preserve"> (</w:t>
      </w:r>
      <w:r>
        <w:rPr>
          <w:rStyle w:val="Aucun"/>
          <w:rFonts w:ascii="Arial" w:hAnsi="Arial"/>
        </w:rPr>
        <w:t>Barème fixe = points d’échelon et points d’ancienneté de poste)</w:t>
      </w:r>
    </w:p>
    <w:p w:rsidR="003A13F4" w:rsidRDefault="003A13F4">
      <w:pPr>
        <w:pStyle w:val="Corps"/>
        <w:tabs>
          <w:tab w:val="left" w:pos="1418"/>
        </w:tabs>
        <w:spacing w:line="280" w:lineRule="exact"/>
        <w:jc w:val="both"/>
        <w:rPr>
          <w:rStyle w:val="Aucun"/>
          <w:rFonts w:ascii="Arial" w:eastAsia="Arial" w:hAnsi="Arial" w:cs="Arial"/>
        </w:rPr>
      </w:pPr>
    </w:p>
    <w:p w:rsidR="003A13F4" w:rsidRDefault="00AB78B3" w:rsidP="00917C8A">
      <w:pPr>
        <w:pStyle w:val="Paragraphedeliste"/>
        <w:numPr>
          <w:ilvl w:val="0"/>
          <w:numId w:val="123"/>
        </w:numPr>
        <w:spacing w:line="280" w:lineRule="exact"/>
        <w:jc w:val="both"/>
        <w:rPr>
          <w:rFonts w:ascii="Arial" w:hAnsi="Arial"/>
        </w:rPr>
      </w:pPr>
      <w:r>
        <w:rPr>
          <w:rStyle w:val="Aucun"/>
          <w:rFonts w:ascii="Arial" w:hAnsi="Arial"/>
        </w:rPr>
        <w:lastRenderedPageBreak/>
        <w:t>Les</w:t>
      </w:r>
      <w:r w:rsidR="005C5D97">
        <w:rPr>
          <w:rStyle w:val="Aucun"/>
          <w:rFonts w:ascii="Arial" w:hAnsi="Arial"/>
        </w:rPr>
        <w:t xml:space="preserve"> personnels entrant dans l’académie ou entrés dans l’académie en </w:t>
      </w:r>
      <w:r w:rsidR="001B1CB1">
        <w:rPr>
          <w:rStyle w:val="Aucun"/>
          <w:rFonts w:ascii="Arial" w:hAnsi="Arial"/>
        </w:rPr>
        <w:t>N</w:t>
      </w:r>
      <w:r w:rsidR="005C5D97">
        <w:rPr>
          <w:rStyle w:val="Aucun"/>
          <w:rFonts w:ascii="Arial" w:hAnsi="Arial"/>
        </w:rPr>
        <w:t>-1 avec au moins 300 points de barème fixe (échelon et ancienneté de poste cumulés) et ayant formulé au moins un vœu de type « groupement ordonné de communes » ou des vœux assimilés ou plus larges,</w:t>
      </w:r>
    </w:p>
    <w:p w:rsidR="003A13F4" w:rsidRDefault="003A13F4">
      <w:pPr>
        <w:pStyle w:val="Paragraphedeliste"/>
        <w:rPr>
          <w:rStyle w:val="Aucun"/>
          <w:rFonts w:ascii="Arial" w:eastAsia="Arial" w:hAnsi="Arial" w:cs="Arial"/>
        </w:rPr>
      </w:pPr>
    </w:p>
    <w:p w:rsidR="003A13F4" w:rsidRDefault="00AB78B3" w:rsidP="00917C8A">
      <w:pPr>
        <w:pStyle w:val="Paragraphedeliste"/>
        <w:numPr>
          <w:ilvl w:val="0"/>
          <w:numId w:val="123"/>
        </w:numPr>
        <w:spacing w:line="280" w:lineRule="exact"/>
        <w:jc w:val="both"/>
        <w:rPr>
          <w:rFonts w:ascii="Arial" w:hAnsi="Arial"/>
        </w:rPr>
      </w:pPr>
      <w:r>
        <w:rPr>
          <w:rStyle w:val="Aucun"/>
          <w:rFonts w:ascii="Arial" w:hAnsi="Arial"/>
        </w:rPr>
        <w:t>Les</w:t>
      </w:r>
      <w:r w:rsidR="005C5D97">
        <w:rPr>
          <w:rStyle w:val="Aucun"/>
          <w:rFonts w:ascii="Arial" w:hAnsi="Arial"/>
        </w:rPr>
        <w:t xml:space="preserve"> personnels touchés par une mesure de carte scolaire.</w:t>
      </w:r>
    </w:p>
    <w:p w:rsidR="003A13F4" w:rsidRDefault="003A13F4">
      <w:pPr>
        <w:pStyle w:val="Corps"/>
        <w:tabs>
          <w:tab w:val="left" w:pos="1418"/>
        </w:tabs>
        <w:spacing w:line="280" w:lineRule="exact"/>
        <w:jc w:val="both"/>
        <w:rPr>
          <w:rStyle w:val="Aucun"/>
          <w:rFonts w:ascii="Arial" w:eastAsia="Arial" w:hAnsi="Arial" w:cs="Arial"/>
        </w:rPr>
      </w:pPr>
    </w:p>
    <w:p w:rsidR="003A13F4" w:rsidRDefault="00AB78B3" w:rsidP="00917C8A">
      <w:pPr>
        <w:pStyle w:val="Paragraphedeliste"/>
        <w:numPr>
          <w:ilvl w:val="0"/>
          <w:numId w:val="123"/>
        </w:numPr>
        <w:rPr>
          <w:rFonts w:ascii="Arial" w:hAnsi="Arial"/>
        </w:rPr>
      </w:pPr>
      <w:r>
        <w:rPr>
          <w:rStyle w:val="Aucun"/>
          <w:rFonts w:ascii="Arial" w:hAnsi="Arial"/>
        </w:rPr>
        <w:t>Les</w:t>
      </w:r>
      <w:r w:rsidR="005C5D97">
        <w:rPr>
          <w:rStyle w:val="Aucun"/>
          <w:rFonts w:ascii="Arial" w:hAnsi="Arial"/>
        </w:rPr>
        <w:t xml:space="preserve"> personnels qui ont formulé au moins un vœu GEO, DPT ou ACA, y compris en précisant un type d’établissement. </w:t>
      </w:r>
    </w:p>
    <w:p w:rsidR="003A13F4" w:rsidRDefault="003A13F4">
      <w:pPr>
        <w:pStyle w:val="Corps"/>
        <w:tabs>
          <w:tab w:val="left" w:pos="1418"/>
        </w:tab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Si aucun de leurs vœux n’est satisfait, il sera procédé à une affectation provisoire à l’année (APA), au plus proche de leurs vœux, dans le cadre des ajustements de rentrée (affectation des titulaires de zone de remplacement).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Ils devront donc participer au mouvement INTRA </w:t>
      </w:r>
      <w:r w:rsidR="001B1CB1">
        <w:rPr>
          <w:rStyle w:val="Aucun"/>
          <w:rFonts w:ascii="Arial" w:hAnsi="Arial"/>
        </w:rPr>
        <w:t>N</w:t>
      </w:r>
      <w:r>
        <w:rPr>
          <w:rStyle w:val="Aucun"/>
          <w:rFonts w:ascii="Arial" w:hAnsi="Arial"/>
        </w:rPr>
        <w:t xml:space="preserve">+1   pour obtenir une affectation définitive. </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Pour ce mouvement INTRA, ainsi que les deux suivants, le principe sera reconduit avec maintien des points liés au </w:t>
      </w:r>
      <w:proofErr w:type="spellStart"/>
      <w:r>
        <w:rPr>
          <w:rStyle w:val="Aucun"/>
          <w:rFonts w:ascii="Arial" w:hAnsi="Arial"/>
        </w:rPr>
        <w:t>barè</w:t>
      </w:r>
      <w:proofErr w:type="spellEnd"/>
      <w:r>
        <w:rPr>
          <w:rStyle w:val="Aucun"/>
          <w:rFonts w:ascii="Arial" w:hAnsi="Arial"/>
          <w:lang w:val="en-US"/>
        </w:rPr>
        <w:t>me fixe. Au-del</w:t>
      </w:r>
      <w:r>
        <w:rPr>
          <w:rStyle w:val="Aucun"/>
          <w:rFonts w:ascii="Arial" w:hAnsi="Arial"/>
        </w:rPr>
        <w:t>à, le principe de l’extension s’appliquera.</w:t>
      </w:r>
    </w:p>
    <w:p w:rsidR="003A13F4" w:rsidRDefault="003A13F4">
      <w:pPr>
        <w:pStyle w:val="Corps"/>
        <w:spacing w:line="280" w:lineRule="exact"/>
        <w:jc w:val="both"/>
        <w:rPr>
          <w:rStyle w:val="Aucun"/>
          <w:rFonts w:ascii="Arial" w:eastAsia="Arial" w:hAnsi="Arial" w:cs="Arial"/>
        </w:rPr>
      </w:pPr>
    </w:p>
    <w:p w:rsidR="003A13F4" w:rsidRDefault="003A13F4">
      <w:pPr>
        <w:pStyle w:val="Corps"/>
        <w:spacing w:line="280" w:lineRule="exact"/>
        <w:jc w:val="both"/>
        <w:rPr>
          <w:rStyle w:val="Aucun"/>
          <w:rFonts w:ascii="Arial" w:eastAsia="Arial" w:hAnsi="Arial" w:cs="Arial"/>
        </w:rPr>
      </w:pPr>
    </w:p>
    <w:p w:rsidR="003A13F4" w:rsidRPr="001B1CB1" w:rsidRDefault="005C5D97" w:rsidP="001B1CB1">
      <w:pPr>
        <w:pStyle w:val="Paragraphedeliste"/>
        <w:numPr>
          <w:ilvl w:val="0"/>
          <w:numId w:val="187"/>
        </w:numPr>
        <w:rPr>
          <w:rFonts w:ascii="Arial" w:hAnsi="Arial"/>
        </w:rPr>
      </w:pPr>
      <w:r w:rsidRPr="001B1CB1">
        <w:rPr>
          <w:rStyle w:val="Aucun"/>
          <w:rFonts w:ascii="Arial" w:hAnsi="Arial"/>
          <w:u w:val="single"/>
        </w:rPr>
        <w:t>Bonifications stagiaires</w:t>
      </w:r>
    </w:p>
    <w:p w:rsidR="003A13F4" w:rsidRDefault="003A13F4">
      <w:pPr>
        <w:pStyle w:val="Corps"/>
        <w:jc w:val="both"/>
        <w:rPr>
          <w:rStyle w:val="Aucun"/>
          <w:rFonts w:ascii="Arial" w:eastAsia="Arial" w:hAnsi="Arial" w:cs="Arial"/>
        </w:rPr>
      </w:pPr>
    </w:p>
    <w:p w:rsidR="003A13F4" w:rsidRDefault="005C5D97" w:rsidP="00917C8A">
      <w:pPr>
        <w:pStyle w:val="Paragraphedeliste"/>
        <w:numPr>
          <w:ilvl w:val="0"/>
          <w:numId w:val="243"/>
        </w:numPr>
        <w:rPr>
          <w:rFonts w:ascii="Arial" w:hAnsi="Arial"/>
        </w:rPr>
      </w:pPr>
      <w:r>
        <w:rPr>
          <w:rStyle w:val="Aucun"/>
          <w:rFonts w:ascii="Arial" w:hAnsi="Arial"/>
          <w:u w:val="single"/>
        </w:rPr>
        <w:t>Stagiaires ex contractuels</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199"/>
        </w:numPr>
        <w:spacing w:line="280" w:lineRule="exact"/>
        <w:jc w:val="both"/>
        <w:rPr>
          <w:rFonts w:ascii="Arial" w:hAnsi="Arial"/>
        </w:rPr>
      </w:pPr>
      <w:r>
        <w:rPr>
          <w:rStyle w:val="Aucun"/>
          <w:rFonts w:ascii="Arial" w:hAnsi="Arial"/>
        </w:rPr>
        <w:t xml:space="preserve">Stagiaires justifiant de services dont la durée, est égale à une année scolaire (en équivalent temps </w:t>
      </w:r>
      <w:r w:rsidR="00AB78B3">
        <w:rPr>
          <w:rStyle w:val="Aucun"/>
          <w:rFonts w:ascii="Arial" w:hAnsi="Arial"/>
        </w:rPr>
        <w:t>plein et</w:t>
      </w:r>
      <w:r>
        <w:rPr>
          <w:rStyle w:val="Aucun"/>
          <w:rFonts w:ascii="Arial" w:hAnsi="Arial"/>
        </w:rPr>
        <w:t xml:space="preserve"> sur 10 mois minimum) au cours des 2 années scolaires précédant leur stage. Excepté les ex EAP qui doivent justifier de 2 ans de service.</w:t>
      </w:r>
    </w:p>
    <w:p w:rsidR="003A13F4" w:rsidRDefault="005C5D97">
      <w:pPr>
        <w:pStyle w:val="Corps"/>
        <w:spacing w:line="280" w:lineRule="exact"/>
        <w:jc w:val="both"/>
        <w:rPr>
          <w:rStyle w:val="Aucun"/>
          <w:rFonts w:ascii="Arial" w:eastAsia="Arial" w:hAnsi="Arial" w:cs="Arial"/>
        </w:rPr>
      </w:pPr>
      <w:r>
        <w:rPr>
          <w:rStyle w:val="Aucun"/>
          <w:rFonts w:ascii="Arial" w:hAnsi="Arial"/>
        </w:rPr>
        <w:t xml:space="preserve">Les services doivent avoir été effectués en tant qu’enseignants contractuels de l’enseignement public 2nd degré de </w:t>
      </w:r>
      <w:r w:rsidR="00AB78B3">
        <w:rPr>
          <w:rStyle w:val="Aucun"/>
          <w:rFonts w:ascii="Arial" w:hAnsi="Arial"/>
        </w:rPr>
        <w:t>l’EN, CPE</w:t>
      </w:r>
      <w:r>
        <w:rPr>
          <w:rStyle w:val="Aucun"/>
          <w:rFonts w:ascii="Arial" w:hAnsi="Arial"/>
        </w:rPr>
        <w:t xml:space="preserve"> contractuels, COP contractuels, MA garantis d’emploi, AESH, AED, ou EAP</w:t>
      </w:r>
    </w:p>
    <w:p w:rsidR="003A13F4" w:rsidRDefault="003A13F4">
      <w:pPr>
        <w:pStyle w:val="Corps"/>
        <w:tabs>
          <w:tab w:val="left" w:pos="426"/>
        </w:tabs>
        <w:spacing w:line="280" w:lineRule="exact"/>
        <w:jc w:val="both"/>
        <w:rPr>
          <w:rStyle w:val="Aucun"/>
          <w:rFonts w:ascii="Arial" w:eastAsia="Arial" w:hAnsi="Arial" w:cs="Arial"/>
          <w:b/>
          <w:bCs/>
        </w:rPr>
      </w:pPr>
    </w:p>
    <w:p w:rsidR="003A13F4" w:rsidRDefault="005C5D97" w:rsidP="00917C8A">
      <w:pPr>
        <w:pStyle w:val="Paragraphedeliste"/>
        <w:numPr>
          <w:ilvl w:val="0"/>
          <w:numId w:val="244"/>
        </w:numPr>
        <w:spacing w:line="280" w:lineRule="exact"/>
        <w:jc w:val="both"/>
        <w:rPr>
          <w:rFonts w:ascii="Arial" w:hAnsi="Arial"/>
        </w:rPr>
      </w:pPr>
      <w:r>
        <w:rPr>
          <w:rStyle w:val="Aucun"/>
          <w:rFonts w:ascii="Arial" w:hAnsi="Arial"/>
        </w:rPr>
        <w:t xml:space="preserve">Bonification ex contractuel : </w:t>
      </w:r>
    </w:p>
    <w:p w:rsidR="003A13F4" w:rsidRDefault="005C5D97" w:rsidP="00917C8A">
      <w:pPr>
        <w:pStyle w:val="Corps"/>
        <w:numPr>
          <w:ilvl w:val="0"/>
          <w:numId w:val="246"/>
        </w:numPr>
        <w:spacing w:line="280" w:lineRule="exact"/>
        <w:jc w:val="both"/>
        <w:rPr>
          <w:rFonts w:ascii="Arial" w:hAnsi="Arial"/>
        </w:rPr>
      </w:pPr>
      <w:r>
        <w:rPr>
          <w:rStyle w:val="Aucun"/>
          <w:rFonts w:ascii="Arial" w:hAnsi="Arial"/>
        </w:rPr>
        <w:t>150 points sur les vœux ZRD, DPT, ZRA, ACA sans exclure de type d’établissement.</w:t>
      </w:r>
    </w:p>
    <w:p w:rsidR="003A13F4" w:rsidRDefault="005C5D97" w:rsidP="00917C8A">
      <w:pPr>
        <w:pStyle w:val="Corps"/>
        <w:numPr>
          <w:ilvl w:val="0"/>
          <w:numId w:val="246"/>
        </w:numPr>
        <w:spacing w:line="280" w:lineRule="exact"/>
        <w:jc w:val="both"/>
        <w:rPr>
          <w:rFonts w:ascii="Arial" w:hAnsi="Arial"/>
        </w:rPr>
      </w:pPr>
      <w:r>
        <w:rPr>
          <w:rStyle w:val="Aucun"/>
          <w:rFonts w:ascii="Arial" w:hAnsi="Arial"/>
        </w:rPr>
        <w:t>20 points sur les vœux COM / GEO et ZRE sans exclure de type d’établissement</w:t>
      </w:r>
    </w:p>
    <w:p w:rsidR="003A13F4" w:rsidRDefault="003A13F4">
      <w:pPr>
        <w:pStyle w:val="Corps"/>
        <w:tabs>
          <w:tab w:val="left" w:pos="426"/>
        </w:tabs>
        <w:spacing w:line="280" w:lineRule="exact"/>
        <w:jc w:val="both"/>
        <w:rPr>
          <w:rStyle w:val="Aucun"/>
          <w:rFonts w:ascii="Arial" w:eastAsia="Arial" w:hAnsi="Arial" w:cs="Arial"/>
        </w:rPr>
      </w:pPr>
    </w:p>
    <w:p w:rsidR="003A13F4" w:rsidRDefault="005C5D97">
      <w:pPr>
        <w:pStyle w:val="Corps"/>
        <w:tabs>
          <w:tab w:val="left" w:pos="426"/>
        </w:tabs>
        <w:spacing w:line="280" w:lineRule="exact"/>
        <w:jc w:val="both"/>
        <w:rPr>
          <w:rStyle w:val="Aucun"/>
          <w:rFonts w:ascii="Arial" w:eastAsia="Arial" w:hAnsi="Arial" w:cs="Arial"/>
        </w:rPr>
      </w:pPr>
      <w:r>
        <w:rPr>
          <w:rStyle w:val="Aucun"/>
          <w:rFonts w:ascii="Arial" w:hAnsi="Arial"/>
        </w:rPr>
        <w:t>La bonification doit avoir été prise en compte à l’</w:t>
      </w:r>
      <w:r>
        <w:rPr>
          <w:rStyle w:val="Aucun"/>
          <w:rFonts w:ascii="Arial" w:hAnsi="Arial"/>
          <w:lang w:val="de-DE"/>
        </w:rPr>
        <w:t>INTER.</w:t>
      </w:r>
    </w:p>
    <w:p w:rsidR="003A13F4" w:rsidRDefault="003A13F4">
      <w:pPr>
        <w:pStyle w:val="Corps"/>
        <w:tabs>
          <w:tab w:val="left" w:pos="426"/>
        </w:tabs>
        <w:spacing w:line="280" w:lineRule="exact"/>
        <w:jc w:val="both"/>
        <w:rPr>
          <w:rStyle w:val="Aucun"/>
          <w:rFonts w:ascii="Arial" w:eastAsia="Arial" w:hAnsi="Arial" w:cs="Arial"/>
        </w:rPr>
      </w:pPr>
    </w:p>
    <w:p w:rsidR="003A13F4" w:rsidRDefault="003A13F4">
      <w:pPr>
        <w:pStyle w:val="Corps"/>
        <w:tabs>
          <w:tab w:val="left" w:pos="426"/>
        </w:tabs>
        <w:spacing w:line="280" w:lineRule="exact"/>
        <w:jc w:val="both"/>
        <w:rPr>
          <w:rStyle w:val="Aucun"/>
          <w:rFonts w:ascii="Arial" w:eastAsia="Arial" w:hAnsi="Arial" w:cs="Arial"/>
        </w:rPr>
      </w:pPr>
    </w:p>
    <w:p w:rsidR="003A13F4" w:rsidRDefault="005C5D97" w:rsidP="00917C8A">
      <w:pPr>
        <w:pStyle w:val="Paragraphedeliste"/>
        <w:numPr>
          <w:ilvl w:val="0"/>
          <w:numId w:val="248"/>
        </w:numPr>
        <w:rPr>
          <w:rFonts w:ascii="Arial" w:hAnsi="Arial"/>
        </w:rPr>
      </w:pPr>
      <w:r>
        <w:rPr>
          <w:rStyle w:val="Aucun"/>
          <w:rFonts w:ascii="Arial" w:hAnsi="Arial"/>
          <w:u w:val="single"/>
        </w:rPr>
        <w:t>Stagiaires ex fonctionnaires</w:t>
      </w:r>
    </w:p>
    <w:p w:rsidR="003A13F4" w:rsidRDefault="003A13F4">
      <w:pPr>
        <w:pStyle w:val="Corps"/>
        <w:rPr>
          <w:rStyle w:val="Aucun"/>
          <w:rFonts w:ascii="Arial" w:eastAsia="Arial" w:hAnsi="Arial" w:cs="Arial"/>
        </w:rPr>
      </w:pP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249"/>
        </w:numPr>
        <w:spacing w:after="20"/>
        <w:outlineLvl w:val="1"/>
        <w:rPr>
          <w:rFonts w:ascii="Arial" w:hAnsi="Arial"/>
        </w:rPr>
      </w:pPr>
      <w:r>
        <w:rPr>
          <w:rStyle w:val="Aucun"/>
          <w:rFonts w:ascii="Arial" w:hAnsi="Arial"/>
        </w:rPr>
        <w:t>Bénéficiaires : les stagiaires ex titulaires d’un corps hors Education Nationale ou Education Nationale hors enseignement du 2</w:t>
      </w:r>
      <w:r>
        <w:rPr>
          <w:rStyle w:val="Aucun"/>
          <w:rFonts w:ascii="Arial" w:hAnsi="Arial"/>
          <w:vertAlign w:val="superscript"/>
        </w:rPr>
        <w:t>nd</w:t>
      </w:r>
      <w:r>
        <w:rPr>
          <w:rStyle w:val="Aucun"/>
          <w:rFonts w:ascii="Arial" w:hAnsi="Arial"/>
        </w:rPr>
        <w:t xml:space="preserve"> degré public</w:t>
      </w: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250"/>
        </w:numPr>
        <w:spacing w:line="280" w:lineRule="exact"/>
        <w:jc w:val="both"/>
        <w:rPr>
          <w:rFonts w:ascii="Arial" w:hAnsi="Arial"/>
        </w:rPr>
      </w:pPr>
      <w:r>
        <w:rPr>
          <w:rStyle w:val="Aucun"/>
          <w:rFonts w:ascii="Arial" w:hAnsi="Arial"/>
        </w:rPr>
        <w:t>Bonification : 1 000 points sur le vœu DPT et ACA correspondant à la dernière affectation en qualité de titulaire sans exclure de type d’établissement</w:t>
      </w:r>
    </w:p>
    <w:p w:rsidR="003A13F4" w:rsidRDefault="003A13F4">
      <w:pPr>
        <w:pStyle w:val="Corps"/>
        <w:tabs>
          <w:tab w:val="left" w:pos="426"/>
        </w:tabs>
        <w:spacing w:line="280" w:lineRule="exact"/>
        <w:jc w:val="both"/>
        <w:rPr>
          <w:rStyle w:val="Aucun"/>
          <w:rFonts w:ascii="Arial" w:eastAsia="Arial" w:hAnsi="Arial" w:cs="Arial"/>
        </w:rPr>
      </w:pPr>
    </w:p>
    <w:p w:rsidR="003A13F4" w:rsidRDefault="005C5D97" w:rsidP="00917C8A">
      <w:pPr>
        <w:pStyle w:val="Paragraphedeliste"/>
        <w:numPr>
          <w:ilvl w:val="0"/>
          <w:numId w:val="251"/>
        </w:numPr>
        <w:rPr>
          <w:rFonts w:ascii="Arial" w:hAnsi="Arial"/>
        </w:rPr>
      </w:pPr>
      <w:r>
        <w:rPr>
          <w:rStyle w:val="Aucun"/>
          <w:rFonts w:ascii="Arial" w:hAnsi="Arial"/>
          <w:u w:val="single"/>
        </w:rPr>
        <w:t>Stagiaires n’ayant pas utilisé la bonification 15 points</w:t>
      </w:r>
    </w:p>
    <w:p w:rsidR="003A13F4" w:rsidRDefault="003A13F4">
      <w:pPr>
        <w:pStyle w:val="Corps"/>
        <w:tabs>
          <w:tab w:val="left" w:pos="284"/>
        </w:tabs>
        <w:spacing w:after="20"/>
        <w:outlineLvl w:val="1"/>
        <w:rPr>
          <w:rStyle w:val="Aucun"/>
          <w:rFonts w:ascii="Arial" w:eastAsia="Arial" w:hAnsi="Arial" w:cs="Arial"/>
          <w:b/>
          <w:bCs/>
          <w:u w:val="single"/>
        </w:rPr>
      </w:pPr>
    </w:p>
    <w:p w:rsidR="003A13F4" w:rsidRDefault="005C5D97" w:rsidP="00917C8A">
      <w:pPr>
        <w:pStyle w:val="Paragraphedeliste"/>
        <w:numPr>
          <w:ilvl w:val="0"/>
          <w:numId w:val="253"/>
        </w:numPr>
        <w:spacing w:after="20"/>
        <w:outlineLvl w:val="1"/>
        <w:rPr>
          <w:rFonts w:ascii="Arial" w:hAnsi="Arial"/>
        </w:rPr>
      </w:pPr>
      <w:r>
        <w:rPr>
          <w:rStyle w:val="Aucun"/>
          <w:rFonts w:ascii="Arial" w:hAnsi="Arial"/>
        </w:rPr>
        <w:t>Bénéficiaires : Stagiaires dans l’enseignement public du 2nd degré de l’EN, stagiaires INSPE</w:t>
      </w:r>
    </w:p>
    <w:p w:rsidR="003A13F4" w:rsidRDefault="003A13F4">
      <w:pPr>
        <w:pStyle w:val="Corps"/>
        <w:rPr>
          <w:rStyle w:val="Aucun"/>
          <w:rFonts w:ascii="Arial" w:eastAsia="Arial" w:hAnsi="Arial" w:cs="Arial"/>
        </w:rPr>
      </w:pPr>
    </w:p>
    <w:p w:rsidR="003A13F4" w:rsidRDefault="005C5D97" w:rsidP="00917C8A">
      <w:pPr>
        <w:pStyle w:val="Paragraphedeliste"/>
        <w:numPr>
          <w:ilvl w:val="0"/>
          <w:numId w:val="254"/>
        </w:numPr>
        <w:spacing w:line="280" w:lineRule="exact"/>
        <w:jc w:val="both"/>
        <w:rPr>
          <w:rFonts w:ascii="Arial" w:hAnsi="Arial"/>
        </w:rPr>
      </w:pPr>
      <w:r>
        <w:rPr>
          <w:rStyle w:val="Aucun"/>
          <w:rFonts w:ascii="Arial" w:hAnsi="Arial"/>
        </w:rPr>
        <w:t>Bonification : 15 points sur le vœu choisi à utiliser une fois dans les 3 ans suivant l’année de stage titularisant.</w:t>
      </w:r>
    </w:p>
    <w:p w:rsidR="003A13F4" w:rsidRDefault="005C5D97">
      <w:pPr>
        <w:pStyle w:val="Corps"/>
        <w:tabs>
          <w:tab w:val="left" w:pos="426"/>
        </w:tabs>
        <w:spacing w:line="280" w:lineRule="exact"/>
        <w:jc w:val="both"/>
        <w:rPr>
          <w:rStyle w:val="Aucun"/>
          <w:rFonts w:ascii="Arial" w:eastAsia="Arial" w:hAnsi="Arial" w:cs="Arial"/>
        </w:rPr>
      </w:pPr>
      <w:r>
        <w:rPr>
          <w:rStyle w:val="Aucun"/>
          <w:rFonts w:ascii="Arial" w:hAnsi="Arial"/>
        </w:rPr>
        <w:t>Le choix du vœu doit être exprimé clairement de façon manuscrite sur l’</w:t>
      </w:r>
      <w:r>
        <w:rPr>
          <w:rStyle w:val="Aucun"/>
          <w:rFonts w:ascii="Arial" w:hAnsi="Arial"/>
          <w:lang w:val="it-IT"/>
        </w:rPr>
        <w:t>accus</w:t>
      </w:r>
      <w:r>
        <w:rPr>
          <w:rStyle w:val="Aucun"/>
          <w:rFonts w:ascii="Arial" w:hAnsi="Arial"/>
        </w:rPr>
        <w:t>é de ré</w:t>
      </w:r>
      <w:proofErr w:type="spellStart"/>
      <w:r>
        <w:rPr>
          <w:rStyle w:val="Aucun"/>
          <w:rFonts w:ascii="Arial" w:hAnsi="Arial"/>
          <w:lang w:val="en-US"/>
        </w:rPr>
        <w:t>ception</w:t>
      </w:r>
      <w:proofErr w:type="spellEnd"/>
      <w:r>
        <w:rPr>
          <w:rStyle w:val="Aucun"/>
          <w:rFonts w:ascii="Arial" w:hAnsi="Arial"/>
          <w:lang w:val="en-US"/>
        </w:rPr>
        <w:t xml:space="preserve">. </w:t>
      </w:r>
      <w:r>
        <w:rPr>
          <w:rStyle w:val="Aucun"/>
          <w:rFonts w:ascii="Arial" w:hAnsi="Arial"/>
        </w:rPr>
        <w:t>À défaut, la bonification s’appliquera automatiquement sur le 1</w:t>
      </w:r>
      <w:r>
        <w:rPr>
          <w:rStyle w:val="Aucun"/>
          <w:rFonts w:ascii="Arial" w:hAnsi="Arial"/>
          <w:vertAlign w:val="superscript"/>
        </w:rPr>
        <w:t>er</w:t>
      </w:r>
      <w:r>
        <w:rPr>
          <w:rStyle w:val="Aucun"/>
          <w:rFonts w:ascii="Arial" w:hAnsi="Arial"/>
        </w:rPr>
        <w:t xml:space="preserve"> vœu formulé. </w:t>
      </w:r>
    </w:p>
    <w:p w:rsidR="003A13F4" w:rsidRDefault="005C5D97">
      <w:pPr>
        <w:pStyle w:val="Corps"/>
        <w:tabs>
          <w:tab w:val="left" w:pos="426"/>
        </w:tabs>
        <w:spacing w:line="280" w:lineRule="exact"/>
        <w:jc w:val="both"/>
        <w:rPr>
          <w:rStyle w:val="Aucun"/>
          <w:rFonts w:ascii="Arial" w:hAnsi="Arial"/>
          <w:lang w:val="de-DE"/>
        </w:rPr>
      </w:pPr>
      <w:r>
        <w:rPr>
          <w:rStyle w:val="Aucun"/>
          <w:rFonts w:ascii="Arial" w:hAnsi="Arial"/>
        </w:rPr>
        <w:t>Pour les participants à l’INTRA, la bonification doit avoir été demandée à l’</w:t>
      </w:r>
      <w:r>
        <w:rPr>
          <w:rStyle w:val="Aucun"/>
          <w:rFonts w:ascii="Arial" w:hAnsi="Arial"/>
          <w:lang w:val="de-DE"/>
        </w:rPr>
        <w:t>INTER.</w:t>
      </w:r>
    </w:p>
    <w:p w:rsidR="006A1703" w:rsidRDefault="006A1703">
      <w:pPr>
        <w:pStyle w:val="Corps"/>
        <w:tabs>
          <w:tab w:val="left" w:pos="426"/>
        </w:tabs>
        <w:spacing w:line="280" w:lineRule="exact"/>
        <w:jc w:val="both"/>
        <w:rPr>
          <w:rStyle w:val="Aucun"/>
          <w:rFonts w:ascii="Arial" w:eastAsia="Arial" w:hAnsi="Arial" w:cs="Arial"/>
        </w:rPr>
      </w:pPr>
    </w:p>
    <w:p w:rsidR="003A13F4" w:rsidRDefault="005C5D97" w:rsidP="00917C8A">
      <w:pPr>
        <w:pStyle w:val="Paragraphedeliste"/>
        <w:numPr>
          <w:ilvl w:val="0"/>
          <w:numId w:val="256"/>
        </w:numPr>
        <w:spacing w:line="280" w:lineRule="exact"/>
        <w:jc w:val="both"/>
        <w:rPr>
          <w:rStyle w:val="Aucun"/>
          <w:rFonts w:ascii="Arial" w:hAnsi="Arial"/>
        </w:rPr>
      </w:pPr>
      <w:r>
        <w:rPr>
          <w:rStyle w:val="Aucun"/>
          <w:rFonts w:ascii="Arial" w:hAnsi="Arial"/>
        </w:rPr>
        <w:t>Titulaires : le bénéfice de la bonification de 15 points n’est pas possible pour les candidats ayant précédemment bénéficié de la bonification ex contractuel</w:t>
      </w:r>
    </w:p>
    <w:p w:rsidR="006A1703" w:rsidRDefault="006A1703" w:rsidP="00917C8A">
      <w:pPr>
        <w:pStyle w:val="Paragraphedeliste"/>
        <w:numPr>
          <w:ilvl w:val="0"/>
          <w:numId w:val="256"/>
        </w:numPr>
        <w:spacing w:line="280" w:lineRule="exact"/>
        <w:jc w:val="both"/>
        <w:rPr>
          <w:rFonts w:ascii="Arial" w:hAnsi="Arial"/>
        </w:rPr>
      </w:pPr>
    </w:p>
    <w:p w:rsidR="003A13F4" w:rsidRPr="00FE7A76" w:rsidRDefault="005C5D97" w:rsidP="00FE7A76">
      <w:pPr>
        <w:pStyle w:val="Paragraphedeliste"/>
        <w:numPr>
          <w:ilvl w:val="0"/>
          <w:numId w:val="187"/>
        </w:numPr>
        <w:rPr>
          <w:rFonts w:ascii="Arial" w:hAnsi="Arial"/>
        </w:rPr>
      </w:pPr>
      <w:r w:rsidRPr="00FE7A76">
        <w:rPr>
          <w:rStyle w:val="Aucun"/>
          <w:rFonts w:ascii="Arial" w:hAnsi="Arial"/>
          <w:u w:val="single"/>
        </w:rPr>
        <w:t>Valorisations du parcours professionnel</w:t>
      </w:r>
    </w:p>
    <w:p w:rsidR="003A13F4" w:rsidRDefault="003A13F4">
      <w:pPr>
        <w:pStyle w:val="Corps"/>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rPr>
        <w:t xml:space="preserve">Cette bonification concerne les enseignants supplémentaires en établissement </w:t>
      </w:r>
      <w:proofErr w:type="spellStart"/>
      <w:r>
        <w:rPr>
          <w:rStyle w:val="Aucun"/>
          <w:rFonts w:ascii="Arial" w:hAnsi="Arial"/>
        </w:rPr>
        <w:t>ex-RAR</w:t>
      </w:r>
      <w:proofErr w:type="spellEnd"/>
      <w:r>
        <w:rPr>
          <w:rStyle w:val="Aucun"/>
          <w:rFonts w:ascii="Arial" w:hAnsi="Arial"/>
        </w:rPr>
        <w:t xml:space="preserve"> </w:t>
      </w:r>
      <w:proofErr w:type="gramStart"/>
      <w:r>
        <w:rPr>
          <w:rStyle w:val="Aucun"/>
          <w:rFonts w:ascii="Arial" w:hAnsi="Arial"/>
        </w:rPr>
        <w:t>(«réseau</w:t>
      </w:r>
      <w:proofErr w:type="gramEnd"/>
      <w:r>
        <w:rPr>
          <w:rStyle w:val="Aucun"/>
          <w:rFonts w:ascii="Arial" w:hAnsi="Arial"/>
        </w:rPr>
        <w:t xml:space="preserve"> ambition-réussite»)  qui ont 4 ans d’exercice effectif et continu :</w:t>
      </w:r>
    </w:p>
    <w:p w:rsidR="003A13F4" w:rsidRDefault="005C5D97" w:rsidP="00917C8A">
      <w:pPr>
        <w:pStyle w:val="Paragraphedeliste"/>
        <w:numPr>
          <w:ilvl w:val="0"/>
          <w:numId w:val="259"/>
        </w:numPr>
        <w:spacing w:line="280" w:lineRule="exact"/>
        <w:jc w:val="both"/>
        <w:rPr>
          <w:rFonts w:ascii="Arial" w:hAnsi="Arial"/>
        </w:rPr>
      </w:pPr>
      <w:r>
        <w:rPr>
          <w:rStyle w:val="Aucun"/>
          <w:rFonts w:ascii="Arial" w:hAnsi="Arial"/>
        </w:rPr>
        <w:t>200 points plus 50 points supplémentaires au-delà de 4 ans sur les vœux larges COM, CEO, DPT, ACA, sans exclure de type d’établissement et sur les vœux ZRE, ZRD, ZRA.</w:t>
      </w:r>
    </w:p>
    <w:p w:rsidR="003A13F4" w:rsidRDefault="003A13F4">
      <w:pPr>
        <w:pStyle w:val="Corps"/>
        <w:spacing w:line="280" w:lineRule="exact"/>
        <w:jc w:val="both"/>
        <w:rPr>
          <w:rStyle w:val="Aucun"/>
          <w:rFonts w:ascii="Arial" w:eastAsia="Arial" w:hAnsi="Arial" w:cs="Arial"/>
          <w:sz w:val="16"/>
          <w:szCs w:val="16"/>
        </w:rPr>
      </w:pPr>
    </w:p>
    <w:p w:rsidR="003A13F4" w:rsidRDefault="003A13F4">
      <w:pPr>
        <w:pStyle w:val="Corps"/>
        <w:spacing w:line="280" w:lineRule="exact"/>
        <w:jc w:val="both"/>
        <w:rPr>
          <w:rStyle w:val="Aucun"/>
          <w:rFonts w:ascii="Arial" w:eastAsia="Arial" w:hAnsi="Arial" w:cs="Arial"/>
          <w:sz w:val="16"/>
          <w:szCs w:val="16"/>
        </w:rPr>
      </w:pPr>
    </w:p>
    <w:p w:rsidR="003A13F4" w:rsidRPr="00FE7A76" w:rsidRDefault="005C5D97" w:rsidP="00FE7A76">
      <w:pPr>
        <w:pStyle w:val="Paragraphedeliste"/>
        <w:numPr>
          <w:ilvl w:val="0"/>
          <w:numId w:val="187"/>
        </w:numPr>
        <w:rPr>
          <w:rFonts w:ascii="Arial" w:hAnsi="Arial"/>
        </w:rPr>
      </w:pPr>
      <w:r w:rsidRPr="00FE7A76">
        <w:rPr>
          <w:rStyle w:val="Aucun"/>
          <w:rFonts w:ascii="Arial" w:hAnsi="Arial"/>
          <w:u w:val="single"/>
        </w:rPr>
        <w:t xml:space="preserve">Bonification au titre du </w:t>
      </w:r>
      <w:r w:rsidR="00FE7A76" w:rsidRPr="00FE7A76">
        <w:rPr>
          <w:rStyle w:val="Aucun"/>
          <w:rFonts w:ascii="Arial" w:hAnsi="Arial"/>
          <w:u w:val="single"/>
        </w:rPr>
        <w:t>vœu</w:t>
      </w:r>
      <w:r w:rsidRPr="00FE7A76">
        <w:rPr>
          <w:rStyle w:val="Aucun"/>
          <w:rFonts w:ascii="Arial" w:hAnsi="Arial"/>
          <w:u w:val="single"/>
        </w:rPr>
        <w:t xml:space="preserve"> préférentiel</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Cette bonification n'est pas cumulable avec les bonifications liées à la situation familiale.</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pPr>
        <w:pStyle w:val="Corps"/>
        <w:jc w:val="both"/>
        <w:rPr>
          <w:rStyle w:val="Aucun"/>
          <w:rFonts w:ascii="Arial" w:eastAsia="Arial" w:hAnsi="Arial" w:cs="Arial"/>
        </w:rPr>
      </w:pPr>
      <w:r>
        <w:rPr>
          <w:rStyle w:val="Aucun"/>
          <w:rFonts w:ascii="Arial" w:hAnsi="Arial"/>
        </w:rPr>
        <w:t>Le vœu préférentiel est le premier vœu large de type COM, GEO, DPT toute caté</w:t>
      </w:r>
      <w:r>
        <w:rPr>
          <w:rStyle w:val="Aucun"/>
          <w:rFonts w:ascii="Arial" w:hAnsi="Arial"/>
          <w:lang w:val="it-IT"/>
        </w:rPr>
        <w:t>gorie d</w:t>
      </w:r>
      <w:r>
        <w:rPr>
          <w:rStyle w:val="Aucun"/>
          <w:rFonts w:ascii="Arial" w:hAnsi="Arial"/>
        </w:rPr>
        <w:t>’é</w:t>
      </w:r>
      <w:proofErr w:type="spellStart"/>
      <w:r>
        <w:rPr>
          <w:rStyle w:val="Aucun"/>
          <w:rFonts w:ascii="Arial" w:hAnsi="Arial"/>
          <w:lang w:val="de-DE"/>
        </w:rPr>
        <w:t>tablissement</w:t>
      </w:r>
      <w:proofErr w:type="spellEnd"/>
      <w:r>
        <w:rPr>
          <w:rStyle w:val="Aucun"/>
          <w:rFonts w:ascii="Arial" w:hAnsi="Arial"/>
          <w:lang w:val="de-DE"/>
        </w:rPr>
        <w:t xml:space="preserve"> (sauf </w:t>
      </w:r>
      <w:proofErr w:type="spellStart"/>
      <w:r>
        <w:rPr>
          <w:rStyle w:val="Aucun"/>
          <w:rFonts w:ascii="Arial" w:hAnsi="Arial"/>
          <w:lang w:val="de-DE"/>
        </w:rPr>
        <w:t>agr</w:t>
      </w:r>
      <w:r>
        <w:rPr>
          <w:rStyle w:val="Aucun"/>
          <w:rFonts w:ascii="Arial" w:hAnsi="Arial"/>
        </w:rPr>
        <w:t>égés</w:t>
      </w:r>
      <w:proofErr w:type="spellEnd"/>
      <w:r>
        <w:rPr>
          <w:rStyle w:val="Aucun"/>
          <w:rFonts w:ascii="Arial" w:hAnsi="Arial"/>
        </w:rPr>
        <w:t xml:space="preserve"> demandant lycée) et hors spécifique académique trouvé dans la liste des vœux du candidat, classé</w:t>
      </w:r>
      <w:r>
        <w:rPr>
          <w:rStyle w:val="Aucun"/>
          <w:rFonts w:ascii="Arial" w:hAnsi="Arial"/>
          <w:lang w:val="da-DK"/>
        </w:rPr>
        <w:t xml:space="preserve">e par rang de </w:t>
      </w:r>
      <w:r w:rsidR="00FE7A76">
        <w:rPr>
          <w:rStyle w:val="Aucun"/>
          <w:rFonts w:ascii="Arial" w:hAnsi="Arial"/>
        </w:rPr>
        <w:t>vœu</w:t>
      </w:r>
      <w:r>
        <w:rPr>
          <w:rStyle w:val="Aucun"/>
          <w:rFonts w:ascii="Arial" w:hAnsi="Arial"/>
        </w:rPr>
        <w:t>.</w:t>
      </w:r>
    </w:p>
    <w:p w:rsidR="003A13F4" w:rsidRDefault="003A13F4">
      <w:pPr>
        <w:pStyle w:val="Corps"/>
        <w:shd w:val="clear" w:color="auto" w:fill="FFFFFF"/>
        <w:spacing w:line="200" w:lineRule="exact"/>
        <w:jc w:val="both"/>
        <w:rPr>
          <w:rStyle w:val="Aucun"/>
          <w:rFonts w:ascii="Arial" w:eastAsia="Arial" w:hAnsi="Arial" w:cs="Arial"/>
          <w:sz w:val="16"/>
          <w:szCs w:val="16"/>
        </w:rPr>
      </w:pPr>
    </w:p>
    <w:p w:rsidR="003A13F4" w:rsidRDefault="005C5D97" w:rsidP="00917C8A">
      <w:pPr>
        <w:pStyle w:val="Paragraphedeliste"/>
        <w:numPr>
          <w:ilvl w:val="0"/>
          <w:numId w:val="262"/>
        </w:numPr>
        <w:shd w:val="clear" w:color="auto" w:fill="FFFFFF"/>
        <w:spacing w:line="280" w:lineRule="exact"/>
        <w:jc w:val="both"/>
        <w:rPr>
          <w:rFonts w:ascii="Arial" w:hAnsi="Arial"/>
        </w:rPr>
      </w:pPr>
      <w:r>
        <w:rPr>
          <w:rStyle w:val="Aucun"/>
          <w:rFonts w:ascii="Arial" w:hAnsi="Arial"/>
          <w:u w:val="single"/>
        </w:rPr>
        <w:t>Conditions à remplir</w:t>
      </w:r>
      <w:r>
        <w:rPr>
          <w:rStyle w:val="Aucun"/>
          <w:rFonts w:ascii="Arial" w:hAnsi="Arial"/>
        </w:rPr>
        <w:t xml:space="preserve"> :</w:t>
      </w:r>
    </w:p>
    <w:p w:rsidR="003A13F4" w:rsidRDefault="003A13F4">
      <w:pPr>
        <w:pStyle w:val="Corps"/>
        <w:shd w:val="clear" w:color="auto" w:fill="FFFFFF"/>
        <w:spacing w:line="160" w:lineRule="exact"/>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 xml:space="preserve">Exprimer, pour la deuxième fois </w:t>
      </w:r>
      <w:proofErr w:type="spellStart"/>
      <w:r>
        <w:rPr>
          <w:rStyle w:val="Aucun"/>
          <w:rFonts w:ascii="Arial" w:hAnsi="Arial"/>
        </w:rPr>
        <w:t>consé</w:t>
      </w:r>
      <w:proofErr w:type="spellEnd"/>
      <w:r>
        <w:rPr>
          <w:rStyle w:val="Aucun"/>
          <w:rFonts w:ascii="Arial" w:hAnsi="Arial"/>
          <w:lang w:val="it-IT"/>
        </w:rPr>
        <w:t>cutive le m</w:t>
      </w:r>
      <w:proofErr w:type="spellStart"/>
      <w:r>
        <w:rPr>
          <w:rStyle w:val="Aucun"/>
          <w:rFonts w:ascii="Arial" w:hAnsi="Arial"/>
        </w:rPr>
        <w:t>ême</w:t>
      </w:r>
      <w:proofErr w:type="spellEnd"/>
      <w:r>
        <w:rPr>
          <w:rStyle w:val="Aucun"/>
          <w:rFonts w:ascii="Arial" w:hAnsi="Arial"/>
        </w:rPr>
        <w:t xml:space="preserve"> premier vœu large de type COM, GEO, DPT sans restriction de poste (sauf agrégé demandant lycée) que l'année </w:t>
      </w:r>
      <w:proofErr w:type="spellStart"/>
      <w:r>
        <w:rPr>
          <w:rStyle w:val="Aucun"/>
          <w:rFonts w:ascii="Arial" w:hAnsi="Arial"/>
        </w:rPr>
        <w:t>précé</w:t>
      </w:r>
      <w:proofErr w:type="spellEnd"/>
      <w:r>
        <w:rPr>
          <w:rStyle w:val="Aucun"/>
          <w:rFonts w:ascii="Arial" w:hAnsi="Arial"/>
          <w:lang w:val="it-IT"/>
        </w:rPr>
        <w:t>dente.</w:t>
      </w:r>
    </w:p>
    <w:p w:rsidR="003A13F4" w:rsidRDefault="003A13F4">
      <w:pPr>
        <w:pStyle w:val="Corps"/>
        <w:jc w:val="both"/>
        <w:rPr>
          <w:rStyle w:val="Aucun"/>
          <w:rFonts w:ascii="Arial" w:eastAsia="Arial" w:hAnsi="Arial" w:cs="Arial"/>
          <w:color w:val="1F497D"/>
          <w:u w:color="1F497D"/>
        </w:rPr>
      </w:pPr>
    </w:p>
    <w:p w:rsidR="003A13F4" w:rsidRDefault="005C5D97">
      <w:pPr>
        <w:pStyle w:val="Corps"/>
        <w:jc w:val="both"/>
        <w:rPr>
          <w:rStyle w:val="Aucun"/>
          <w:rFonts w:ascii="Arial" w:eastAsia="Arial" w:hAnsi="Arial" w:cs="Arial"/>
        </w:rPr>
      </w:pPr>
      <w:r>
        <w:rPr>
          <w:rStyle w:val="Aucun"/>
          <w:rFonts w:ascii="Arial" w:hAnsi="Arial"/>
          <w:u w:val="single"/>
        </w:rPr>
        <w:t>Précisions</w:t>
      </w:r>
      <w:r>
        <w:rPr>
          <w:rStyle w:val="Aucun"/>
          <w:rFonts w:ascii="Arial" w:hAnsi="Arial"/>
        </w:rPr>
        <w:t xml:space="preserve"> : le vœu large tout type sera considéré comme un vœu préférentiel dès lors qu’il ne sera pas précédé d’un vœu précis établissement (à l’exclusion des vœux SPEA qui ne sont pas pris en compte). En revanche, la présence, avant un </w:t>
      </w:r>
      <w:proofErr w:type="spellStart"/>
      <w:r>
        <w:rPr>
          <w:rStyle w:val="Aucun"/>
          <w:rFonts w:ascii="Arial" w:hAnsi="Arial"/>
        </w:rPr>
        <w:t>vœ</w:t>
      </w:r>
      <w:proofErr w:type="spellEnd"/>
      <w:r>
        <w:rPr>
          <w:rStyle w:val="Aucun"/>
          <w:rFonts w:ascii="Arial" w:hAnsi="Arial"/>
          <w:lang w:val="en-US"/>
        </w:rPr>
        <w:t xml:space="preserve">u large </w:t>
      </w:r>
      <w:r>
        <w:rPr>
          <w:rStyle w:val="Aucun"/>
          <w:rFonts w:ascii="Arial" w:hAnsi="Arial"/>
        </w:rPr>
        <w:t xml:space="preserve">« tout type d’établissement », d’un vœu large comportant des restrictions n’empêche pas la comptabilisation de la bonification vœu préférentiel. </w:t>
      </w:r>
    </w:p>
    <w:p w:rsidR="003A13F4" w:rsidRDefault="003A13F4">
      <w:pPr>
        <w:pStyle w:val="Corps"/>
        <w:jc w:val="both"/>
        <w:rPr>
          <w:rStyle w:val="Aucun"/>
          <w:rFonts w:ascii="Arial" w:eastAsia="Arial" w:hAnsi="Arial" w:cs="Arial"/>
        </w:rPr>
      </w:pPr>
    </w:p>
    <w:p w:rsidR="003A13F4" w:rsidRDefault="005C5D97">
      <w:pPr>
        <w:pStyle w:val="Corps"/>
        <w:shd w:val="clear" w:color="auto" w:fill="FFFFFF"/>
        <w:spacing w:line="280" w:lineRule="exact"/>
        <w:jc w:val="both"/>
        <w:rPr>
          <w:rStyle w:val="Aucun"/>
          <w:rFonts w:ascii="Arial" w:eastAsia="Arial" w:hAnsi="Arial" w:cs="Arial"/>
        </w:rPr>
      </w:pPr>
      <w:r>
        <w:rPr>
          <w:rStyle w:val="Aucun"/>
          <w:rFonts w:ascii="Arial" w:hAnsi="Arial"/>
        </w:rPr>
        <w:t xml:space="preserve">Pour continuer à obtenir la bonification annuelle, il y a obligation d'exprimer chaque année de manière </w:t>
      </w:r>
      <w:proofErr w:type="spellStart"/>
      <w:r>
        <w:rPr>
          <w:rStyle w:val="Aucun"/>
          <w:rFonts w:ascii="Arial" w:hAnsi="Arial"/>
        </w:rPr>
        <w:t>consé</w:t>
      </w:r>
      <w:proofErr w:type="spellEnd"/>
      <w:r>
        <w:rPr>
          <w:rStyle w:val="Aucun"/>
          <w:rFonts w:ascii="Arial" w:hAnsi="Arial"/>
          <w:lang w:val="it-IT"/>
        </w:rPr>
        <w:t>cutive le m</w:t>
      </w:r>
      <w:proofErr w:type="spellStart"/>
      <w:r>
        <w:rPr>
          <w:rStyle w:val="Aucun"/>
          <w:rFonts w:ascii="Arial" w:hAnsi="Arial"/>
        </w:rPr>
        <w:t>ême</w:t>
      </w:r>
      <w:proofErr w:type="spellEnd"/>
      <w:r>
        <w:rPr>
          <w:rStyle w:val="Aucun"/>
          <w:rFonts w:ascii="Arial" w:hAnsi="Arial"/>
        </w:rPr>
        <w:t xml:space="preserve"> premier vœu large. En cas d'interruption de la demande ou de changement de stratégie, les points cumulés sont perdus (si demande de mutation simultanée, par exemple).</w:t>
      </w:r>
    </w:p>
    <w:p w:rsidR="003A13F4" w:rsidRDefault="003A13F4">
      <w:pPr>
        <w:pStyle w:val="Corps"/>
        <w:shd w:val="clear" w:color="auto" w:fill="FFFFFF"/>
        <w:spacing w:line="280" w:lineRule="exact"/>
        <w:jc w:val="both"/>
        <w:rPr>
          <w:rStyle w:val="Aucun"/>
          <w:rFonts w:ascii="Arial" w:eastAsia="Arial" w:hAnsi="Arial" w:cs="Arial"/>
          <w:u w:val="single"/>
        </w:rPr>
      </w:pPr>
    </w:p>
    <w:p w:rsidR="003A13F4" w:rsidRDefault="005C5D97" w:rsidP="00917C8A">
      <w:pPr>
        <w:pStyle w:val="Paragraphedeliste"/>
        <w:numPr>
          <w:ilvl w:val="0"/>
          <w:numId w:val="262"/>
        </w:numPr>
        <w:shd w:val="clear" w:color="auto" w:fill="FFFFFF"/>
        <w:spacing w:line="280" w:lineRule="exact"/>
        <w:jc w:val="both"/>
        <w:rPr>
          <w:rFonts w:ascii="Arial" w:hAnsi="Arial"/>
        </w:rPr>
      </w:pPr>
      <w:r>
        <w:rPr>
          <w:rStyle w:val="Aucun"/>
          <w:rFonts w:ascii="Arial" w:hAnsi="Arial"/>
          <w:u w:val="single"/>
        </w:rPr>
        <w:t>Les bonifications</w:t>
      </w:r>
      <w:r>
        <w:rPr>
          <w:rStyle w:val="Aucun"/>
          <w:rFonts w:ascii="Arial" w:hAnsi="Arial"/>
        </w:rPr>
        <w:t> :</w:t>
      </w:r>
    </w:p>
    <w:p w:rsidR="003A13F4" w:rsidRDefault="003A13F4">
      <w:pPr>
        <w:pStyle w:val="Corps"/>
        <w:shd w:val="clear" w:color="auto" w:fill="FFFFFF"/>
        <w:spacing w:line="280" w:lineRule="exact"/>
        <w:jc w:val="both"/>
        <w:rPr>
          <w:rStyle w:val="Aucun"/>
          <w:rFonts w:ascii="Arial" w:eastAsia="Arial" w:hAnsi="Arial" w:cs="Arial"/>
        </w:rPr>
      </w:pPr>
    </w:p>
    <w:p w:rsidR="003A13F4" w:rsidRDefault="005C5D97" w:rsidP="00917C8A">
      <w:pPr>
        <w:pStyle w:val="Paragraphedeliste"/>
        <w:numPr>
          <w:ilvl w:val="0"/>
          <w:numId w:val="263"/>
        </w:numPr>
        <w:shd w:val="clear" w:color="auto" w:fill="FFFFFF"/>
        <w:spacing w:line="280" w:lineRule="exact"/>
        <w:rPr>
          <w:rFonts w:ascii="Arial" w:hAnsi="Arial"/>
        </w:rPr>
      </w:pPr>
      <w:r>
        <w:rPr>
          <w:rStyle w:val="Aucun"/>
          <w:rFonts w:ascii="Arial" w:hAnsi="Arial"/>
        </w:rPr>
        <w:t xml:space="preserve">10 points par an, à compter de la 2e année. Cette bonification est plafonnée à l'issue de la 6e année consécutive, soit à hauteur de 50 points. </w:t>
      </w:r>
    </w:p>
    <w:p w:rsidR="003A13F4" w:rsidRDefault="003A13F4">
      <w:pPr>
        <w:pStyle w:val="Paragraphedeliste"/>
        <w:shd w:val="clear" w:color="auto" w:fill="FFFFFF"/>
        <w:spacing w:line="280" w:lineRule="exact"/>
        <w:rPr>
          <w:rStyle w:val="Aucun"/>
          <w:rFonts w:ascii="Arial" w:eastAsia="Arial" w:hAnsi="Arial" w:cs="Arial"/>
        </w:rPr>
      </w:pPr>
    </w:p>
    <w:p w:rsidR="003A13F4" w:rsidRDefault="003A13F4">
      <w:pPr>
        <w:pStyle w:val="Corps"/>
        <w:shd w:val="clear" w:color="auto" w:fill="FFFFFF"/>
        <w:spacing w:line="280" w:lineRule="exact"/>
        <w:rPr>
          <w:rStyle w:val="Aucun"/>
          <w:rFonts w:ascii="Calibri" w:eastAsia="Calibri" w:hAnsi="Calibri" w:cs="Calibri"/>
          <w:b/>
          <w:bCs/>
        </w:rPr>
      </w:pPr>
    </w:p>
    <w:p w:rsidR="003A13F4" w:rsidRDefault="005C5D97" w:rsidP="00917C8A">
      <w:pPr>
        <w:pStyle w:val="Paragraphedeliste"/>
        <w:numPr>
          <w:ilvl w:val="0"/>
          <w:numId w:val="265"/>
        </w:numPr>
        <w:spacing w:line="280" w:lineRule="exact"/>
        <w:jc w:val="both"/>
        <w:rPr>
          <w:rFonts w:ascii="Arial" w:hAnsi="Arial"/>
          <w:b/>
          <w:bCs/>
          <w:sz w:val="22"/>
          <w:szCs w:val="22"/>
        </w:rPr>
      </w:pPr>
      <w:r>
        <w:rPr>
          <w:rStyle w:val="Aucun"/>
          <w:rFonts w:ascii="Arial" w:hAnsi="Arial"/>
          <w:b/>
          <w:bCs/>
          <w:sz w:val="22"/>
          <w:szCs w:val="22"/>
        </w:rPr>
        <w:t>Le mouvement intra-</w:t>
      </w:r>
      <w:proofErr w:type="spellStart"/>
      <w:r>
        <w:rPr>
          <w:rStyle w:val="Aucun"/>
          <w:rFonts w:ascii="Arial" w:hAnsi="Arial"/>
          <w:b/>
          <w:bCs/>
          <w:sz w:val="22"/>
          <w:szCs w:val="22"/>
        </w:rPr>
        <w:t>academique</w:t>
      </w:r>
      <w:proofErr w:type="spellEnd"/>
      <w:r>
        <w:rPr>
          <w:rStyle w:val="Aucun"/>
          <w:rFonts w:ascii="Arial" w:hAnsi="Arial"/>
          <w:b/>
          <w:bCs/>
          <w:sz w:val="22"/>
          <w:szCs w:val="22"/>
        </w:rPr>
        <w:t xml:space="preserve"> des P.E.G.C</w:t>
      </w:r>
    </w:p>
    <w:p w:rsidR="003A13F4" w:rsidRDefault="003A13F4">
      <w:pPr>
        <w:pStyle w:val="Corps"/>
        <w:outlineLvl w:val="1"/>
        <w:rPr>
          <w:rStyle w:val="Aucun"/>
          <w:rFonts w:ascii="Arial" w:eastAsia="Arial" w:hAnsi="Arial" w:cs="Arial"/>
        </w:rPr>
      </w:pPr>
    </w:p>
    <w:p w:rsidR="003A13F4" w:rsidRDefault="005C5D97" w:rsidP="00917C8A">
      <w:pPr>
        <w:pStyle w:val="Paragraphedeliste"/>
        <w:numPr>
          <w:ilvl w:val="0"/>
          <w:numId w:val="267"/>
        </w:numPr>
        <w:outlineLvl w:val="1"/>
        <w:rPr>
          <w:rFonts w:ascii="Arial" w:hAnsi="Arial"/>
        </w:rPr>
      </w:pPr>
      <w:r>
        <w:rPr>
          <w:rStyle w:val="Aucun"/>
          <w:rFonts w:ascii="Arial" w:hAnsi="Arial"/>
          <w:u w:val="single"/>
        </w:rPr>
        <w:t>Les participants</w:t>
      </w:r>
    </w:p>
    <w:p w:rsidR="003A13F4" w:rsidRDefault="003A13F4">
      <w:pPr>
        <w:pStyle w:val="Corps"/>
        <w:rPr>
          <w:rStyle w:val="Aucun"/>
          <w:rFonts w:ascii="Arial" w:eastAsia="Arial" w:hAnsi="Arial" w:cs="Arial"/>
          <w:b/>
          <w:bCs/>
        </w:rPr>
      </w:pPr>
    </w:p>
    <w:p w:rsidR="003A13F4" w:rsidRDefault="005C5D97" w:rsidP="00917C8A">
      <w:pPr>
        <w:pStyle w:val="Paragraphedeliste"/>
        <w:numPr>
          <w:ilvl w:val="0"/>
          <w:numId w:val="268"/>
        </w:numPr>
        <w:rPr>
          <w:rFonts w:ascii="Arial" w:hAnsi="Arial"/>
        </w:rPr>
      </w:pPr>
      <w:r>
        <w:rPr>
          <w:rStyle w:val="Aucun"/>
          <w:rFonts w:ascii="Arial" w:hAnsi="Arial"/>
        </w:rPr>
        <w:t>Doivent participer OBLIGATOIREMENT, les personnels :</w:t>
      </w:r>
    </w:p>
    <w:p w:rsidR="003A13F4" w:rsidRDefault="005C5D97" w:rsidP="00917C8A">
      <w:pPr>
        <w:pStyle w:val="Corps"/>
        <w:numPr>
          <w:ilvl w:val="0"/>
          <w:numId w:val="123"/>
        </w:numPr>
        <w:rPr>
          <w:rFonts w:ascii="Arial" w:hAnsi="Arial"/>
        </w:rPr>
      </w:pPr>
      <w:proofErr w:type="gramStart"/>
      <w:r>
        <w:rPr>
          <w:rStyle w:val="Aucun"/>
          <w:rFonts w:ascii="Arial" w:hAnsi="Arial"/>
        </w:rPr>
        <w:t>qui</w:t>
      </w:r>
      <w:proofErr w:type="gramEnd"/>
      <w:r>
        <w:rPr>
          <w:rStyle w:val="Aucun"/>
          <w:rFonts w:ascii="Arial" w:hAnsi="Arial"/>
        </w:rPr>
        <w:t xml:space="preserve"> demandent leur réintégration </w:t>
      </w:r>
      <w:proofErr w:type="spellStart"/>
      <w:r>
        <w:rPr>
          <w:rStyle w:val="Aucun"/>
          <w:rFonts w:ascii="Arial" w:hAnsi="Arial"/>
        </w:rPr>
        <w:t>aprè</w:t>
      </w:r>
      <w:proofErr w:type="spellEnd"/>
      <w:r>
        <w:rPr>
          <w:rStyle w:val="Aucun"/>
          <w:rFonts w:ascii="Arial" w:hAnsi="Arial"/>
          <w:lang w:val="it-IT"/>
        </w:rPr>
        <w:t>s disponibilit</w:t>
      </w:r>
      <w:r>
        <w:rPr>
          <w:rStyle w:val="Aucun"/>
          <w:rFonts w:ascii="Arial" w:hAnsi="Arial"/>
        </w:rPr>
        <w:t>é ou détachement</w:t>
      </w:r>
    </w:p>
    <w:p w:rsidR="003A13F4" w:rsidRDefault="005C5D97" w:rsidP="00917C8A">
      <w:pPr>
        <w:pStyle w:val="Corps"/>
        <w:numPr>
          <w:ilvl w:val="0"/>
          <w:numId w:val="123"/>
        </w:numPr>
        <w:rPr>
          <w:rFonts w:ascii="Arial" w:hAnsi="Arial"/>
        </w:rPr>
      </w:pPr>
      <w:proofErr w:type="gramStart"/>
      <w:r>
        <w:rPr>
          <w:rStyle w:val="Aucun"/>
          <w:rFonts w:ascii="Arial" w:hAnsi="Arial"/>
        </w:rPr>
        <w:t>qui</w:t>
      </w:r>
      <w:proofErr w:type="gramEnd"/>
      <w:r>
        <w:rPr>
          <w:rStyle w:val="Aucun"/>
          <w:rFonts w:ascii="Arial" w:hAnsi="Arial"/>
        </w:rPr>
        <w:t xml:space="preserve"> ont fait l'objet d'une mesure de carte scolaire</w:t>
      </w:r>
    </w:p>
    <w:p w:rsidR="003A13F4" w:rsidRDefault="005C5D97" w:rsidP="00917C8A">
      <w:pPr>
        <w:pStyle w:val="Corps"/>
        <w:numPr>
          <w:ilvl w:val="0"/>
          <w:numId w:val="123"/>
        </w:numPr>
        <w:rPr>
          <w:rFonts w:ascii="Arial" w:hAnsi="Arial"/>
        </w:rPr>
      </w:pPr>
      <w:proofErr w:type="gramStart"/>
      <w:r>
        <w:rPr>
          <w:rStyle w:val="Aucun"/>
          <w:rFonts w:ascii="Arial" w:hAnsi="Arial"/>
        </w:rPr>
        <w:t>qui</w:t>
      </w:r>
      <w:proofErr w:type="gramEnd"/>
      <w:r>
        <w:rPr>
          <w:rStyle w:val="Aucun"/>
          <w:rFonts w:ascii="Arial" w:hAnsi="Arial"/>
        </w:rPr>
        <w:t xml:space="preserve"> entrent dans l'</w:t>
      </w:r>
      <w:proofErr w:type="spellStart"/>
      <w:r>
        <w:rPr>
          <w:rStyle w:val="Aucun"/>
          <w:rFonts w:ascii="Arial" w:hAnsi="Arial"/>
        </w:rPr>
        <w:t>acadé</w:t>
      </w:r>
      <w:r>
        <w:rPr>
          <w:rStyle w:val="Aucun"/>
          <w:rFonts w:ascii="Arial" w:hAnsi="Arial"/>
          <w:lang w:val="de-DE"/>
        </w:rPr>
        <w:t>mie</w:t>
      </w:r>
      <w:proofErr w:type="spellEnd"/>
      <w:r>
        <w:rPr>
          <w:rStyle w:val="Aucun"/>
          <w:rFonts w:ascii="Arial" w:hAnsi="Arial"/>
          <w:lang w:val="de-DE"/>
        </w:rPr>
        <w:t xml:space="preserve"> de Versailles </w:t>
      </w:r>
      <w:r>
        <w:rPr>
          <w:rStyle w:val="Aucun"/>
          <w:rFonts w:ascii="Arial" w:hAnsi="Arial"/>
        </w:rPr>
        <w:t xml:space="preserve">à l'issue du mouvement </w:t>
      </w:r>
      <w:proofErr w:type="spellStart"/>
      <w:r>
        <w:rPr>
          <w:rStyle w:val="Aucun"/>
          <w:rFonts w:ascii="Arial" w:hAnsi="Arial"/>
        </w:rPr>
        <w:t>inter-académique</w:t>
      </w:r>
      <w:proofErr w:type="spellEnd"/>
    </w:p>
    <w:p w:rsidR="003A13F4" w:rsidRDefault="005C5D97">
      <w:pPr>
        <w:pStyle w:val="Corps"/>
        <w:tabs>
          <w:tab w:val="left" w:pos="426"/>
        </w:tabs>
        <w:spacing w:line="280" w:lineRule="exact"/>
        <w:jc w:val="both"/>
        <w:rPr>
          <w:rStyle w:val="Aucun"/>
          <w:rFonts w:ascii="Arial" w:eastAsia="Arial" w:hAnsi="Arial" w:cs="Arial"/>
        </w:rPr>
      </w:pPr>
      <w:r>
        <w:rPr>
          <w:rStyle w:val="Aucun"/>
          <w:rFonts w:ascii="Arial" w:hAnsi="Arial"/>
        </w:rPr>
        <w:t xml:space="preserve">       </w:t>
      </w:r>
    </w:p>
    <w:p w:rsidR="003A13F4" w:rsidRDefault="005C5D97" w:rsidP="00917C8A">
      <w:pPr>
        <w:pStyle w:val="Paragraphedeliste"/>
        <w:numPr>
          <w:ilvl w:val="0"/>
          <w:numId w:val="269"/>
        </w:numPr>
        <w:spacing w:line="280" w:lineRule="exact"/>
        <w:jc w:val="both"/>
        <w:rPr>
          <w:rFonts w:ascii="Arial" w:hAnsi="Arial"/>
        </w:rPr>
      </w:pPr>
      <w:r>
        <w:rPr>
          <w:rStyle w:val="Aucun"/>
          <w:rFonts w:ascii="Arial" w:hAnsi="Arial"/>
        </w:rPr>
        <w:t>Peuvent participer : les enseignants affectés à titre définitif, qui souhaitent changer d'établissement.</w:t>
      </w:r>
    </w:p>
    <w:p w:rsidR="003A13F4" w:rsidRDefault="003A13F4">
      <w:pPr>
        <w:pStyle w:val="Corps"/>
        <w:spacing w:line="280" w:lineRule="exact"/>
        <w:jc w:val="both"/>
        <w:rPr>
          <w:rStyle w:val="Aucun"/>
          <w:rFonts w:ascii="Arial" w:eastAsia="Arial" w:hAnsi="Arial" w:cs="Arial"/>
          <w:b/>
          <w:bCs/>
        </w:rPr>
      </w:pPr>
    </w:p>
    <w:p w:rsidR="003A13F4" w:rsidRDefault="005C5D97" w:rsidP="00917C8A">
      <w:pPr>
        <w:pStyle w:val="Paragraphedeliste"/>
        <w:numPr>
          <w:ilvl w:val="0"/>
          <w:numId w:val="270"/>
        </w:numPr>
        <w:outlineLvl w:val="1"/>
        <w:rPr>
          <w:rFonts w:ascii="Arial" w:hAnsi="Arial"/>
          <w:b/>
          <w:bCs/>
        </w:rPr>
      </w:pPr>
      <w:r>
        <w:rPr>
          <w:rStyle w:val="Aucun"/>
          <w:rFonts w:ascii="Arial" w:hAnsi="Arial"/>
          <w:u w:val="single"/>
        </w:rPr>
        <w:t xml:space="preserve">Le </w:t>
      </w:r>
      <w:r w:rsidR="00AB78B3">
        <w:rPr>
          <w:rStyle w:val="Aucun"/>
          <w:rFonts w:ascii="Arial" w:hAnsi="Arial"/>
          <w:u w:val="single"/>
        </w:rPr>
        <w:t>dépôt</w:t>
      </w:r>
      <w:r>
        <w:rPr>
          <w:rStyle w:val="Aucun"/>
          <w:rFonts w:ascii="Arial" w:hAnsi="Arial"/>
          <w:u w:val="single"/>
        </w:rPr>
        <w:t xml:space="preserve"> des demandes et calendrier</w:t>
      </w:r>
    </w:p>
    <w:p w:rsidR="003A13F4" w:rsidRDefault="003A13F4">
      <w:pPr>
        <w:pStyle w:val="Corps"/>
        <w:tabs>
          <w:tab w:val="left" w:pos="1560"/>
        </w:tabs>
        <w:spacing w:line="280" w:lineRule="exact"/>
        <w:jc w:val="both"/>
        <w:rPr>
          <w:rStyle w:val="Aucun"/>
          <w:rFonts w:ascii="Arial" w:eastAsia="Arial" w:hAnsi="Arial" w:cs="Arial"/>
        </w:rPr>
      </w:pPr>
    </w:p>
    <w:p w:rsidR="003A13F4" w:rsidRDefault="005C5D97">
      <w:pPr>
        <w:pStyle w:val="Corps"/>
        <w:spacing w:line="280" w:lineRule="exact"/>
        <w:jc w:val="both"/>
        <w:rPr>
          <w:rStyle w:val="Aucun"/>
          <w:rFonts w:ascii="Arial" w:eastAsia="Arial" w:hAnsi="Arial" w:cs="Arial"/>
        </w:rPr>
      </w:pPr>
      <w:r>
        <w:rPr>
          <w:rStyle w:val="Aucun"/>
          <w:rFonts w:ascii="Arial" w:hAnsi="Arial"/>
          <w:lang w:val="it-IT"/>
        </w:rPr>
        <w:t>Le dossier sera accompagn</w:t>
      </w:r>
      <w:r>
        <w:rPr>
          <w:rStyle w:val="Aucun"/>
          <w:rFonts w:ascii="Arial" w:hAnsi="Arial"/>
        </w:rPr>
        <w:t>é des pièces justificatives concernant les situations familiales, sans lesquelles aucune bonification ne pourra ê</w:t>
      </w:r>
      <w:r>
        <w:rPr>
          <w:rStyle w:val="Aucun"/>
          <w:rFonts w:ascii="Arial" w:hAnsi="Arial"/>
          <w:lang w:val="it-IT"/>
        </w:rPr>
        <w:t>tre accord</w:t>
      </w:r>
      <w:proofErr w:type="spellStart"/>
      <w:r>
        <w:rPr>
          <w:rStyle w:val="Aucun"/>
          <w:rFonts w:ascii="Arial" w:hAnsi="Arial"/>
        </w:rPr>
        <w:t>ée</w:t>
      </w:r>
      <w:proofErr w:type="spellEnd"/>
      <w:r>
        <w:rPr>
          <w:rStyle w:val="Aucun"/>
          <w:rFonts w:ascii="Arial" w:hAnsi="Arial"/>
        </w:rPr>
        <w:t>.</w:t>
      </w:r>
    </w:p>
    <w:p w:rsidR="003A13F4" w:rsidRDefault="003A13F4">
      <w:pPr>
        <w:pStyle w:val="Corps"/>
        <w:spacing w:line="280" w:lineRule="exact"/>
        <w:jc w:val="both"/>
        <w:rPr>
          <w:rStyle w:val="Aucun"/>
          <w:rFonts w:ascii="Arial" w:eastAsia="Arial" w:hAnsi="Arial" w:cs="Arial"/>
        </w:rPr>
      </w:pPr>
    </w:p>
    <w:p w:rsidR="003A13F4" w:rsidRDefault="005C5D97" w:rsidP="00917C8A">
      <w:pPr>
        <w:pStyle w:val="Paragraphedeliste"/>
        <w:numPr>
          <w:ilvl w:val="0"/>
          <w:numId w:val="97"/>
        </w:numPr>
        <w:outlineLvl w:val="1"/>
        <w:rPr>
          <w:rFonts w:ascii="Arial" w:hAnsi="Arial"/>
        </w:rPr>
      </w:pPr>
      <w:r>
        <w:rPr>
          <w:rStyle w:val="Aucun"/>
          <w:rFonts w:ascii="Arial" w:hAnsi="Arial"/>
          <w:u w:val="single"/>
        </w:rPr>
        <w:t xml:space="preserve">Les vœux  </w:t>
      </w:r>
    </w:p>
    <w:p w:rsidR="006A1703" w:rsidRDefault="006A1703">
      <w:pPr>
        <w:pStyle w:val="Corps"/>
        <w:spacing w:line="280" w:lineRule="exact"/>
        <w:jc w:val="both"/>
        <w:rPr>
          <w:rStyle w:val="Aucun"/>
          <w:rFonts w:ascii="Arial" w:hAnsi="Arial"/>
        </w:rPr>
      </w:pPr>
    </w:p>
    <w:p w:rsidR="003A13F4" w:rsidRDefault="005C5D97">
      <w:pPr>
        <w:pStyle w:val="Corps"/>
        <w:spacing w:line="280" w:lineRule="exact"/>
        <w:jc w:val="both"/>
        <w:rPr>
          <w:rStyle w:val="Aucun"/>
          <w:rFonts w:ascii="Arial" w:eastAsia="Arial" w:hAnsi="Arial" w:cs="Arial"/>
        </w:rPr>
      </w:pPr>
      <w:r>
        <w:rPr>
          <w:rStyle w:val="Aucun"/>
          <w:rFonts w:ascii="Arial" w:hAnsi="Arial"/>
        </w:rPr>
        <w:t>Chaque candidat peut formuler un maximum de 10 vœux qui peuvent porter sur des établissements ou des communes.</w:t>
      </w:r>
    </w:p>
    <w:p w:rsidR="003A13F4" w:rsidRDefault="005C5D97">
      <w:pPr>
        <w:pStyle w:val="Corps"/>
        <w:spacing w:line="280" w:lineRule="exact"/>
        <w:jc w:val="both"/>
      </w:pPr>
      <w:bookmarkStart w:id="1" w:name="_GoBack"/>
      <w:bookmarkEnd w:id="1"/>
      <w:r>
        <w:rPr>
          <w:rStyle w:val="Aucun"/>
          <w:rFonts w:ascii="Arial" w:hAnsi="Arial"/>
        </w:rPr>
        <w:t>Il appartient à chaque candidat de prendre tous renseignements sur l’établissement qu’il inscrit dans ses vœux.</w:t>
      </w:r>
    </w:p>
    <w:sectPr w:rsidR="003A13F4">
      <w:headerReference w:type="default" r:id="rId11"/>
      <w:footerReference w:type="default" r:id="rId12"/>
      <w:pgSz w:w="11900" w:h="16840"/>
      <w:pgMar w:top="993" w:right="707" w:bottom="141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C1D" w:rsidRDefault="00455C1D">
      <w:r>
        <w:separator/>
      </w:r>
    </w:p>
  </w:endnote>
  <w:endnote w:type="continuationSeparator" w:id="0">
    <w:p w:rsidR="00455C1D" w:rsidRDefault="004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C1D" w:rsidRDefault="00455C1D">
    <w:pPr>
      <w:pStyle w:val="Pieddepage"/>
      <w:jc w:val="right"/>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C1D" w:rsidRDefault="00455C1D">
      <w:r>
        <w:separator/>
      </w:r>
    </w:p>
  </w:footnote>
  <w:footnote w:type="continuationSeparator" w:id="0">
    <w:p w:rsidR="00455C1D" w:rsidRDefault="004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C1D" w:rsidRDefault="00455C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visibility:visible" o:bullet="t">
        <v:imagedata r:id="rId1" o:title="image1"/>
      </v:shape>
    </w:pict>
  </w:numPicBullet>
  <w:abstractNum w:abstractNumId="0" w15:restartNumberingAfterBreak="0">
    <w:nsid w:val="000F6E91"/>
    <w:multiLevelType w:val="hybridMultilevel"/>
    <w:tmpl w:val="FBA8257C"/>
    <w:styleLink w:val="Style65import"/>
    <w:lvl w:ilvl="0" w:tplc="57D868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FE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9A10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B62D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2A0A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C8D4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A20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C0C1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BCB8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507E7C"/>
    <w:multiLevelType w:val="multilevel"/>
    <w:tmpl w:val="44B0887A"/>
    <w:lvl w:ilvl="0">
      <w:start w:val="2"/>
      <w:numFmt w:val="decimal"/>
      <w:lvlText w:val="%1."/>
      <w:lvlJc w:val="left"/>
      <w:pPr>
        <w:ind w:left="567" w:hanging="567"/>
      </w:pPr>
      <w:rPr>
        <w:rFonts w:ascii="Arial" w:hAnsi="Arial" w:cs="Arial" w:hint="default"/>
        <w:caps w:val="0"/>
        <w:smallCaps w:val="0"/>
        <w:strike w:val="0"/>
        <w:dstrike w:val="0"/>
        <w:outline w:val="0"/>
        <w:emboss w:val="0"/>
        <w:imprint w:val="0"/>
        <w:spacing w:val="0"/>
        <w:w w:val="100"/>
        <w:kern w:val="0"/>
        <w:position w:val="0"/>
        <w:highlight w:val="none"/>
        <w:vertAlign w:val="baseline"/>
      </w:rPr>
    </w:lvl>
    <w:lvl w:ilvl="1">
      <w:start w:val="2"/>
      <w:numFmt w:val="decimal"/>
      <w:pStyle w:val="Normal"/>
      <w:lvlText w:val="%2."/>
      <w:lvlJc w:val="left"/>
      <w:pPr>
        <w:tabs>
          <w:tab w:val="left" w:pos="709"/>
          <w:tab w:val="center" w:pos="517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Normal"/>
      <w:lvlText w:val="%2.%3."/>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pStyle w:val="Normal"/>
      <w:lvlText w:val="%2.%3.%4."/>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pStyle w:val="Normal"/>
      <w:lvlText w:val="%2.%3.%4.%5."/>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pStyle w:val="Normal"/>
      <w:suff w:val="nothing"/>
      <w:lvlText w:val="%2.%3.%4.%5.%6."/>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pStyle w:val="Normal"/>
      <w:suff w:val="nothing"/>
      <w:lvlText w:val="%2.%3.%4.%5.%6.%7."/>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pStyle w:val="Normal"/>
      <w:suff w:val="nothing"/>
      <w:lvlText w:val="%2.%3.%4.%5.%6.%7.%8."/>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pStyle w:val="Normal"/>
      <w:suff w:val="nothing"/>
      <w:lvlText w:val="%2.%3.%4.%5.%6.%7.%8.%9."/>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931DA3"/>
    <w:multiLevelType w:val="hybridMultilevel"/>
    <w:tmpl w:val="7A544E54"/>
    <w:styleLink w:val="Style69import"/>
    <w:lvl w:ilvl="0" w:tplc="8086FD6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F786DA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962FDB8">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4514608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2F0C0A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F09EA6A8">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27F085C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0362280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C5A995A">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F11E6F"/>
    <w:multiLevelType w:val="hybridMultilevel"/>
    <w:tmpl w:val="A34AFB52"/>
    <w:styleLink w:val="Style21import"/>
    <w:lvl w:ilvl="0" w:tplc="338032A8">
      <w:start w:val="1"/>
      <w:numFmt w:val="lowerLetter"/>
      <w:lvlText w:val="%1."/>
      <w:lvlJc w:val="left"/>
      <w:pPr>
        <w:tabs>
          <w:tab w:val="left" w:pos="993"/>
        </w:tabs>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78E0CA0">
      <w:start w:val="1"/>
      <w:numFmt w:val="lowerLetter"/>
      <w:lvlText w:val="%2."/>
      <w:lvlJc w:val="left"/>
      <w:pPr>
        <w:tabs>
          <w:tab w:val="left" w:pos="993"/>
        </w:tabs>
        <w:ind w:left="369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31C1852">
      <w:start w:val="1"/>
      <w:numFmt w:val="lowerRoman"/>
      <w:lvlText w:val="%3."/>
      <w:lvlJc w:val="left"/>
      <w:pPr>
        <w:tabs>
          <w:tab w:val="left" w:pos="993"/>
        </w:tabs>
        <w:ind w:left="441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4732D182">
      <w:start w:val="1"/>
      <w:numFmt w:val="decimal"/>
      <w:lvlText w:val="%4."/>
      <w:lvlJc w:val="left"/>
      <w:pPr>
        <w:tabs>
          <w:tab w:val="left" w:pos="993"/>
        </w:tabs>
        <w:ind w:left="513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DF2FDF4">
      <w:start w:val="1"/>
      <w:numFmt w:val="lowerLetter"/>
      <w:lvlText w:val="%5."/>
      <w:lvlJc w:val="left"/>
      <w:pPr>
        <w:tabs>
          <w:tab w:val="left" w:pos="993"/>
        </w:tabs>
        <w:ind w:left="585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CD071FA">
      <w:start w:val="1"/>
      <w:numFmt w:val="lowerRoman"/>
      <w:lvlText w:val="%6."/>
      <w:lvlJc w:val="left"/>
      <w:pPr>
        <w:tabs>
          <w:tab w:val="left" w:pos="993"/>
        </w:tabs>
        <w:ind w:left="657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F5AC7D5C">
      <w:start w:val="1"/>
      <w:numFmt w:val="decimal"/>
      <w:lvlText w:val="%7."/>
      <w:lvlJc w:val="left"/>
      <w:pPr>
        <w:tabs>
          <w:tab w:val="left" w:pos="993"/>
        </w:tabs>
        <w:ind w:left="729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7DA7F1E">
      <w:start w:val="1"/>
      <w:numFmt w:val="lowerLetter"/>
      <w:lvlText w:val="%8."/>
      <w:lvlJc w:val="left"/>
      <w:pPr>
        <w:tabs>
          <w:tab w:val="left" w:pos="993"/>
        </w:tabs>
        <w:ind w:left="801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3B2BF9E">
      <w:start w:val="1"/>
      <w:numFmt w:val="lowerRoman"/>
      <w:lvlText w:val="%9."/>
      <w:lvlJc w:val="left"/>
      <w:pPr>
        <w:tabs>
          <w:tab w:val="left" w:pos="993"/>
        </w:tabs>
        <w:ind w:left="873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257D55"/>
    <w:multiLevelType w:val="hybridMultilevel"/>
    <w:tmpl w:val="600E81DC"/>
    <w:numStyleLink w:val="Style45import"/>
  </w:abstractNum>
  <w:abstractNum w:abstractNumId="5" w15:restartNumberingAfterBreak="0">
    <w:nsid w:val="02692A28"/>
    <w:multiLevelType w:val="hybridMultilevel"/>
    <w:tmpl w:val="0F2A3E0E"/>
    <w:styleLink w:val="Style31import"/>
    <w:lvl w:ilvl="0" w:tplc="0E6EE0E6">
      <w:start w:val="1"/>
      <w:numFmt w:val="decimal"/>
      <w:lvlText w:val="%1)"/>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 w:ilvl="1" w:tplc="770ECC8E">
      <w:start w:val="1"/>
      <w:numFmt w:val="lowerLetter"/>
      <w:lvlText w:val="%2."/>
      <w:lvlJc w:val="left"/>
      <w:pPr>
        <w:ind w:left="1514" w:hanging="79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18A01C2C">
      <w:start w:val="1"/>
      <w:numFmt w:val="lowerRoman"/>
      <w:lvlText w:val="%3."/>
      <w:lvlJc w:val="left"/>
      <w:pPr>
        <w:ind w:left="2224" w:hanging="7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14BCE92C">
      <w:start w:val="1"/>
      <w:numFmt w:val="decimal"/>
      <w:lvlText w:val="%4."/>
      <w:lvlJc w:val="left"/>
      <w:pPr>
        <w:ind w:left="2954" w:hanging="79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DBDAB730">
      <w:start w:val="1"/>
      <w:numFmt w:val="lowerLetter"/>
      <w:lvlText w:val="%5."/>
      <w:lvlJc w:val="left"/>
      <w:pPr>
        <w:ind w:left="3674" w:hanging="79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1F98917E">
      <w:start w:val="1"/>
      <w:numFmt w:val="lowerRoman"/>
      <w:lvlText w:val="%6."/>
      <w:lvlJc w:val="left"/>
      <w:pPr>
        <w:ind w:left="4384" w:hanging="7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1BD4D8B8">
      <w:start w:val="1"/>
      <w:numFmt w:val="decimal"/>
      <w:lvlText w:val="%7."/>
      <w:lvlJc w:val="left"/>
      <w:pPr>
        <w:ind w:left="5114" w:hanging="79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C3DA111E">
      <w:start w:val="1"/>
      <w:numFmt w:val="lowerLetter"/>
      <w:lvlText w:val="%8."/>
      <w:lvlJc w:val="left"/>
      <w:pPr>
        <w:ind w:left="5834" w:hanging="79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FBE4EB30">
      <w:start w:val="1"/>
      <w:numFmt w:val="lowerRoman"/>
      <w:lvlText w:val="%9."/>
      <w:lvlJc w:val="left"/>
      <w:pPr>
        <w:ind w:left="6544" w:hanging="760"/>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6" w15:restartNumberingAfterBreak="0">
    <w:nsid w:val="030D4623"/>
    <w:multiLevelType w:val="multilevel"/>
    <w:tmpl w:val="42C25F7A"/>
    <w:numStyleLink w:val="Style94import"/>
  </w:abstractNum>
  <w:abstractNum w:abstractNumId="7" w15:restartNumberingAfterBreak="0">
    <w:nsid w:val="043760E2"/>
    <w:multiLevelType w:val="hybridMultilevel"/>
    <w:tmpl w:val="16E00FAE"/>
    <w:styleLink w:val="Style22import"/>
    <w:lvl w:ilvl="0" w:tplc="DF485F22">
      <w:start w:val="1"/>
      <w:numFmt w:val="lowerLetter"/>
      <w:lvlText w:val="%1."/>
      <w:lvlJc w:val="left"/>
      <w:pPr>
        <w:tabs>
          <w:tab w:val="left" w:pos="993"/>
        </w:tabs>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D7A4694">
      <w:start w:val="1"/>
      <w:numFmt w:val="lowerLetter"/>
      <w:lvlText w:val="%2."/>
      <w:lvlJc w:val="left"/>
      <w:pPr>
        <w:tabs>
          <w:tab w:val="left" w:pos="993"/>
        </w:tabs>
        <w:ind w:left="369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102CD68">
      <w:start w:val="1"/>
      <w:numFmt w:val="lowerRoman"/>
      <w:lvlText w:val="%3."/>
      <w:lvlJc w:val="left"/>
      <w:pPr>
        <w:tabs>
          <w:tab w:val="left" w:pos="993"/>
        </w:tabs>
        <w:ind w:left="441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DD2891C">
      <w:start w:val="1"/>
      <w:numFmt w:val="decimal"/>
      <w:lvlText w:val="%4."/>
      <w:lvlJc w:val="left"/>
      <w:pPr>
        <w:tabs>
          <w:tab w:val="left" w:pos="993"/>
        </w:tabs>
        <w:ind w:left="513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6ECB2BC">
      <w:start w:val="1"/>
      <w:numFmt w:val="lowerLetter"/>
      <w:lvlText w:val="%5."/>
      <w:lvlJc w:val="left"/>
      <w:pPr>
        <w:tabs>
          <w:tab w:val="left" w:pos="993"/>
        </w:tabs>
        <w:ind w:left="585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B2C1EDE">
      <w:start w:val="1"/>
      <w:numFmt w:val="lowerRoman"/>
      <w:lvlText w:val="%6."/>
      <w:lvlJc w:val="left"/>
      <w:pPr>
        <w:tabs>
          <w:tab w:val="left" w:pos="993"/>
        </w:tabs>
        <w:ind w:left="657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8124CEC2">
      <w:start w:val="1"/>
      <w:numFmt w:val="decimal"/>
      <w:lvlText w:val="%7."/>
      <w:lvlJc w:val="left"/>
      <w:pPr>
        <w:tabs>
          <w:tab w:val="left" w:pos="993"/>
        </w:tabs>
        <w:ind w:left="729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694DC58">
      <w:start w:val="1"/>
      <w:numFmt w:val="lowerLetter"/>
      <w:lvlText w:val="%8."/>
      <w:lvlJc w:val="left"/>
      <w:pPr>
        <w:tabs>
          <w:tab w:val="left" w:pos="993"/>
        </w:tabs>
        <w:ind w:left="801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0E6C638">
      <w:start w:val="1"/>
      <w:numFmt w:val="lowerRoman"/>
      <w:lvlText w:val="%9."/>
      <w:lvlJc w:val="left"/>
      <w:pPr>
        <w:tabs>
          <w:tab w:val="left" w:pos="993"/>
        </w:tabs>
        <w:ind w:left="873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9F7D17"/>
    <w:multiLevelType w:val="hybridMultilevel"/>
    <w:tmpl w:val="7C4A7E8E"/>
    <w:styleLink w:val="Style74import"/>
    <w:lvl w:ilvl="0" w:tplc="85F6C90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CEC019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2BA8908">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9586C3A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330B13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5BE3D20">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4766A612">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1744EC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8A0C8C8">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217071"/>
    <w:multiLevelType w:val="hybridMultilevel"/>
    <w:tmpl w:val="8E1A029E"/>
    <w:numStyleLink w:val="Style14import"/>
  </w:abstractNum>
  <w:abstractNum w:abstractNumId="10" w15:restartNumberingAfterBreak="0">
    <w:nsid w:val="05AC4D3E"/>
    <w:multiLevelType w:val="hybridMultilevel"/>
    <w:tmpl w:val="0088C458"/>
    <w:numStyleLink w:val="Style28import"/>
  </w:abstractNum>
  <w:abstractNum w:abstractNumId="11" w15:restartNumberingAfterBreak="0">
    <w:nsid w:val="05F670B6"/>
    <w:multiLevelType w:val="hybridMultilevel"/>
    <w:tmpl w:val="AEB4D4A4"/>
    <w:numStyleLink w:val="Style101import"/>
  </w:abstractNum>
  <w:abstractNum w:abstractNumId="12" w15:restartNumberingAfterBreak="0">
    <w:nsid w:val="06BF7EE3"/>
    <w:multiLevelType w:val="hybridMultilevel"/>
    <w:tmpl w:val="B19AE65C"/>
    <w:numStyleLink w:val="Style49import"/>
  </w:abstractNum>
  <w:abstractNum w:abstractNumId="13" w15:restartNumberingAfterBreak="0">
    <w:nsid w:val="06ED6A66"/>
    <w:multiLevelType w:val="hybridMultilevel"/>
    <w:tmpl w:val="7A8CDD34"/>
    <w:numStyleLink w:val="Style99import"/>
  </w:abstractNum>
  <w:abstractNum w:abstractNumId="14" w15:restartNumberingAfterBreak="0">
    <w:nsid w:val="0769009E"/>
    <w:multiLevelType w:val="hybridMultilevel"/>
    <w:tmpl w:val="92EAA8A2"/>
    <w:styleLink w:val="Style23import"/>
    <w:lvl w:ilvl="0" w:tplc="D8586A8C">
      <w:start w:val="1"/>
      <w:numFmt w:val="lowerLetter"/>
      <w:lvlText w:val="%1."/>
      <w:lvlJc w:val="left"/>
      <w:pPr>
        <w:tabs>
          <w:tab w:val="left" w:pos="993"/>
        </w:tabs>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D70973E">
      <w:start w:val="1"/>
      <w:numFmt w:val="lowerLetter"/>
      <w:lvlText w:val="%2."/>
      <w:lvlJc w:val="left"/>
      <w:pPr>
        <w:tabs>
          <w:tab w:val="left" w:pos="993"/>
        </w:tabs>
        <w:ind w:left="369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584B548">
      <w:start w:val="1"/>
      <w:numFmt w:val="lowerRoman"/>
      <w:lvlText w:val="%3."/>
      <w:lvlJc w:val="left"/>
      <w:pPr>
        <w:tabs>
          <w:tab w:val="left" w:pos="993"/>
        </w:tabs>
        <w:ind w:left="441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1CDEE93C">
      <w:start w:val="1"/>
      <w:numFmt w:val="decimal"/>
      <w:lvlText w:val="%4."/>
      <w:lvlJc w:val="left"/>
      <w:pPr>
        <w:tabs>
          <w:tab w:val="left" w:pos="993"/>
        </w:tabs>
        <w:ind w:left="513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02A09D4">
      <w:start w:val="1"/>
      <w:numFmt w:val="lowerLetter"/>
      <w:lvlText w:val="%5."/>
      <w:lvlJc w:val="left"/>
      <w:pPr>
        <w:tabs>
          <w:tab w:val="left" w:pos="993"/>
        </w:tabs>
        <w:ind w:left="585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B44CF2">
      <w:start w:val="1"/>
      <w:numFmt w:val="lowerRoman"/>
      <w:lvlText w:val="%6."/>
      <w:lvlJc w:val="left"/>
      <w:pPr>
        <w:tabs>
          <w:tab w:val="left" w:pos="993"/>
        </w:tabs>
        <w:ind w:left="657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696499D2">
      <w:start w:val="1"/>
      <w:numFmt w:val="decimal"/>
      <w:lvlText w:val="%7."/>
      <w:lvlJc w:val="left"/>
      <w:pPr>
        <w:tabs>
          <w:tab w:val="left" w:pos="993"/>
        </w:tabs>
        <w:ind w:left="729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D52DBDC">
      <w:start w:val="1"/>
      <w:numFmt w:val="lowerLetter"/>
      <w:lvlText w:val="%8."/>
      <w:lvlJc w:val="left"/>
      <w:pPr>
        <w:tabs>
          <w:tab w:val="left" w:pos="993"/>
        </w:tabs>
        <w:ind w:left="801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B70DBD4">
      <w:start w:val="1"/>
      <w:numFmt w:val="lowerRoman"/>
      <w:lvlText w:val="%9."/>
      <w:lvlJc w:val="left"/>
      <w:pPr>
        <w:tabs>
          <w:tab w:val="left" w:pos="993"/>
        </w:tabs>
        <w:ind w:left="873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8E031DA"/>
    <w:multiLevelType w:val="hybridMultilevel"/>
    <w:tmpl w:val="82F8DC26"/>
    <w:styleLink w:val="Style4import"/>
    <w:lvl w:ilvl="0" w:tplc="3F20FF74">
      <w:start w:val="1"/>
      <w:numFmt w:val="decimal"/>
      <w:lvlText w:val="%1)"/>
      <w:lvlJc w:val="left"/>
      <w:pPr>
        <w:tabs>
          <w:tab w:val="left" w:pos="993"/>
          <w:tab w:val="left" w:pos="6096"/>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DE6167C">
      <w:start w:val="1"/>
      <w:numFmt w:val="decimal"/>
      <w:lvlText w:val="%2)"/>
      <w:lvlJc w:val="left"/>
      <w:pPr>
        <w:tabs>
          <w:tab w:val="left" w:pos="609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9A23D0A">
      <w:start w:val="1"/>
      <w:numFmt w:val="decimal"/>
      <w:lvlText w:val="%3)"/>
      <w:lvlJc w:val="left"/>
      <w:pPr>
        <w:tabs>
          <w:tab w:val="left" w:pos="993"/>
          <w:tab w:val="left" w:pos="6096"/>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2D1E5F3A">
      <w:start w:val="1"/>
      <w:numFmt w:val="decimal"/>
      <w:lvlText w:val="%4)"/>
      <w:lvlJc w:val="left"/>
      <w:pPr>
        <w:tabs>
          <w:tab w:val="left" w:pos="993"/>
          <w:tab w:val="left" w:pos="609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0702830">
      <w:start w:val="1"/>
      <w:numFmt w:val="decimal"/>
      <w:lvlText w:val="%5)"/>
      <w:lvlJc w:val="left"/>
      <w:pPr>
        <w:tabs>
          <w:tab w:val="left" w:pos="993"/>
          <w:tab w:val="left" w:pos="609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D08E4A8">
      <w:start w:val="1"/>
      <w:numFmt w:val="decimal"/>
      <w:lvlText w:val="%6)"/>
      <w:lvlJc w:val="left"/>
      <w:pPr>
        <w:tabs>
          <w:tab w:val="left" w:pos="993"/>
          <w:tab w:val="left" w:pos="6096"/>
        </w:tabs>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98E298E4">
      <w:start w:val="1"/>
      <w:numFmt w:val="decimal"/>
      <w:lvlText w:val="%7)"/>
      <w:lvlJc w:val="left"/>
      <w:pPr>
        <w:tabs>
          <w:tab w:val="left" w:pos="993"/>
          <w:tab w:val="left" w:pos="609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1483810">
      <w:start w:val="1"/>
      <w:numFmt w:val="decimal"/>
      <w:lvlText w:val="%8)"/>
      <w:lvlJc w:val="left"/>
      <w:pPr>
        <w:tabs>
          <w:tab w:val="left" w:pos="993"/>
          <w:tab w:val="left" w:pos="609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CDC1252">
      <w:start w:val="1"/>
      <w:numFmt w:val="decimal"/>
      <w:lvlText w:val="%9)"/>
      <w:lvlJc w:val="left"/>
      <w:pPr>
        <w:tabs>
          <w:tab w:val="left" w:pos="993"/>
        </w:tabs>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711CCA"/>
    <w:multiLevelType w:val="multilevel"/>
    <w:tmpl w:val="D444BA4E"/>
    <w:styleLink w:val="Style1import"/>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1)%2.%3)%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1)%2.%3)%4)(%5)(%6)"/>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1)%2.%3)%4)(%5)(%6)(%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5760" w:hanging="6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C1A7D97"/>
    <w:multiLevelType w:val="hybridMultilevel"/>
    <w:tmpl w:val="C0E80174"/>
    <w:styleLink w:val="Style83import"/>
    <w:lvl w:ilvl="0" w:tplc="C0A4D288">
      <w:start w:val="1"/>
      <w:numFmt w:val="lowerLetter"/>
      <w:lvlText w:val="%1."/>
      <w:lvlJc w:val="left"/>
      <w:pPr>
        <w:tabs>
          <w:tab w:val="left" w:pos="993"/>
          <w:tab w:val="left" w:pos="297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A2BC8A">
      <w:start w:val="1"/>
      <w:numFmt w:val="lowerLetter"/>
      <w:lvlText w:val="%2."/>
      <w:lvlJc w:val="left"/>
      <w:pPr>
        <w:tabs>
          <w:tab w:val="left" w:pos="993"/>
          <w:tab w:val="left" w:pos="297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8EC929E">
      <w:start w:val="1"/>
      <w:numFmt w:val="lowerRoman"/>
      <w:lvlText w:val="%3."/>
      <w:lvlJc w:val="left"/>
      <w:pPr>
        <w:tabs>
          <w:tab w:val="left" w:pos="993"/>
          <w:tab w:val="left" w:pos="2977"/>
        </w:tabs>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1E9E1180">
      <w:start w:val="1"/>
      <w:numFmt w:val="decimal"/>
      <w:lvlText w:val="%4."/>
      <w:lvlJc w:val="left"/>
      <w:pPr>
        <w:tabs>
          <w:tab w:val="left" w:pos="993"/>
          <w:tab w:val="left" w:pos="2977"/>
        </w:tabs>
        <w:ind w:left="960"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188F64">
      <w:start w:val="1"/>
      <w:numFmt w:val="lowerLetter"/>
      <w:lvlText w:val="%5."/>
      <w:lvlJc w:val="left"/>
      <w:pPr>
        <w:tabs>
          <w:tab w:val="left" w:pos="993"/>
          <w:tab w:val="left" w:pos="2977"/>
        </w:tabs>
        <w:ind w:left="1680"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4208AE6">
      <w:start w:val="1"/>
      <w:numFmt w:val="lowerRoman"/>
      <w:lvlText w:val="%6."/>
      <w:lvlJc w:val="left"/>
      <w:pPr>
        <w:tabs>
          <w:tab w:val="left" w:pos="993"/>
          <w:tab w:val="left" w:pos="2977"/>
        </w:tabs>
        <w:ind w:left="2400"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0074D1D4">
      <w:start w:val="1"/>
      <w:numFmt w:val="decimal"/>
      <w:lvlText w:val="%7."/>
      <w:lvlJc w:val="left"/>
      <w:pPr>
        <w:tabs>
          <w:tab w:val="left" w:pos="993"/>
        </w:tabs>
        <w:ind w:left="2977" w:hanging="424"/>
      </w:pPr>
      <w:rPr>
        <w:rFonts w:hAnsi="Arial Unicode MS"/>
        <w:caps w:val="0"/>
        <w:smallCaps w:val="0"/>
        <w:strike w:val="0"/>
        <w:dstrike w:val="0"/>
        <w:outline w:val="0"/>
        <w:emboss w:val="0"/>
        <w:imprint w:val="0"/>
        <w:spacing w:val="0"/>
        <w:w w:val="100"/>
        <w:kern w:val="0"/>
        <w:position w:val="0"/>
        <w:highlight w:val="none"/>
        <w:vertAlign w:val="baseline"/>
      </w:rPr>
    </w:lvl>
    <w:lvl w:ilvl="7" w:tplc="6E6A540E">
      <w:start w:val="1"/>
      <w:numFmt w:val="lowerLetter"/>
      <w:lvlText w:val="%8."/>
      <w:lvlJc w:val="left"/>
      <w:pPr>
        <w:tabs>
          <w:tab w:val="left" w:pos="993"/>
          <w:tab w:val="left" w:pos="2977"/>
        </w:tabs>
        <w:ind w:left="3840"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FB26A60">
      <w:start w:val="1"/>
      <w:numFmt w:val="lowerRoman"/>
      <w:lvlText w:val="%9."/>
      <w:lvlJc w:val="left"/>
      <w:pPr>
        <w:tabs>
          <w:tab w:val="left" w:pos="993"/>
          <w:tab w:val="left" w:pos="2977"/>
        </w:tabs>
        <w:ind w:left="4560"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D1D3718"/>
    <w:multiLevelType w:val="hybridMultilevel"/>
    <w:tmpl w:val="EBEC7004"/>
    <w:lvl w:ilvl="0" w:tplc="2A508B60">
      <w:start w:val="1"/>
      <w:numFmt w:val="lowerLetter"/>
      <w:lvlText w:val="%1)"/>
      <w:lvlJc w:val="left"/>
      <w:pPr>
        <w:ind w:left="720" w:hanging="360"/>
      </w:pPr>
      <w:rPr>
        <w:rFonts w:hint="default"/>
        <w:b/>
      </w:rPr>
    </w:lvl>
    <w:lvl w:ilvl="1" w:tplc="7BDAFC2E" w:tentative="1">
      <w:start w:val="1"/>
      <w:numFmt w:val="lowerLetter"/>
      <w:lvlText w:val="%2."/>
      <w:lvlJc w:val="left"/>
      <w:pPr>
        <w:ind w:left="1440" w:hanging="360"/>
      </w:pPr>
    </w:lvl>
    <w:lvl w:ilvl="2" w:tplc="F376783E" w:tentative="1">
      <w:start w:val="1"/>
      <w:numFmt w:val="lowerRoman"/>
      <w:lvlText w:val="%3."/>
      <w:lvlJc w:val="right"/>
      <w:pPr>
        <w:ind w:left="2160" w:hanging="180"/>
      </w:pPr>
    </w:lvl>
    <w:lvl w:ilvl="3" w:tplc="4B0C6E76" w:tentative="1">
      <w:start w:val="1"/>
      <w:numFmt w:val="decimal"/>
      <w:lvlText w:val="%4."/>
      <w:lvlJc w:val="left"/>
      <w:pPr>
        <w:ind w:left="2880" w:hanging="360"/>
      </w:pPr>
    </w:lvl>
    <w:lvl w:ilvl="4" w:tplc="0362040C" w:tentative="1">
      <w:start w:val="1"/>
      <w:numFmt w:val="lowerLetter"/>
      <w:lvlText w:val="%5."/>
      <w:lvlJc w:val="left"/>
      <w:pPr>
        <w:ind w:left="3600" w:hanging="360"/>
      </w:pPr>
    </w:lvl>
    <w:lvl w:ilvl="5" w:tplc="7FF676CA" w:tentative="1">
      <w:start w:val="1"/>
      <w:numFmt w:val="lowerRoman"/>
      <w:lvlText w:val="%6."/>
      <w:lvlJc w:val="right"/>
      <w:pPr>
        <w:ind w:left="4320" w:hanging="180"/>
      </w:pPr>
    </w:lvl>
    <w:lvl w:ilvl="6" w:tplc="C85E4648" w:tentative="1">
      <w:start w:val="1"/>
      <w:numFmt w:val="decimal"/>
      <w:lvlText w:val="%7."/>
      <w:lvlJc w:val="left"/>
      <w:pPr>
        <w:ind w:left="5040" w:hanging="360"/>
      </w:pPr>
    </w:lvl>
    <w:lvl w:ilvl="7" w:tplc="886ABFCA" w:tentative="1">
      <w:start w:val="1"/>
      <w:numFmt w:val="lowerLetter"/>
      <w:lvlText w:val="%8."/>
      <w:lvlJc w:val="left"/>
      <w:pPr>
        <w:ind w:left="5760" w:hanging="360"/>
      </w:pPr>
    </w:lvl>
    <w:lvl w:ilvl="8" w:tplc="26281F82" w:tentative="1">
      <w:start w:val="1"/>
      <w:numFmt w:val="lowerRoman"/>
      <w:lvlText w:val="%9."/>
      <w:lvlJc w:val="right"/>
      <w:pPr>
        <w:ind w:left="6480" w:hanging="180"/>
      </w:pPr>
    </w:lvl>
  </w:abstractNum>
  <w:abstractNum w:abstractNumId="19" w15:restartNumberingAfterBreak="0">
    <w:nsid w:val="0D396559"/>
    <w:multiLevelType w:val="hybridMultilevel"/>
    <w:tmpl w:val="8C925288"/>
    <w:styleLink w:val="Style48import"/>
    <w:lvl w:ilvl="0" w:tplc="956CCA00">
      <w:start w:val="1"/>
      <w:numFmt w:val="bullet"/>
      <w:lvlText w:val="➢"/>
      <w:lvlJc w:val="left"/>
      <w:pPr>
        <w:tabs>
          <w:tab w:val="left" w:pos="1276"/>
        </w:tabs>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C0019">
      <w:start w:val="1"/>
      <w:numFmt w:val="bullet"/>
      <w:lvlText w:val="➢"/>
      <w:lvlJc w:val="left"/>
      <w:pPr>
        <w:tabs>
          <w:tab w:val="left" w:pos="426"/>
          <w:tab w:val="left" w:pos="127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C001B">
      <w:start w:val="1"/>
      <w:numFmt w:val="bullet"/>
      <w:lvlText w:val="➢"/>
      <w:lvlJc w:val="left"/>
      <w:pPr>
        <w:tabs>
          <w:tab w:val="left" w:pos="426"/>
          <w:tab w:val="left" w:pos="127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C000F">
      <w:start w:val="1"/>
      <w:numFmt w:val="bullet"/>
      <w:lvlText w:val="➢"/>
      <w:lvlJc w:val="left"/>
      <w:pPr>
        <w:tabs>
          <w:tab w:val="left" w:pos="426"/>
          <w:tab w:val="left" w:pos="1276"/>
        </w:tabs>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0C0019">
      <w:start w:val="1"/>
      <w:numFmt w:val="bullet"/>
      <w:lvlText w:val="➢"/>
      <w:lvlJc w:val="left"/>
      <w:pPr>
        <w:tabs>
          <w:tab w:val="left" w:pos="426"/>
          <w:tab w:val="left" w:pos="127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C001B">
      <w:start w:val="1"/>
      <w:numFmt w:val="bullet"/>
      <w:lvlText w:val="➢"/>
      <w:lvlJc w:val="left"/>
      <w:pPr>
        <w:tabs>
          <w:tab w:val="left" w:pos="426"/>
          <w:tab w:val="left" w:pos="127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C000F">
      <w:start w:val="1"/>
      <w:numFmt w:val="bullet"/>
      <w:lvlText w:val="➢"/>
      <w:lvlJc w:val="left"/>
      <w:pPr>
        <w:tabs>
          <w:tab w:val="left" w:pos="426"/>
          <w:tab w:val="left" w:pos="1276"/>
        </w:tabs>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0C0019">
      <w:start w:val="1"/>
      <w:numFmt w:val="bullet"/>
      <w:lvlText w:val="➢"/>
      <w:lvlJc w:val="left"/>
      <w:pPr>
        <w:tabs>
          <w:tab w:val="left" w:pos="426"/>
          <w:tab w:val="left" w:pos="127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C001B">
      <w:start w:val="1"/>
      <w:numFmt w:val="bullet"/>
      <w:lvlText w:val="➢"/>
      <w:lvlJc w:val="left"/>
      <w:pPr>
        <w:tabs>
          <w:tab w:val="left" w:pos="426"/>
          <w:tab w:val="left" w:pos="127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D9B30B3"/>
    <w:multiLevelType w:val="multilevel"/>
    <w:tmpl w:val="F380312C"/>
    <w:styleLink w:val="Style12import"/>
    <w:lvl w:ilvl="0">
      <w:start w:val="1"/>
      <w:numFmt w:val="decimal"/>
      <w:lvlText w:val="%1."/>
      <w:lvlJc w:val="left"/>
      <w:pPr>
        <w:tabs>
          <w:tab w:val="left" w:pos="993"/>
          <w:tab w:val="num" w:pos="1692"/>
        </w:tabs>
        <w:ind w:left="360" w:firstLine="9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 w:val="num" w:pos="2124"/>
        </w:tabs>
        <w:ind w:left="792" w:firstLine="6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 w:val="num" w:pos="2556"/>
        </w:tabs>
        <w:ind w:left="1224" w:firstLine="9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 w:val="num" w:pos="3060"/>
        </w:tabs>
        <w:ind w:left="1728" w:firstLine="6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2232" w:firstLine="99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736" w:firstLine="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3240" w:firstLine="10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3744" w:firstLine="11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4320" w:firstLine="9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EDD78DE"/>
    <w:multiLevelType w:val="hybridMultilevel"/>
    <w:tmpl w:val="64F80F2A"/>
    <w:lvl w:ilvl="0" w:tplc="13E69C7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B41EF6">
      <w:start w:val="1"/>
      <w:numFmt w:val="bullet"/>
      <w:lvlText w:val="o"/>
      <w:lvlJc w:val="left"/>
      <w:pPr>
        <w:ind w:left="107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1A05142">
      <w:start w:val="1"/>
      <w:numFmt w:val="bullet"/>
      <w:lvlText w:val="▪"/>
      <w:lvlJc w:val="left"/>
      <w:pPr>
        <w:ind w:left="179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16E124">
      <w:start w:val="1"/>
      <w:numFmt w:val="bullet"/>
      <w:lvlText w:val="•"/>
      <w:lvlJc w:val="left"/>
      <w:pPr>
        <w:ind w:left="25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D4546C">
      <w:start w:val="1"/>
      <w:numFmt w:val="bullet"/>
      <w:lvlText w:val="o"/>
      <w:lvlJc w:val="left"/>
      <w:pPr>
        <w:ind w:left="323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D0C204">
      <w:start w:val="1"/>
      <w:numFmt w:val="bullet"/>
      <w:lvlText w:val="▪"/>
      <w:lvlJc w:val="left"/>
      <w:pPr>
        <w:ind w:left="395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4664D6">
      <w:start w:val="1"/>
      <w:numFmt w:val="bullet"/>
      <w:lvlText w:val="•"/>
      <w:lvlJc w:val="left"/>
      <w:pPr>
        <w:ind w:left="467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249850">
      <w:start w:val="1"/>
      <w:numFmt w:val="bullet"/>
      <w:lvlText w:val="o"/>
      <w:lvlJc w:val="left"/>
      <w:pPr>
        <w:ind w:left="539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BC095A">
      <w:start w:val="1"/>
      <w:numFmt w:val="bullet"/>
      <w:lvlText w:val="▪"/>
      <w:lvlJc w:val="left"/>
      <w:pPr>
        <w:ind w:left="61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F236872"/>
    <w:multiLevelType w:val="hybridMultilevel"/>
    <w:tmpl w:val="45C86A0C"/>
    <w:styleLink w:val="Style92import"/>
    <w:lvl w:ilvl="0" w:tplc="292E2132">
      <w:start w:val="1"/>
      <w:numFmt w:val="lowerLetter"/>
      <w:lvlText w:val="%1."/>
      <w:lvlJc w:val="left"/>
      <w:pPr>
        <w:tabs>
          <w:tab w:val="left" w:pos="426"/>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1C21C0">
      <w:start w:val="1"/>
      <w:numFmt w:val="lowerLetter"/>
      <w:lvlText w:val="%2."/>
      <w:lvlJc w:val="left"/>
      <w:pPr>
        <w:tabs>
          <w:tab w:val="left" w:pos="426"/>
          <w:tab w:val="left" w:pos="709"/>
          <w:tab w:val="num" w:pos="1440"/>
        </w:tabs>
        <w:ind w:left="145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2" w:tplc="40B6E37A">
      <w:start w:val="1"/>
      <w:numFmt w:val="lowerRoman"/>
      <w:lvlText w:val="%3."/>
      <w:lvlJc w:val="left"/>
      <w:pPr>
        <w:tabs>
          <w:tab w:val="left" w:pos="426"/>
          <w:tab w:val="left" w:pos="709"/>
          <w:tab w:val="num" w:pos="2160"/>
        </w:tabs>
        <w:ind w:left="2171"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64FF9C">
      <w:start w:val="1"/>
      <w:numFmt w:val="decimal"/>
      <w:lvlText w:val="%4."/>
      <w:lvlJc w:val="left"/>
      <w:pPr>
        <w:tabs>
          <w:tab w:val="left" w:pos="426"/>
          <w:tab w:val="left" w:pos="709"/>
          <w:tab w:val="num" w:pos="2880"/>
        </w:tabs>
        <w:ind w:left="289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4" w:tplc="B236632A">
      <w:start w:val="1"/>
      <w:numFmt w:val="lowerLetter"/>
      <w:lvlText w:val="%5."/>
      <w:lvlJc w:val="left"/>
      <w:pPr>
        <w:tabs>
          <w:tab w:val="left" w:pos="426"/>
          <w:tab w:val="left" w:pos="709"/>
          <w:tab w:val="num" w:pos="3600"/>
        </w:tabs>
        <w:ind w:left="361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5" w:tplc="A8740CFA">
      <w:start w:val="1"/>
      <w:numFmt w:val="lowerRoman"/>
      <w:lvlText w:val="%6."/>
      <w:lvlJc w:val="left"/>
      <w:pPr>
        <w:tabs>
          <w:tab w:val="left" w:pos="426"/>
          <w:tab w:val="left" w:pos="709"/>
          <w:tab w:val="num" w:pos="4320"/>
        </w:tabs>
        <w:ind w:left="4331"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DE2E7EC">
      <w:start w:val="1"/>
      <w:numFmt w:val="decimal"/>
      <w:lvlText w:val="%7."/>
      <w:lvlJc w:val="left"/>
      <w:pPr>
        <w:tabs>
          <w:tab w:val="left" w:pos="426"/>
          <w:tab w:val="left" w:pos="709"/>
          <w:tab w:val="num" w:pos="5040"/>
        </w:tabs>
        <w:ind w:left="505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7" w:tplc="0F0A4C66">
      <w:start w:val="1"/>
      <w:numFmt w:val="lowerLetter"/>
      <w:lvlText w:val="%8."/>
      <w:lvlJc w:val="left"/>
      <w:pPr>
        <w:tabs>
          <w:tab w:val="left" w:pos="426"/>
          <w:tab w:val="left" w:pos="709"/>
          <w:tab w:val="num" w:pos="5760"/>
        </w:tabs>
        <w:ind w:left="5771"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8" w:tplc="68FC1D34">
      <w:start w:val="1"/>
      <w:numFmt w:val="lowerRoman"/>
      <w:lvlText w:val="%9."/>
      <w:lvlJc w:val="left"/>
      <w:pPr>
        <w:tabs>
          <w:tab w:val="left" w:pos="426"/>
          <w:tab w:val="left" w:pos="709"/>
          <w:tab w:val="num" w:pos="6480"/>
        </w:tabs>
        <w:ind w:left="6491"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FF90788"/>
    <w:multiLevelType w:val="multilevel"/>
    <w:tmpl w:val="CD8E78F4"/>
    <w:numStyleLink w:val="Style26import"/>
  </w:abstractNum>
  <w:abstractNum w:abstractNumId="24" w15:restartNumberingAfterBreak="0">
    <w:nsid w:val="102633E9"/>
    <w:multiLevelType w:val="hybridMultilevel"/>
    <w:tmpl w:val="82F8DC26"/>
    <w:numStyleLink w:val="Style4import"/>
  </w:abstractNum>
  <w:abstractNum w:abstractNumId="25" w15:restartNumberingAfterBreak="0">
    <w:nsid w:val="12836E27"/>
    <w:multiLevelType w:val="hybridMultilevel"/>
    <w:tmpl w:val="30A480B8"/>
    <w:styleLink w:val="Style81import"/>
    <w:lvl w:ilvl="0" w:tplc="DE9E113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62586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EA0D5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30B9A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20610E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7ACE2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32552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600236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A0DE7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2AC73ED"/>
    <w:multiLevelType w:val="multilevel"/>
    <w:tmpl w:val="6DC81976"/>
    <w:lvl w:ilvl="0">
      <w:start w:val="1"/>
      <w:numFmt w:val="decimal"/>
      <w:lvlText w:val="%1."/>
      <w:lvlJc w:val="left"/>
      <w:pPr>
        <w:tabs>
          <w:tab w:val="num" w:pos="993"/>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3"/>
      <w:numFmt w:val="decimal"/>
      <w:lvlText w:val="%2."/>
      <w:lvlJc w:val="left"/>
      <w:pPr>
        <w:tabs>
          <w:tab w:val="num" w:pos="993"/>
        </w:tabs>
        <w:ind w:left="2127" w:hanging="709"/>
      </w:pPr>
      <w:rPr>
        <w:rFonts w:ascii="Arial" w:hAnsi="Arial" w:cs="Aria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993"/>
        </w:tabs>
        <w:ind w:left="2559" w:hanging="781"/>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993"/>
        </w:tabs>
        <w:ind w:left="3063" w:hanging="92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993"/>
        </w:tabs>
        <w:ind w:left="3567" w:hanging="1069"/>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993"/>
        </w:tabs>
        <w:ind w:left="4071" w:hanging="1213"/>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993"/>
        </w:tabs>
        <w:ind w:left="4575" w:hanging="1357"/>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993"/>
        </w:tabs>
        <w:ind w:left="5079" w:hanging="1501"/>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993"/>
        </w:tabs>
        <w:ind w:left="5655" w:hanging="1717"/>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2B27365"/>
    <w:multiLevelType w:val="hybridMultilevel"/>
    <w:tmpl w:val="5A68D2F2"/>
    <w:numStyleLink w:val="Style32import"/>
  </w:abstractNum>
  <w:abstractNum w:abstractNumId="28" w15:restartNumberingAfterBreak="0">
    <w:nsid w:val="143C6504"/>
    <w:multiLevelType w:val="hybridMultilevel"/>
    <w:tmpl w:val="35FED600"/>
    <w:styleLink w:val="Style53import"/>
    <w:lvl w:ilvl="0" w:tplc="569C231A">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2DEB5D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D34D436">
      <w:start w:val="1"/>
      <w:numFmt w:val="lowerRoman"/>
      <w:lvlText w:val="%3."/>
      <w:lvlJc w:val="left"/>
      <w:pPr>
        <w:tabs>
          <w:tab w:val="left" w:pos="426"/>
        </w:tabs>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1888C4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B5EF44A">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886CCC6">
      <w:start w:val="1"/>
      <w:numFmt w:val="lowerRoman"/>
      <w:lvlText w:val="%6."/>
      <w:lvlJc w:val="left"/>
      <w:pPr>
        <w:tabs>
          <w:tab w:val="left" w:pos="426"/>
        </w:tabs>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29EAC4C">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212CA38">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F78CE0C">
      <w:start w:val="1"/>
      <w:numFmt w:val="lowerRoman"/>
      <w:lvlText w:val="%9."/>
      <w:lvlJc w:val="left"/>
      <w:pPr>
        <w:tabs>
          <w:tab w:val="left" w:pos="426"/>
        </w:tabs>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56F0218"/>
    <w:multiLevelType w:val="hybridMultilevel"/>
    <w:tmpl w:val="D5FA4FE6"/>
    <w:numStyleLink w:val="Style18import"/>
  </w:abstractNum>
  <w:abstractNum w:abstractNumId="30" w15:restartNumberingAfterBreak="0">
    <w:nsid w:val="15FF7EA0"/>
    <w:multiLevelType w:val="hybridMultilevel"/>
    <w:tmpl w:val="15E69748"/>
    <w:styleLink w:val="Style80import"/>
    <w:lvl w:ilvl="0" w:tplc="36E458C4">
      <w:start w:val="1"/>
      <w:numFmt w:val="bullet"/>
      <w:lvlText w:val="-"/>
      <w:lvlJc w:val="left"/>
      <w:pPr>
        <w:ind w:left="42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5EFA8E">
      <w:start w:val="1"/>
      <w:numFmt w:val="bullet"/>
      <w:lvlText w:val="-"/>
      <w:lvlJc w:val="left"/>
      <w:pPr>
        <w:ind w:left="114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C87216">
      <w:start w:val="1"/>
      <w:numFmt w:val="bullet"/>
      <w:lvlText w:val="-"/>
      <w:lvlJc w:val="left"/>
      <w:pPr>
        <w:ind w:left="186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5EAA0C">
      <w:start w:val="1"/>
      <w:numFmt w:val="bullet"/>
      <w:lvlText w:val="-"/>
      <w:lvlJc w:val="left"/>
      <w:pPr>
        <w:ind w:left="258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5E597E">
      <w:start w:val="1"/>
      <w:numFmt w:val="bullet"/>
      <w:lvlText w:val="-"/>
      <w:lvlJc w:val="left"/>
      <w:pPr>
        <w:ind w:left="330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EA2B5C">
      <w:start w:val="1"/>
      <w:numFmt w:val="bullet"/>
      <w:lvlText w:val="-"/>
      <w:lvlJc w:val="left"/>
      <w:pPr>
        <w:ind w:left="402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D06606">
      <w:start w:val="1"/>
      <w:numFmt w:val="bullet"/>
      <w:lvlText w:val="-"/>
      <w:lvlJc w:val="left"/>
      <w:pPr>
        <w:ind w:left="474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94D940">
      <w:start w:val="1"/>
      <w:numFmt w:val="bullet"/>
      <w:lvlText w:val="-"/>
      <w:lvlJc w:val="left"/>
      <w:pPr>
        <w:ind w:left="546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E408A8">
      <w:start w:val="1"/>
      <w:numFmt w:val="bullet"/>
      <w:lvlText w:val="-"/>
      <w:lvlJc w:val="left"/>
      <w:pPr>
        <w:ind w:left="6184" w:hanging="1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175551BA"/>
    <w:multiLevelType w:val="multilevel"/>
    <w:tmpl w:val="AF946D8C"/>
    <w:styleLink w:val="Style54import"/>
    <w:lvl w:ilvl="0">
      <w:start w:val="1"/>
      <w:numFmt w:val="decimal"/>
      <w:lvlText w:val="%1."/>
      <w:lvlJc w:val="left"/>
      <w:pPr>
        <w:tabs>
          <w:tab w:val="left" w:pos="993"/>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93" w:hanging="63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start w:val="1"/>
      <w:numFmt w:val="decimal"/>
      <w:suff w:val="nothing"/>
      <w:lvlText w:val="%2.%3.%4."/>
      <w:lvlJc w:val="left"/>
      <w:pPr>
        <w:tabs>
          <w:tab w:val="left" w:pos="993"/>
        </w:tabs>
        <w:ind w:left="993" w:hanging="2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start w:val="1"/>
      <w:numFmt w:val="decimal"/>
      <w:lvlText w:val="%2.%3.%4.%5."/>
      <w:lvlJc w:val="left"/>
      <w:pPr>
        <w:tabs>
          <w:tab w:val="left" w:pos="993"/>
        </w:tabs>
        <w:ind w:left="2291" w:hanging="121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start w:val="1"/>
      <w:numFmt w:val="decimal"/>
      <w:lvlText w:val="%2.%3.%4.%5.%6."/>
      <w:lvlJc w:val="left"/>
      <w:pPr>
        <w:tabs>
          <w:tab w:val="left" w:pos="993"/>
        </w:tabs>
        <w:ind w:left="2795" w:hanging="135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start w:val="1"/>
      <w:numFmt w:val="decimal"/>
      <w:lvlText w:val="%2.%3.%4.%5.%6.%7."/>
      <w:lvlJc w:val="left"/>
      <w:pPr>
        <w:tabs>
          <w:tab w:val="left" w:pos="993"/>
        </w:tabs>
        <w:ind w:left="3299" w:hanging="149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start w:val="1"/>
      <w:numFmt w:val="decimal"/>
      <w:suff w:val="nothing"/>
      <w:lvlText w:val="%2.%3.%4.%5.%6.%7.%8."/>
      <w:lvlJc w:val="left"/>
      <w:pPr>
        <w:tabs>
          <w:tab w:val="left" w:pos="993"/>
        </w:tabs>
        <w:ind w:left="3803" w:hanging="164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start w:val="1"/>
      <w:numFmt w:val="decimal"/>
      <w:suff w:val="nothing"/>
      <w:lvlText w:val="%2.%3.%4.%5.%6.%7.%8.%9."/>
      <w:lvlJc w:val="left"/>
      <w:pPr>
        <w:tabs>
          <w:tab w:val="left" w:pos="993"/>
        </w:tabs>
        <w:ind w:left="4379" w:hanging="1859"/>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32" w15:restartNumberingAfterBreak="0">
    <w:nsid w:val="18547BEC"/>
    <w:multiLevelType w:val="hybridMultilevel"/>
    <w:tmpl w:val="A734FDA6"/>
    <w:styleLink w:val="Style93import"/>
    <w:lvl w:ilvl="0" w:tplc="EC982AAC">
      <w:start w:val="1"/>
      <w:numFmt w:val="bullet"/>
      <w:lvlText w:val="-"/>
      <w:lvlJc w:val="left"/>
      <w:pPr>
        <w:tabs>
          <w:tab w:val="num" w:pos="709"/>
          <w:tab w:val="left" w:pos="1701"/>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63D2A">
      <w:start w:val="1"/>
      <w:numFmt w:val="bullet"/>
      <w:lvlText w:val="o"/>
      <w:lvlJc w:val="left"/>
      <w:pPr>
        <w:tabs>
          <w:tab w:val="left" w:pos="709"/>
          <w:tab w:val="num" w:pos="1440"/>
          <w:tab w:val="left" w:pos="1701"/>
        </w:tabs>
        <w:ind w:left="145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664D0A">
      <w:start w:val="1"/>
      <w:numFmt w:val="bullet"/>
      <w:lvlText w:val="▪"/>
      <w:lvlJc w:val="left"/>
      <w:pPr>
        <w:tabs>
          <w:tab w:val="left" w:pos="709"/>
          <w:tab w:val="left" w:pos="1701"/>
          <w:tab w:val="num" w:pos="2160"/>
        </w:tabs>
        <w:ind w:left="217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0A93D4">
      <w:start w:val="1"/>
      <w:numFmt w:val="bullet"/>
      <w:lvlText w:val="•"/>
      <w:lvlJc w:val="left"/>
      <w:pPr>
        <w:tabs>
          <w:tab w:val="left" w:pos="709"/>
          <w:tab w:val="left" w:pos="1701"/>
          <w:tab w:val="num" w:pos="2880"/>
        </w:tabs>
        <w:ind w:left="289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424ECE">
      <w:start w:val="1"/>
      <w:numFmt w:val="bullet"/>
      <w:lvlText w:val="o"/>
      <w:lvlJc w:val="left"/>
      <w:pPr>
        <w:tabs>
          <w:tab w:val="left" w:pos="709"/>
          <w:tab w:val="left" w:pos="1701"/>
          <w:tab w:val="num" w:pos="3600"/>
        </w:tabs>
        <w:ind w:left="361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020346">
      <w:start w:val="1"/>
      <w:numFmt w:val="bullet"/>
      <w:lvlText w:val="▪"/>
      <w:lvlJc w:val="left"/>
      <w:pPr>
        <w:tabs>
          <w:tab w:val="left" w:pos="709"/>
          <w:tab w:val="left" w:pos="1701"/>
          <w:tab w:val="num" w:pos="4320"/>
        </w:tabs>
        <w:ind w:left="433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6E1366">
      <w:start w:val="1"/>
      <w:numFmt w:val="bullet"/>
      <w:lvlText w:val="•"/>
      <w:lvlJc w:val="left"/>
      <w:pPr>
        <w:tabs>
          <w:tab w:val="left" w:pos="709"/>
          <w:tab w:val="left" w:pos="1701"/>
          <w:tab w:val="num" w:pos="5040"/>
        </w:tabs>
        <w:ind w:left="505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3486AF6">
      <w:start w:val="1"/>
      <w:numFmt w:val="bullet"/>
      <w:lvlText w:val="o"/>
      <w:lvlJc w:val="left"/>
      <w:pPr>
        <w:tabs>
          <w:tab w:val="left" w:pos="709"/>
          <w:tab w:val="left" w:pos="1701"/>
          <w:tab w:val="num" w:pos="5760"/>
        </w:tabs>
        <w:ind w:left="577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3AFBC4">
      <w:start w:val="1"/>
      <w:numFmt w:val="bullet"/>
      <w:lvlText w:val="▪"/>
      <w:lvlJc w:val="left"/>
      <w:pPr>
        <w:tabs>
          <w:tab w:val="left" w:pos="709"/>
          <w:tab w:val="left" w:pos="1701"/>
          <w:tab w:val="num" w:pos="6480"/>
        </w:tabs>
        <w:ind w:left="649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1920295D"/>
    <w:multiLevelType w:val="hybridMultilevel"/>
    <w:tmpl w:val="335E1856"/>
    <w:numStyleLink w:val="Style84import"/>
  </w:abstractNum>
  <w:abstractNum w:abstractNumId="34" w15:restartNumberingAfterBreak="0">
    <w:nsid w:val="194638F8"/>
    <w:multiLevelType w:val="hybridMultilevel"/>
    <w:tmpl w:val="8D94C9E4"/>
    <w:styleLink w:val="Style9import"/>
    <w:lvl w:ilvl="0" w:tplc="64F45364">
      <w:start w:val="1"/>
      <w:numFmt w:val="lowerLetter"/>
      <w:lvlText w:val="%1."/>
      <w:lvlJc w:val="left"/>
      <w:pPr>
        <w:tabs>
          <w:tab w:val="left" w:pos="993"/>
          <w:tab w:val="num" w:pos="2977"/>
        </w:tabs>
        <w:ind w:left="2487"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A6BADB1C">
      <w:start w:val="1"/>
      <w:numFmt w:val="lowerLetter"/>
      <w:suff w:val="nothing"/>
      <w:lvlText w:val="%2."/>
      <w:lvlJc w:val="left"/>
      <w:pPr>
        <w:tabs>
          <w:tab w:val="left" w:pos="993"/>
          <w:tab w:val="left" w:pos="2977"/>
        </w:tabs>
        <w:ind w:left="3207" w:firstLine="364"/>
      </w:pPr>
      <w:rPr>
        <w:rFonts w:hAnsi="Arial Unicode MS"/>
        <w:caps w:val="0"/>
        <w:smallCaps w:val="0"/>
        <w:strike w:val="0"/>
        <w:dstrike w:val="0"/>
        <w:outline w:val="0"/>
        <w:emboss w:val="0"/>
        <w:imprint w:val="0"/>
        <w:spacing w:val="0"/>
        <w:w w:val="100"/>
        <w:kern w:val="0"/>
        <w:position w:val="0"/>
        <w:highlight w:val="none"/>
        <w:vertAlign w:val="baseline"/>
      </w:rPr>
    </w:lvl>
    <w:lvl w:ilvl="2" w:tplc="3E7ECD62">
      <w:start w:val="1"/>
      <w:numFmt w:val="lowerRoman"/>
      <w:lvlText w:val="%3."/>
      <w:lvlJc w:val="left"/>
      <w:pPr>
        <w:tabs>
          <w:tab w:val="left" w:pos="993"/>
          <w:tab w:val="left" w:pos="2977"/>
        </w:tabs>
        <w:ind w:left="3927"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B4B4EBC2">
      <w:start w:val="1"/>
      <w:numFmt w:val="decimal"/>
      <w:lvlText w:val="%4."/>
      <w:lvlJc w:val="left"/>
      <w:pPr>
        <w:tabs>
          <w:tab w:val="left" w:pos="993"/>
          <w:tab w:val="left" w:pos="2977"/>
        </w:tabs>
        <w:ind w:left="4647"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2D8221B8">
      <w:start w:val="1"/>
      <w:numFmt w:val="lowerLetter"/>
      <w:lvlText w:val="%5."/>
      <w:lvlJc w:val="left"/>
      <w:pPr>
        <w:tabs>
          <w:tab w:val="left" w:pos="993"/>
          <w:tab w:val="left" w:pos="2977"/>
        </w:tabs>
        <w:ind w:left="5367" w:hanging="308"/>
      </w:pPr>
      <w:rPr>
        <w:rFonts w:hAnsi="Arial Unicode MS"/>
        <w:caps w:val="0"/>
        <w:smallCaps w:val="0"/>
        <w:strike w:val="0"/>
        <w:dstrike w:val="0"/>
        <w:outline w:val="0"/>
        <w:emboss w:val="0"/>
        <w:imprint w:val="0"/>
        <w:spacing w:val="0"/>
        <w:w w:val="100"/>
        <w:kern w:val="0"/>
        <w:position w:val="0"/>
        <w:highlight w:val="none"/>
        <w:vertAlign w:val="baseline"/>
      </w:rPr>
    </w:lvl>
    <w:lvl w:ilvl="5" w:tplc="10B43CF4">
      <w:start w:val="1"/>
      <w:numFmt w:val="lowerRoman"/>
      <w:lvlText w:val="%6."/>
      <w:lvlJc w:val="left"/>
      <w:pPr>
        <w:tabs>
          <w:tab w:val="left" w:pos="993"/>
          <w:tab w:val="left" w:pos="2977"/>
        </w:tabs>
        <w:ind w:left="608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A38A3C0">
      <w:start w:val="1"/>
      <w:numFmt w:val="decimal"/>
      <w:lvlText w:val="%7."/>
      <w:lvlJc w:val="left"/>
      <w:pPr>
        <w:tabs>
          <w:tab w:val="left" w:pos="993"/>
          <w:tab w:val="left" w:pos="2977"/>
        </w:tabs>
        <w:ind w:left="680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41C8D5E">
      <w:start w:val="1"/>
      <w:numFmt w:val="lowerLetter"/>
      <w:lvlText w:val="%8."/>
      <w:lvlJc w:val="left"/>
      <w:pPr>
        <w:tabs>
          <w:tab w:val="left" w:pos="993"/>
          <w:tab w:val="left" w:pos="2977"/>
        </w:tabs>
        <w:ind w:left="7527"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DC8A54E8">
      <w:start w:val="1"/>
      <w:numFmt w:val="lowerRoman"/>
      <w:lvlText w:val="%9."/>
      <w:lvlJc w:val="left"/>
      <w:pPr>
        <w:tabs>
          <w:tab w:val="left" w:pos="993"/>
          <w:tab w:val="left" w:pos="2977"/>
        </w:tabs>
        <w:ind w:left="8247"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9EE7414"/>
    <w:multiLevelType w:val="multilevel"/>
    <w:tmpl w:val="05BC4A48"/>
    <w:styleLink w:val="Style13import"/>
    <w:lvl w:ilvl="0">
      <w:start w:val="1"/>
      <w:numFmt w:val="upperRoman"/>
      <w:lvlText w:val="%1."/>
      <w:lvlJc w:val="left"/>
      <w:pPr>
        <w:tabs>
          <w:tab w:val="left" w:pos="993"/>
          <w:tab w:val="left" w:pos="6096"/>
        </w:tabs>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 w:val="left" w:pos="6096"/>
        </w:tabs>
        <w:ind w:left="2127"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 w:val="left" w:pos="2127"/>
          <w:tab w:val="left" w:pos="6096"/>
        </w:tabs>
        <w:ind w:left="2127"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 w:val="left" w:pos="2127"/>
          <w:tab w:val="left" w:pos="6096"/>
        </w:tabs>
        <w:ind w:left="3283"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 w:val="left" w:pos="2127"/>
          <w:tab w:val="left" w:pos="6096"/>
        </w:tabs>
        <w:ind w:left="4003"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 w:val="left" w:pos="2127"/>
          <w:tab w:val="left" w:pos="6096"/>
        </w:tabs>
        <w:ind w:left="4363"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 w:val="left" w:pos="2127"/>
          <w:tab w:val="left" w:pos="6096"/>
        </w:tabs>
        <w:ind w:left="5083"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 w:val="left" w:pos="2127"/>
          <w:tab w:val="left" w:pos="6096"/>
        </w:tabs>
        <w:ind w:left="5443"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 w:val="left" w:pos="2127"/>
        </w:tabs>
        <w:ind w:left="6096" w:hanging="20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BA03D1"/>
    <w:multiLevelType w:val="hybridMultilevel"/>
    <w:tmpl w:val="32681D94"/>
    <w:numStyleLink w:val="Style75import"/>
  </w:abstractNum>
  <w:abstractNum w:abstractNumId="37" w15:restartNumberingAfterBreak="0">
    <w:nsid w:val="1B303013"/>
    <w:multiLevelType w:val="hybridMultilevel"/>
    <w:tmpl w:val="2D3A5088"/>
    <w:styleLink w:val="Style27import"/>
    <w:lvl w:ilvl="0" w:tplc="C2A4BD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14500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0C939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30111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EEE29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3ACA6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1EC6C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042E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9050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CA349AB"/>
    <w:multiLevelType w:val="hybridMultilevel"/>
    <w:tmpl w:val="CEF088E2"/>
    <w:styleLink w:val="Style78import"/>
    <w:lvl w:ilvl="0" w:tplc="E5C2F490">
      <w:start w:val="1"/>
      <w:numFmt w:val="bullet"/>
      <w:lvlText w:val="-"/>
      <w:lvlJc w:val="left"/>
      <w:pPr>
        <w:tabs>
          <w:tab w:val="left" w:pos="142"/>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868C04">
      <w:start w:val="1"/>
      <w:numFmt w:val="bullet"/>
      <w:lvlText w:val="o"/>
      <w:lvlJc w:val="left"/>
      <w:pPr>
        <w:tabs>
          <w:tab w:val="left" w:pos="142"/>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2D030A4">
      <w:start w:val="1"/>
      <w:numFmt w:val="bullet"/>
      <w:lvlText w:val="▪"/>
      <w:lvlJc w:val="left"/>
      <w:pPr>
        <w:tabs>
          <w:tab w:val="left" w:pos="142"/>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9CC40E">
      <w:start w:val="1"/>
      <w:numFmt w:val="bullet"/>
      <w:lvlText w:val="•"/>
      <w:lvlJc w:val="left"/>
      <w:pPr>
        <w:tabs>
          <w:tab w:val="left" w:pos="142"/>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88C5E">
      <w:start w:val="1"/>
      <w:numFmt w:val="bullet"/>
      <w:lvlText w:val="o"/>
      <w:lvlJc w:val="left"/>
      <w:pPr>
        <w:tabs>
          <w:tab w:val="left" w:pos="142"/>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DC5816">
      <w:start w:val="1"/>
      <w:numFmt w:val="bullet"/>
      <w:lvlText w:val="▪"/>
      <w:lvlJc w:val="left"/>
      <w:pPr>
        <w:tabs>
          <w:tab w:val="left" w:pos="142"/>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A4A692">
      <w:start w:val="1"/>
      <w:numFmt w:val="bullet"/>
      <w:lvlText w:val="•"/>
      <w:lvlJc w:val="left"/>
      <w:pPr>
        <w:tabs>
          <w:tab w:val="left" w:pos="142"/>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50471A">
      <w:start w:val="1"/>
      <w:numFmt w:val="bullet"/>
      <w:lvlText w:val="o"/>
      <w:lvlJc w:val="left"/>
      <w:pPr>
        <w:tabs>
          <w:tab w:val="left" w:pos="142"/>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A215F8">
      <w:start w:val="1"/>
      <w:numFmt w:val="bullet"/>
      <w:lvlText w:val="▪"/>
      <w:lvlJc w:val="left"/>
      <w:pPr>
        <w:tabs>
          <w:tab w:val="left" w:pos="142"/>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D5D419B"/>
    <w:multiLevelType w:val="hybridMultilevel"/>
    <w:tmpl w:val="4686E302"/>
    <w:styleLink w:val="Style64import"/>
    <w:lvl w:ilvl="0" w:tplc="BD002C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047B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DE356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70407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5E1A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427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D0EBE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CA87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1AD29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D7C5449"/>
    <w:multiLevelType w:val="multilevel"/>
    <w:tmpl w:val="42C25F7A"/>
    <w:styleLink w:val="Style94import"/>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D853A07"/>
    <w:multiLevelType w:val="hybridMultilevel"/>
    <w:tmpl w:val="D5FA4FE6"/>
    <w:styleLink w:val="Style18import"/>
    <w:lvl w:ilvl="0" w:tplc="B6EAD38E">
      <w:start w:val="1"/>
      <w:numFmt w:val="lowerLetter"/>
      <w:lvlText w:val="%1."/>
      <w:lvlJc w:val="left"/>
      <w:pPr>
        <w:tabs>
          <w:tab w:val="left" w:pos="993"/>
          <w:tab w:val="num" w:pos="2977"/>
        </w:tabs>
        <w:ind w:left="2487"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8E6C3212">
      <w:start w:val="1"/>
      <w:numFmt w:val="lowerLetter"/>
      <w:lvlText w:val="%2."/>
      <w:lvlJc w:val="left"/>
      <w:pPr>
        <w:tabs>
          <w:tab w:val="left" w:pos="2977"/>
        </w:tabs>
        <w:ind w:left="144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4D04F6B0">
      <w:start w:val="1"/>
      <w:numFmt w:val="lowerRoman"/>
      <w:lvlText w:val="%3."/>
      <w:lvlJc w:val="left"/>
      <w:pPr>
        <w:tabs>
          <w:tab w:val="left" w:pos="993"/>
          <w:tab w:val="num" w:pos="2650"/>
          <w:tab w:val="left" w:pos="2977"/>
        </w:tabs>
        <w:ind w:left="2160" w:hanging="51"/>
      </w:pPr>
      <w:rPr>
        <w:rFonts w:hAnsi="Arial Unicode MS"/>
        <w:caps w:val="0"/>
        <w:smallCaps w:val="0"/>
        <w:strike w:val="0"/>
        <w:dstrike w:val="0"/>
        <w:outline w:val="0"/>
        <w:emboss w:val="0"/>
        <w:imprint w:val="0"/>
        <w:spacing w:val="0"/>
        <w:w w:val="100"/>
        <w:kern w:val="0"/>
        <w:position w:val="0"/>
        <w:highlight w:val="none"/>
        <w:vertAlign w:val="baseline"/>
      </w:rPr>
    </w:lvl>
    <w:lvl w:ilvl="3" w:tplc="75886AC8">
      <w:start w:val="1"/>
      <w:numFmt w:val="decimal"/>
      <w:lvlText w:val="%4."/>
      <w:lvlJc w:val="left"/>
      <w:pPr>
        <w:tabs>
          <w:tab w:val="left" w:pos="993"/>
          <w:tab w:val="left" w:pos="2977"/>
          <w:tab w:val="num" w:pos="3370"/>
        </w:tabs>
        <w:ind w:left="2880" w:firstLine="37"/>
      </w:pPr>
      <w:rPr>
        <w:rFonts w:hAnsi="Arial Unicode MS"/>
        <w:caps w:val="0"/>
        <w:smallCaps w:val="0"/>
        <w:strike w:val="0"/>
        <w:dstrike w:val="0"/>
        <w:outline w:val="0"/>
        <w:emboss w:val="0"/>
        <w:imprint w:val="0"/>
        <w:spacing w:val="0"/>
        <w:w w:val="100"/>
        <w:kern w:val="0"/>
        <w:position w:val="0"/>
        <w:highlight w:val="none"/>
        <w:vertAlign w:val="baseline"/>
      </w:rPr>
    </w:lvl>
    <w:lvl w:ilvl="4" w:tplc="F5069998">
      <w:start w:val="1"/>
      <w:numFmt w:val="lowerLetter"/>
      <w:lvlText w:val="%5."/>
      <w:lvlJc w:val="left"/>
      <w:pPr>
        <w:tabs>
          <w:tab w:val="left" w:pos="993"/>
          <w:tab w:val="left" w:pos="2977"/>
          <w:tab w:val="num" w:pos="4090"/>
        </w:tabs>
        <w:ind w:left="3600" w:firstLine="49"/>
      </w:pPr>
      <w:rPr>
        <w:rFonts w:hAnsi="Arial Unicode MS"/>
        <w:caps w:val="0"/>
        <w:smallCaps w:val="0"/>
        <w:strike w:val="0"/>
        <w:dstrike w:val="0"/>
        <w:outline w:val="0"/>
        <w:emboss w:val="0"/>
        <w:imprint w:val="0"/>
        <w:spacing w:val="0"/>
        <w:w w:val="100"/>
        <w:kern w:val="0"/>
        <w:position w:val="0"/>
        <w:highlight w:val="none"/>
        <w:vertAlign w:val="baseline"/>
      </w:rPr>
    </w:lvl>
    <w:lvl w:ilvl="5" w:tplc="C794055E">
      <w:start w:val="1"/>
      <w:numFmt w:val="lowerRoman"/>
      <w:lvlText w:val="%6."/>
      <w:lvlJc w:val="left"/>
      <w:pPr>
        <w:tabs>
          <w:tab w:val="left" w:pos="993"/>
          <w:tab w:val="left" w:pos="2977"/>
          <w:tab w:val="num" w:pos="4810"/>
        </w:tabs>
        <w:ind w:left="4320"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5B263A0C">
      <w:start w:val="1"/>
      <w:numFmt w:val="decimal"/>
      <w:lvlText w:val="%7."/>
      <w:lvlJc w:val="left"/>
      <w:pPr>
        <w:tabs>
          <w:tab w:val="left" w:pos="993"/>
          <w:tab w:val="left" w:pos="2977"/>
          <w:tab w:val="num" w:pos="5530"/>
        </w:tabs>
        <w:ind w:left="5040" w:firstLine="73"/>
      </w:pPr>
      <w:rPr>
        <w:rFonts w:hAnsi="Arial Unicode MS"/>
        <w:caps w:val="0"/>
        <w:smallCaps w:val="0"/>
        <w:strike w:val="0"/>
        <w:dstrike w:val="0"/>
        <w:outline w:val="0"/>
        <w:emboss w:val="0"/>
        <w:imprint w:val="0"/>
        <w:spacing w:val="0"/>
        <w:w w:val="100"/>
        <w:kern w:val="0"/>
        <w:position w:val="0"/>
        <w:highlight w:val="none"/>
        <w:vertAlign w:val="baseline"/>
      </w:rPr>
    </w:lvl>
    <w:lvl w:ilvl="7" w:tplc="645CB94A">
      <w:start w:val="1"/>
      <w:numFmt w:val="lowerLetter"/>
      <w:lvlText w:val="%8."/>
      <w:lvlJc w:val="left"/>
      <w:pPr>
        <w:tabs>
          <w:tab w:val="left" w:pos="993"/>
          <w:tab w:val="left" w:pos="2977"/>
          <w:tab w:val="num" w:pos="6250"/>
        </w:tabs>
        <w:ind w:left="5760" w:firstLine="85"/>
      </w:pPr>
      <w:rPr>
        <w:rFonts w:hAnsi="Arial Unicode MS"/>
        <w:caps w:val="0"/>
        <w:smallCaps w:val="0"/>
        <w:strike w:val="0"/>
        <w:dstrike w:val="0"/>
        <w:outline w:val="0"/>
        <w:emboss w:val="0"/>
        <w:imprint w:val="0"/>
        <w:spacing w:val="0"/>
        <w:w w:val="100"/>
        <w:kern w:val="0"/>
        <w:position w:val="0"/>
        <w:highlight w:val="none"/>
        <w:vertAlign w:val="baseline"/>
      </w:rPr>
    </w:lvl>
    <w:lvl w:ilvl="8" w:tplc="CA6E9408">
      <w:start w:val="1"/>
      <w:numFmt w:val="lowerRoman"/>
      <w:lvlText w:val="%9."/>
      <w:lvlJc w:val="left"/>
      <w:pPr>
        <w:tabs>
          <w:tab w:val="left" w:pos="993"/>
          <w:tab w:val="left" w:pos="2977"/>
          <w:tab w:val="num" w:pos="6970"/>
        </w:tabs>
        <w:ind w:left="6480"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F3C70F3"/>
    <w:multiLevelType w:val="multilevel"/>
    <w:tmpl w:val="599E9C6E"/>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2127" w:hanging="709"/>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2559" w:hanging="781"/>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3063" w:hanging="925"/>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567" w:hanging="1069"/>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4071" w:hanging="1213"/>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575" w:hanging="135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079" w:hanging="1501"/>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655" w:hanging="171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05F0963"/>
    <w:multiLevelType w:val="hybridMultilevel"/>
    <w:tmpl w:val="3968B120"/>
    <w:numStyleLink w:val="Style98import"/>
  </w:abstractNum>
  <w:abstractNum w:abstractNumId="44" w15:restartNumberingAfterBreak="0">
    <w:nsid w:val="207D0EAA"/>
    <w:multiLevelType w:val="multilevel"/>
    <w:tmpl w:val="C108D862"/>
    <w:numStyleLink w:val="Style68import"/>
  </w:abstractNum>
  <w:abstractNum w:abstractNumId="45" w15:restartNumberingAfterBreak="0">
    <w:nsid w:val="21270557"/>
    <w:multiLevelType w:val="hybridMultilevel"/>
    <w:tmpl w:val="0058741C"/>
    <w:styleLink w:val="Style43import"/>
    <w:lvl w:ilvl="0" w:tplc="FA6A57A0">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AA6452">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4C0312">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20C946">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3A3B00">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565DBC">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703E">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C49D0E">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AC09F5A">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1C96184"/>
    <w:multiLevelType w:val="hybridMultilevel"/>
    <w:tmpl w:val="9158726C"/>
    <w:styleLink w:val="Style7import"/>
    <w:lvl w:ilvl="0" w:tplc="DC402898">
      <w:start w:val="1"/>
      <w:numFmt w:val="decimal"/>
      <w:lvlText w:val="%1)"/>
      <w:lvlJc w:val="left"/>
      <w:pPr>
        <w:tabs>
          <w:tab w:val="left" w:pos="993"/>
          <w:tab w:val="left" w:pos="60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240A06">
      <w:start w:val="1"/>
      <w:numFmt w:val="lowerLetter"/>
      <w:lvlText w:val="%2."/>
      <w:lvlJc w:val="left"/>
      <w:pPr>
        <w:tabs>
          <w:tab w:val="left" w:pos="993"/>
          <w:tab w:val="left" w:pos="60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36DB44">
      <w:start w:val="1"/>
      <w:numFmt w:val="lowerRoman"/>
      <w:lvlText w:val="%3."/>
      <w:lvlJc w:val="left"/>
      <w:pPr>
        <w:tabs>
          <w:tab w:val="left" w:pos="993"/>
          <w:tab w:val="left" w:pos="6096"/>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C024D0C">
      <w:start w:val="1"/>
      <w:numFmt w:val="decimal"/>
      <w:lvlText w:val="%4."/>
      <w:lvlJc w:val="left"/>
      <w:pPr>
        <w:tabs>
          <w:tab w:val="left" w:pos="993"/>
          <w:tab w:val="left" w:pos="60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8E086">
      <w:start w:val="1"/>
      <w:numFmt w:val="lowerLetter"/>
      <w:lvlText w:val="%5."/>
      <w:lvlJc w:val="left"/>
      <w:pPr>
        <w:tabs>
          <w:tab w:val="left" w:pos="993"/>
          <w:tab w:val="left" w:pos="60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C45D2E">
      <w:start w:val="1"/>
      <w:numFmt w:val="lowerRoman"/>
      <w:lvlText w:val="%6."/>
      <w:lvlJc w:val="left"/>
      <w:pPr>
        <w:tabs>
          <w:tab w:val="left" w:pos="993"/>
          <w:tab w:val="left" w:pos="6096"/>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AA40DF8">
      <w:start w:val="1"/>
      <w:numFmt w:val="decimal"/>
      <w:lvlText w:val="%7."/>
      <w:lvlJc w:val="left"/>
      <w:pPr>
        <w:tabs>
          <w:tab w:val="left" w:pos="993"/>
          <w:tab w:val="left" w:pos="60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28361C">
      <w:start w:val="1"/>
      <w:numFmt w:val="lowerLetter"/>
      <w:lvlText w:val="%8."/>
      <w:lvlJc w:val="left"/>
      <w:pPr>
        <w:tabs>
          <w:tab w:val="left" w:pos="993"/>
          <w:tab w:val="left" w:pos="60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DEBD32">
      <w:start w:val="1"/>
      <w:numFmt w:val="lowerRoman"/>
      <w:lvlText w:val="%9."/>
      <w:lvlJc w:val="left"/>
      <w:pPr>
        <w:tabs>
          <w:tab w:val="left" w:pos="993"/>
          <w:tab w:val="left" w:pos="6096"/>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32F6CBA"/>
    <w:multiLevelType w:val="hybridMultilevel"/>
    <w:tmpl w:val="B4AA7DCA"/>
    <w:styleLink w:val="Style24import"/>
    <w:lvl w:ilvl="0" w:tplc="39409BDA">
      <w:start w:val="1"/>
      <w:numFmt w:val="lowerLetter"/>
      <w:lvlText w:val="%1."/>
      <w:lvlJc w:val="left"/>
      <w:pPr>
        <w:tabs>
          <w:tab w:val="left" w:pos="993"/>
        </w:tabs>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7943616">
      <w:start w:val="1"/>
      <w:numFmt w:val="lowerLetter"/>
      <w:lvlText w:val="%2."/>
      <w:lvlJc w:val="left"/>
      <w:pPr>
        <w:tabs>
          <w:tab w:val="left" w:pos="993"/>
        </w:tabs>
        <w:ind w:left="369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4FC7AC0">
      <w:start w:val="1"/>
      <w:numFmt w:val="lowerRoman"/>
      <w:lvlText w:val="%3."/>
      <w:lvlJc w:val="left"/>
      <w:pPr>
        <w:tabs>
          <w:tab w:val="left" w:pos="993"/>
        </w:tabs>
        <w:ind w:left="441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F642EBC">
      <w:start w:val="1"/>
      <w:numFmt w:val="decimal"/>
      <w:lvlText w:val="%4."/>
      <w:lvlJc w:val="left"/>
      <w:pPr>
        <w:tabs>
          <w:tab w:val="left" w:pos="993"/>
        </w:tabs>
        <w:ind w:left="513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567AA0">
      <w:start w:val="1"/>
      <w:numFmt w:val="lowerLetter"/>
      <w:lvlText w:val="%5."/>
      <w:lvlJc w:val="left"/>
      <w:pPr>
        <w:tabs>
          <w:tab w:val="left" w:pos="993"/>
        </w:tabs>
        <w:ind w:left="585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70C64C0">
      <w:start w:val="1"/>
      <w:numFmt w:val="lowerRoman"/>
      <w:lvlText w:val="%6."/>
      <w:lvlJc w:val="left"/>
      <w:pPr>
        <w:tabs>
          <w:tab w:val="left" w:pos="993"/>
        </w:tabs>
        <w:ind w:left="657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8006F818">
      <w:start w:val="1"/>
      <w:numFmt w:val="decimal"/>
      <w:lvlText w:val="%7."/>
      <w:lvlJc w:val="left"/>
      <w:pPr>
        <w:tabs>
          <w:tab w:val="left" w:pos="993"/>
        </w:tabs>
        <w:ind w:left="729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E847C24">
      <w:start w:val="1"/>
      <w:numFmt w:val="lowerLetter"/>
      <w:lvlText w:val="%8."/>
      <w:lvlJc w:val="left"/>
      <w:pPr>
        <w:tabs>
          <w:tab w:val="left" w:pos="993"/>
        </w:tabs>
        <w:ind w:left="801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CC846CE">
      <w:start w:val="1"/>
      <w:numFmt w:val="lowerRoman"/>
      <w:lvlText w:val="%9."/>
      <w:lvlJc w:val="left"/>
      <w:pPr>
        <w:tabs>
          <w:tab w:val="left" w:pos="993"/>
        </w:tabs>
        <w:ind w:left="873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35F392B"/>
    <w:multiLevelType w:val="hybridMultilevel"/>
    <w:tmpl w:val="8C925288"/>
    <w:numStyleLink w:val="Style48import"/>
  </w:abstractNum>
  <w:abstractNum w:abstractNumId="49" w15:restartNumberingAfterBreak="0">
    <w:nsid w:val="237A44FB"/>
    <w:multiLevelType w:val="hybridMultilevel"/>
    <w:tmpl w:val="2466A0DE"/>
    <w:numStyleLink w:val="Style77import"/>
  </w:abstractNum>
  <w:abstractNum w:abstractNumId="50" w15:restartNumberingAfterBreak="0">
    <w:nsid w:val="23B9288E"/>
    <w:multiLevelType w:val="multilevel"/>
    <w:tmpl w:val="6E006726"/>
    <w:styleLink w:val="Style8import"/>
    <w:lvl w:ilvl="0">
      <w:start w:val="1"/>
      <w:numFmt w:val="decimal"/>
      <w:lvlText w:val="%1."/>
      <w:lvlJc w:val="left"/>
      <w:pPr>
        <w:tabs>
          <w:tab w:val="left" w:pos="993"/>
          <w:tab w:val="left" w:pos="609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 w:val="left" w:pos="6096"/>
        </w:tabs>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 w:val="left" w:pos="6096"/>
        </w:tabs>
        <w:ind w:left="4625"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 w:val="left" w:pos="6096"/>
        </w:tabs>
        <w:ind w:left="6096" w:hanging="4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 w:val="left" w:pos="6096"/>
        </w:tabs>
        <w:ind w:left="9261"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 w:val="left" w:pos="6096"/>
        </w:tabs>
        <w:ind w:left="11399"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 w:val="left" w:pos="6096"/>
        </w:tabs>
        <w:ind w:left="13897"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 w:val="left" w:pos="6096"/>
        </w:tabs>
        <w:ind w:left="16035" w:hanging="17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 w:val="left" w:pos="6096"/>
        </w:tabs>
        <w:ind w:left="18533"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4050479"/>
    <w:multiLevelType w:val="multilevel"/>
    <w:tmpl w:val="9FA4CB20"/>
    <w:styleLink w:val="Style90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38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43A6C1A"/>
    <w:multiLevelType w:val="hybridMultilevel"/>
    <w:tmpl w:val="16FE6A18"/>
    <w:numStyleLink w:val="Style55import"/>
  </w:abstractNum>
  <w:abstractNum w:abstractNumId="53" w15:restartNumberingAfterBreak="0">
    <w:nsid w:val="24837122"/>
    <w:multiLevelType w:val="multilevel"/>
    <w:tmpl w:val="EB6AF974"/>
    <w:numStyleLink w:val="Style5import"/>
  </w:abstractNum>
  <w:abstractNum w:abstractNumId="54" w15:restartNumberingAfterBreak="0">
    <w:nsid w:val="257833B3"/>
    <w:multiLevelType w:val="hybridMultilevel"/>
    <w:tmpl w:val="67000182"/>
    <w:numStyleLink w:val="Style63import"/>
  </w:abstractNum>
  <w:abstractNum w:abstractNumId="55" w15:restartNumberingAfterBreak="0">
    <w:nsid w:val="26484B78"/>
    <w:multiLevelType w:val="hybridMultilevel"/>
    <w:tmpl w:val="A734FDA6"/>
    <w:numStyleLink w:val="Style93import"/>
  </w:abstractNum>
  <w:abstractNum w:abstractNumId="56" w15:restartNumberingAfterBreak="0">
    <w:nsid w:val="271D466A"/>
    <w:multiLevelType w:val="multilevel"/>
    <w:tmpl w:val="18D88908"/>
    <w:numStyleLink w:val="Style95import"/>
  </w:abstractNum>
  <w:abstractNum w:abstractNumId="57" w15:restartNumberingAfterBreak="0">
    <w:nsid w:val="27511A4D"/>
    <w:multiLevelType w:val="hybridMultilevel"/>
    <w:tmpl w:val="7A8CDD34"/>
    <w:styleLink w:val="Style99import"/>
    <w:lvl w:ilvl="0" w:tplc="7938FE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7273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8232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D6290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0C20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26CC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9023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6E7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64F5A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7966D0C"/>
    <w:multiLevelType w:val="multilevel"/>
    <w:tmpl w:val="931E7EF4"/>
    <w:styleLink w:val="Style105import"/>
    <w:lvl w:ilvl="0">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9D62AE4"/>
    <w:multiLevelType w:val="hybridMultilevel"/>
    <w:tmpl w:val="80024D28"/>
    <w:numStyleLink w:val="Style79import"/>
  </w:abstractNum>
  <w:abstractNum w:abstractNumId="60" w15:restartNumberingAfterBreak="0">
    <w:nsid w:val="2BA052CB"/>
    <w:multiLevelType w:val="hybridMultilevel"/>
    <w:tmpl w:val="F754E446"/>
    <w:styleLink w:val="Style89import"/>
    <w:lvl w:ilvl="0" w:tplc="422867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6215C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B6B22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F627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1C2FA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0E37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6252A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2E83E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53895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2BD96AAC"/>
    <w:multiLevelType w:val="multilevel"/>
    <w:tmpl w:val="38265942"/>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3"/>
      <w:numFmt w:val="decimal"/>
      <w:lvlText w:val="%2."/>
      <w:lvlJc w:val="left"/>
      <w:pPr>
        <w:ind w:left="715" w:hanging="715"/>
      </w:pPr>
      <w:rPr>
        <w:rFonts w:ascii="Arial" w:hAnsi="Arial" w:cs="Arial" w:hint="default"/>
        <w:caps w:val="0"/>
        <w:smallCaps w:val="0"/>
        <w:strike w:val="0"/>
        <w:dstrike w:val="0"/>
        <w:outline w:val="0"/>
        <w:emboss w:val="0"/>
        <w:imprint w:val="0"/>
        <w:color w:val="000000"/>
        <w:spacing w:val="0"/>
        <w:w w:val="100"/>
        <w:kern w:val="0"/>
        <w:position w:val="0"/>
        <w:sz w:val="20"/>
        <w:szCs w:val="20"/>
        <w:vertAlign w:val="baseline"/>
      </w:rPr>
    </w:lvl>
    <w:lvl w:ilvl="2">
      <w:start w:val="1"/>
      <w:numFmt w:val="decimal"/>
      <w:lvlText w:val="%2.%3."/>
      <w:lvlJc w:val="left"/>
      <w:pPr>
        <w:ind w:left="1407" w:hanging="1047"/>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2.%3.%4."/>
      <w:lvlJc w:val="left"/>
      <w:pPr>
        <w:ind w:left="1887" w:hanging="1167"/>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2.%3.%4.%5."/>
      <w:lvlJc w:val="left"/>
      <w:pPr>
        <w:ind w:left="2367" w:hanging="1287"/>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2.%3.%4.%5.%6."/>
      <w:lvlJc w:val="left"/>
      <w:pPr>
        <w:ind w:left="2847" w:hanging="1407"/>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2.%3.%4.%5.%6.%7."/>
      <w:lvlJc w:val="left"/>
      <w:pPr>
        <w:ind w:left="3327" w:hanging="1527"/>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2.%3.%4.%5.%6.%7.%8."/>
      <w:lvlJc w:val="left"/>
      <w:pPr>
        <w:ind w:left="3807" w:hanging="1647"/>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2.%3.%4.%5.%6.%7.%8.%9."/>
      <w:lvlJc w:val="left"/>
      <w:pPr>
        <w:ind w:left="4347" w:hanging="1827"/>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62" w15:restartNumberingAfterBreak="0">
    <w:nsid w:val="2C597E1C"/>
    <w:multiLevelType w:val="hybridMultilevel"/>
    <w:tmpl w:val="259E6E38"/>
    <w:numStyleLink w:val="Style19import"/>
  </w:abstractNum>
  <w:abstractNum w:abstractNumId="63" w15:restartNumberingAfterBreak="0">
    <w:nsid w:val="2D252D57"/>
    <w:multiLevelType w:val="hybridMultilevel"/>
    <w:tmpl w:val="20F4A0F8"/>
    <w:styleLink w:val="Style11import"/>
    <w:lvl w:ilvl="0" w:tplc="728E53A6">
      <w:start w:val="1"/>
      <w:numFmt w:val="lowerLetter"/>
      <w:lvlText w:val="%1."/>
      <w:lvlJc w:val="left"/>
      <w:pPr>
        <w:tabs>
          <w:tab w:val="left" w:pos="993"/>
          <w:tab w:val="left" w:pos="6096"/>
        </w:tabs>
        <w:ind w:left="29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D80A90">
      <w:start w:val="1"/>
      <w:numFmt w:val="lowerLetter"/>
      <w:lvlText w:val="%2."/>
      <w:lvlJc w:val="left"/>
      <w:pPr>
        <w:tabs>
          <w:tab w:val="left" w:pos="993"/>
          <w:tab w:val="left" w:pos="6096"/>
        </w:tabs>
        <w:ind w:left="36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266380">
      <w:start w:val="1"/>
      <w:numFmt w:val="lowerRoman"/>
      <w:lvlText w:val="%3."/>
      <w:lvlJc w:val="left"/>
      <w:pPr>
        <w:tabs>
          <w:tab w:val="left" w:pos="993"/>
          <w:tab w:val="left" w:pos="6096"/>
        </w:tabs>
        <w:ind w:left="441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FAEEA44">
      <w:start w:val="1"/>
      <w:numFmt w:val="decimal"/>
      <w:lvlText w:val="%4."/>
      <w:lvlJc w:val="left"/>
      <w:pPr>
        <w:tabs>
          <w:tab w:val="left" w:pos="993"/>
          <w:tab w:val="left" w:pos="6096"/>
        </w:tabs>
        <w:ind w:left="51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AE58A">
      <w:start w:val="1"/>
      <w:numFmt w:val="lowerLetter"/>
      <w:lvlText w:val="%5."/>
      <w:lvlJc w:val="left"/>
      <w:pPr>
        <w:tabs>
          <w:tab w:val="left" w:pos="993"/>
          <w:tab w:val="left" w:pos="6096"/>
        </w:tabs>
        <w:ind w:left="58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7AF2D4">
      <w:start w:val="1"/>
      <w:numFmt w:val="lowerRoman"/>
      <w:lvlText w:val="%6."/>
      <w:lvlJc w:val="left"/>
      <w:pPr>
        <w:tabs>
          <w:tab w:val="left" w:pos="993"/>
          <w:tab w:val="left" w:pos="6096"/>
        </w:tabs>
        <w:ind w:left="657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F9E8BC6">
      <w:start w:val="1"/>
      <w:numFmt w:val="decimal"/>
      <w:lvlText w:val="%7."/>
      <w:lvlJc w:val="left"/>
      <w:pPr>
        <w:tabs>
          <w:tab w:val="left" w:pos="993"/>
          <w:tab w:val="left" w:pos="6096"/>
        </w:tabs>
        <w:ind w:left="72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E33C4">
      <w:start w:val="1"/>
      <w:numFmt w:val="lowerLetter"/>
      <w:lvlText w:val="%8."/>
      <w:lvlJc w:val="left"/>
      <w:pPr>
        <w:tabs>
          <w:tab w:val="left" w:pos="993"/>
          <w:tab w:val="left" w:pos="6096"/>
        </w:tabs>
        <w:ind w:left="80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3203B2">
      <w:start w:val="1"/>
      <w:numFmt w:val="lowerRoman"/>
      <w:lvlText w:val="%9."/>
      <w:lvlJc w:val="left"/>
      <w:pPr>
        <w:tabs>
          <w:tab w:val="left" w:pos="993"/>
          <w:tab w:val="left" w:pos="6096"/>
        </w:tabs>
        <w:ind w:left="873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DA25051"/>
    <w:multiLevelType w:val="multilevel"/>
    <w:tmpl w:val="CD8E78F4"/>
    <w:styleLink w:val="Style26import"/>
    <w:lvl w:ilvl="0">
      <w:start w:val="1"/>
      <w:numFmt w:val="upperRoman"/>
      <w:lvlText w:val="%1."/>
      <w:lvlJc w:val="left"/>
      <w:pPr>
        <w:tabs>
          <w:tab w:val="left" w:pos="1843"/>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843"/>
        </w:tabs>
        <w:ind w:left="207"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843"/>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843"/>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843"/>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843"/>
        </w:tabs>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843"/>
        </w:tabs>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843"/>
        </w:tabs>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843"/>
        </w:tabs>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E4A12D4"/>
    <w:multiLevelType w:val="hybridMultilevel"/>
    <w:tmpl w:val="0088C458"/>
    <w:styleLink w:val="Style28import"/>
    <w:lvl w:ilvl="0" w:tplc="20D88A0E">
      <w:start w:val="1"/>
      <w:numFmt w:val="bullet"/>
      <w:lvlText w:val="▪"/>
      <w:lvlJc w:val="left"/>
      <w:pPr>
        <w:ind w:left="7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ECE0A8">
      <w:start w:val="1"/>
      <w:numFmt w:val="bullet"/>
      <w:lvlText w:val="-"/>
      <w:lvlJc w:val="left"/>
      <w:pPr>
        <w:ind w:left="5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3847B4">
      <w:start w:val="1"/>
      <w:numFmt w:val="bullet"/>
      <w:lvlText w:val="▪"/>
      <w:lvlJc w:val="left"/>
      <w:pPr>
        <w:tabs>
          <w:tab w:val="left" w:pos="567"/>
        </w:tabs>
        <w:ind w:left="12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50D44C">
      <w:start w:val="1"/>
      <w:numFmt w:val="bullet"/>
      <w:lvlText w:val="•"/>
      <w:lvlJc w:val="left"/>
      <w:pPr>
        <w:tabs>
          <w:tab w:val="left" w:pos="567"/>
        </w:tabs>
        <w:ind w:left="20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9EB53A">
      <w:start w:val="1"/>
      <w:numFmt w:val="bullet"/>
      <w:lvlText w:val="o"/>
      <w:lvlJc w:val="left"/>
      <w:pPr>
        <w:tabs>
          <w:tab w:val="left" w:pos="567"/>
        </w:tabs>
        <w:ind w:left="272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22974A">
      <w:start w:val="1"/>
      <w:numFmt w:val="bullet"/>
      <w:lvlText w:val="▪"/>
      <w:lvlJc w:val="left"/>
      <w:pPr>
        <w:tabs>
          <w:tab w:val="left" w:pos="567"/>
        </w:tabs>
        <w:ind w:left="344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6E8014">
      <w:start w:val="1"/>
      <w:numFmt w:val="bullet"/>
      <w:lvlText w:val="•"/>
      <w:lvlJc w:val="left"/>
      <w:pPr>
        <w:tabs>
          <w:tab w:val="left" w:pos="567"/>
        </w:tabs>
        <w:ind w:left="416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D844E0">
      <w:start w:val="1"/>
      <w:numFmt w:val="bullet"/>
      <w:lvlText w:val="o"/>
      <w:lvlJc w:val="left"/>
      <w:pPr>
        <w:tabs>
          <w:tab w:val="left" w:pos="567"/>
        </w:tabs>
        <w:ind w:left="488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D94D532">
      <w:start w:val="1"/>
      <w:numFmt w:val="bullet"/>
      <w:lvlText w:val="▪"/>
      <w:lvlJc w:val="left"/>
      <w:pPr>
        <w:tabs>
          <w:tab w:val="left" w:pos="567"/>
        </w:tabs>
        <w:ind w:left="5607"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2EB81361"/>
    <w:multiLevelType w:val="hybridMultilevel"/>
    <w:tmpl w:val="570AADD6"/>
    <w:styleLink w:val="Style29import"/>
    <w:lvl w:ilvl="0" w:tplc="E8883E4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7A505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6D61C12">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48E6EFC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A8F4425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1D25E46">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15B084C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1D657A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990CB36">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F0D46BE"/>
    <w:multiLevelType w:val="multilevel"/>
    <w:tmpl w:val="CDFE3B36"/>
    <w:styleLink w:val="Style17import"/>
    <w:lvl w:ilvl="0">
      <w:start w:val="1"/>
      <w:numFmt w:val="decimal"/>
      <w:lvlText w:val="%1."/>
      <w:lvlJc w:val="left"/>
      <w:pPr>
        <w:tabs>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s>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s>
        <w:ind w:left="2559"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3063" w:hanging="9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s>
        <w:ind w:left="4071" w:hanging="1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s>
        <w:ind w:left="4575"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s>
        <w:ind w:left="5079"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s>
        <w:ind w:left="5655"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F7A04B6"/>
    <w:multiLevelType w:val="hybridMultilevel"/>
    <w:tmpl w:val="9158726C"/>
    <w:numStyleLink w:val="Style7import"/>
  </w:abstractNum>
  <w:abstractNum w:abstractNumId="69" w15:restartNumberingAfterBreak="0">
    <w:nsid w:val="300F752A"/>
    <w:multiLevelType w:val="hybridMultilevel"/>
    <w:tmpl w:val="335E1856"/>
    <w:styleLink w:val="Style84import"/>
    <w:lvl w:ilvl="0" w:tplc="A5E4A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B645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947B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C32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270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4404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5E79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5855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041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309F774F"/>
    <w:multiLevelType w:val="multilevel"/>
    <w:tmpl w:val="0BA4F59A"/>
    <w:styleLink w:val="Style86import"/>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6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4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52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13174AB"/>
    <w:multiLevelType w:val="multilevel"/>
    <w:tmpl w:val="05BC4A48"/>
    <w:numStyleLink w:val="Style13import"/>
  </w:abstractNum>
  <w:abstractNum w:abstractNumId="72" w15:restartNumberingAfterBreak="0">
    <w:nsid w:val="31443626"/>
    <w:multiLevelType w:val="hybridMultilevel"/>
    <w:tmpl w:val="7A544E54"/>
    <w:numStyleLink w:val="Style69import"/>
  </w:abstractNum>
  <w:abstractNum w:abstractNumId="73" w15:restartNumberingAfterBreak="0">
    <w:nsid w:val="31DB4DD1"/>
    <w:multiLevelType w:val="hybridMultilevel"/>
    <w:tmpl w:val="FD5AEC8E"/>
    <w:styleLink w:val="Style44import"/>
    <w:lvl w:ilvl="0" w:tplc="D09A342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E8A8C8">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02694B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4093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F6600C">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0BA6E6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BEC44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BDE487C">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234126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28968C2"/>
    <w:multiLevelType w:val="hybridMultilevel"/>
    <w:tmpl w:val="CADCE006"/>
    <w:numStyleLink w:val="Style30import"/>
  </w:abstractNum>
  <w:abstractNum w:abstractNumId="75" w15:restartNumberingAfterBreak="0">
    <w:nsid w:val="32A05F6D"/>
    <w:multiLevelType w:val="hybridMultilevel"/>
    <w:tmpl w:val="0E24BA72"/>
    <w:numStyleLink w:val="Style76import"/>
  </w:abstractNum>
  <w:abstractNum w:abstractNumId="76" w15:restartNumberingAfterBreak="0">
    <w:nsid w:val="32E36288"/>
    <w:multiLevelType w:val="multilevel"/>
    <w:tmpl w:val="9FA4CB20"/>
    <w:numStyleLink w:val="Style90import"/>
  </w:abstractNum>
  <w:abstractNum w:abstractNumId="77" w15:restartNumberingAfterBreak="0">
    <w:nsid w:val="33476B8A"/>
    <w:multiLevelType w:val="hybridMultilevel"/>
    <w:tmpl w:val="CED2DDA2"/>
    <w:styleLink w:val="Style104import"/>
    <w:lvl w:ilvl="0" w:tplc="CF1E579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427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18F91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9721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A4C1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A6A7F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62A7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A1D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EC08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33AC0599"/>
    <w:multiLevelType w:val="hybridMultilevel"/>
    <w:tmpl w:val="CF4E88D0"/>
    <w:styleLink w:val="Style38import"/>
    <w:lvl w:ilvl="0" w:tplc="3A9024EC">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69CF49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C948018">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C02AB1A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112014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D085684">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9010435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7DA4766">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972C1FEA">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35647F39"/>
    <w:multiLevelType w:val="multilevel"/>
    <w:tmpl w:val="A01A8918"/>
    <w:styleLink w:val="Style50import"/>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371F6D77"/>
    <w:multiLevelType w:val="hybridMultilevel"/>
    <w:tmpl w:val="8116949C"/>
    <w:styleLink w:val="Style60import"/>
    <w:lvl w:ilvl="0" w:tplc="1BBC575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3B0C38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9D474E4">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DDDE278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A18F3F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FFAB9F0">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BD389B9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A706428">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F28D686">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84157BD"/>
    <w:multiLevelType w:val="hybridMultilevel"/>
    <w:tmpl w:val="85F80C16"/>
    <w:numStyleLink w:val="Style52import"/>
  </w:abstractNum>
  <w:abstractNum w:abstractNumId="82" w15:restartNumberingAfterBreak="0">
    <w:nsid w:val="38FF5F66"/>
    <w:multiLevelType w:val="hybridMultilevel"/>
    <w:tmpl w:val="2DB61A90"/>
    <w:styleLink w:val="Style36import"/>
    <w:lvl w:ilvl="0" w:tplc="26FE435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484C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7827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5EA4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805AB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11472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AC6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3CB1E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2A07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9BB7E82"/>
    <w:multiLevelType w:val="hybridMultilevel"/>
    <w:tmpl w:val="47D66C28"/>
    <w:styleLink w:val="Style56import"/>
    <w:lvl w:ilvl="0" w:tplc="61B6DC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32E86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00825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54953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8EC1A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CC1C5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084FD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E4379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304F1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3AE35E1C"/>
    <w:multiLevelType w:val="hybridMultilevel"/>
    <w:tmpl w:val="4686E302"/>
    <w:numStyleLink w:val="Style64import"/>
  </w:abstractNum>
  <w:abstractNum w:abstractNumId="85" w15:restartNumberingAfterBreak="0">
    <w:nsid w:val="3B1F5641"/>
    <w:multiLevelType w:val="hybridMultilevel"/>
    <w:tmpl w:val="45C86A0C"/>
    <w:numStyleLink w:val="Style92import"/>
  </w:abstractNum>
  <w:abstractNum w:abstractNumId="86" w15:restartNumberingAfterBreak="0">
    <w:nsid w:val="3BCE7C1A"/>
    <w:multiLevelType w:val="hybridMultilevel"/>
    <w:tmpl w:val="0E2E6FB0"/>
    <w:numStyleLink w:val="Style20import"/>
  </w:abstractNum>
  <w:abstractNum w:abstractNumId="87" w15:restartNumberingAfterBreak="0">
    <w:nsid w:val="3BE15559"/>
    <w:multiLevelType w:val="multilevel"/>
    <w:tmpl w:val="FEE07EA2"/>
    <w:styleLink w:val="Style57import"/>
    <w:lvl w:ilvl="0">
      <w:start w:val="1"/>
      <w:numFmt w:val="decimal"/>
      <w:lvlText w:val="%1."/>
      <w:lvlJc w:val="left"/>
      <w:pPr>
        <w:tabs>
          <w:tab w:val="left" w:pos="8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851"/>
        </w:tabs>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851"/>
        </w:tabs>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851"/>
        </w:tabs>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851"/>
        </w:tabs>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851"/>
        </w:tabs>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C264482"/>
    <w:multiLevelType w:val="hybridMultilevel"/>
    <w:tmpl w:val="69AC67D6"/>
    <w:numStyleLink w:val="Style39import"/>
  </w:abstractNum>
  <w:abstractNum w:abstractNumId="89" w15:restartNumberingAfterBreak="0">
    <w:nsid w:val="3C653DE0"/>
    <w:multiLevelType w:val="hybridMultilevel"/>
    <w:tmpl w:val="EF868D62"/>
    <w:numStyleLink w:val="Style91import"/>
  </w:abstractNum>
  <w:abstractNum w:abstractNumId="90" w15:restartNumberingAfterBreak="0">
    <w:nsid w:val="3C820A2B"/>
    <w:multiLevelType w:val="hybridMultilevel"/>
    <w:tmpl w:val="80024D28"/>
    <w:styleLink w:val="Style79import"/>
    <w:lvl w:ilvl="0" w:tplc="FECA581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8AEED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9042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8A73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8052E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127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286A7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BED43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4EA7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3D407DD6"/>
    <w:multiLevelType w:val="multilevel"/>
    <w:tmpl w:val="BB74D97A"/>
    <w:numStyleLink w:val="Style25import"/>
  </w:abstractNum>
  <w:abstractNum w:abstractNumId="92" w15:restartNumberingAfterBreak="0">
    <w:nsid w:val="3EE46D3A"/>
    <w:multiLevelType w:val="hybridMultilevel"/>
    <w:tmpl w:val="2BCEC4E4"/>
    <w:styleLink w:val="Style59import"/>
    <w:lvl w:ilvl="0" w:tplc="12C6A8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EED0C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D80D9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60641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28477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A495B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84FA3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3E60BE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4CC59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EE776C8"/>
    <w:multiLevelType w:val="hybridMultilevel"/>
    <w:tmpl w:val="67000182"/>
    <w:styleLink w:val="Style63import"/>
    <w:lvl w:ilvl="0" w:tplc="1B5AA2B6">
      <w:start w:val="1"/>
      <w:numFmt w:val="bullet"/>
      <w:lvlText w:val="-"/>
      <w:lvlJc w:val="left"/>
      <w:pPr>
        <w:tabs>
          <w:tab w:val="left" w:pos="1134"/>
        </w:tabs>
        <w:ind w:left="28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CC808A">
      <w:start w:val="1"/>
      <w:numFmt w:val="bullet"/>
      <w:lvlText w:val="o"/>
      <w:lvlJc w:val="left"/>
      <w:pPr>
        <w:tabs>
          <w:tab w:val="left" w:pos="1134"/>
        </w:tabs>
        <w:ind w:left="100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80CBF2">
      <w:start w:val="1"/>
      <w:numFmt w:val="bullet"/>
      <w:lvlText w:val="▪"/>
      <w:lvlJc w:val="left"/>
      <w:pPr>
        <w:tabs>
          <w:tab w:val="left" w:pos="1134"/>
        </w:tabs>
        <w:ind w:left="172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722F64">
      <w:start w:val="1"/>
      <w:numFmt w:val="bullet"/>
      <w:lvlText w:val="•"/>
      <w:lvlJc w:val="left"/>
      <w:pPr>
        <w:tabs>
          <w:tab w:val="left" w:pos="1134"/>
        </w:tabs>
        <w:ind w:left="244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2E3418">
      <w:start w:val="1"/>
      <w:numFmt w:val="bullet"/>
      <w:lvlText w:val="o"/>
      <w:lvlJc w:val="left"/>
      <w:pPr>
        <w:tabs>
          <w:tab w:val="left" w:pos="1134"/>
        </w:tabs>
        <w:ind w:left="316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CC945A">
      <w:start w:val="1"/>
      <w:numFmt w:val="bullet"/>
      <w:lvlText w:val="▪"/>
      <w:lvlJc w:val="left"/>
      <w:pPr>
        <w:tabs>
          <w:tab w:val="left" w:pos="1134"/>
        </w:tabs>
        <w:ind w:left="388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C4172E">
      <w:start w:val="1"/>
      <w:numFmt w:val="bullet"/>
      <w:lvlText w:val="•"/>
      <w:lvlJc w:val="left"/>
      <w:pPr>
        <w:tabs>
          <w:tab w:val="left" w:pos="1134"/>
        </w:tabs>
        <w:ind w:left="460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086C72">
      <w:start w:val="1"/>
      <w:numFmt w:val="bullet"/>
      <w:lvlText w:val="o"/>
      <w:lvlJc w:val="left"/>
      <w:pPr>
        <w:tabs>
          <w:tab w:val="left" w:pos="1134"/>
        </w:tabs>
        <w:ind w:left="532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BEA148">
      <w:start w:val="1"/>
      <w:numFmt w:val="bullet"/>
      <w:lvlText w:val="▪"/>
      <w:lvlJc w:val="left"/>
      <w:pPr>
        <w:tabs>
          <w:tab w:val="left" w:pos="1134"/>
        </w:tabs>
        <w:ind w:left="6044"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F502D87"/>
    <w:multiLevelType w:val="multilevel"/>
    <w:tmpl w:val="83B64D34"/>
    <w:styleLink w:val="Style73import"/>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6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4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52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FDD54C6"/>
    <w:multiLevelType w:val="hybridMultilevel"/>
    <w:tmpl w:val="136ED988"/>
    <w:numStyleLink w:val="Style47import"/>
  </w:abstractNum>
  <w:abstractNum w:abstractNumId="96" w15:restartNumberingAfterBreak="0">
    <w:nsid w:val="41784EF1"/>
    <w:multiLevelType w:val="hybridMultilevel"/>
    <w:tmpl w:val="8D94C9E4"/>
    <w:numStyleLink w:val="Style9import"/>
  </w:abstractNum>
  <w:abstractNum w:abstractNumId="97" w15:restartNumberingAfterBreak="0">
    <w:nsid w:val="41824926"/>
    <w:multiLevelType w:val="hybridMultilevel"/>
    <w:tmpl w:val="0E24BA72"/>
    <w:styleLink w:val="Style76import"/>
    <w:lvl w:ilvl="0" w:tplc="78027F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767FA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D01D7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E89ED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28327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7C2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9E717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FCB66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BEB58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1F93EB1"/>
    <w:multiLevelType w:val="hybridMultilevel"/>
    <w:tmpl w:val="570AADD6"/>
    <w:numStyleLink w:val="Style29import"/>
  </w:abstractNum>
  <w:abstractNum w:abstractNumId="99" w15:restartNumberingAfterBreak="0">
    <w:nsid w:val="42EA3BA9"/>
    <w:multiLevelType w:val="hybridMultilevel"/>
    <w:tmpl w:val="811C7FF2"/>
    <w:numStyleLink w:val="Style33import"/>
  </w:abstractNum>
  <w:abstractNum w:abstractNumId="100" w15:restartNumberingAfterBreak="0">
    <w:nsid w:val="439C028E"/>
    <w:multiLevelType w:val="hybridMultilevel"/>
    <w:tmpl w:val="73C02B2A"/>
    <w:styleLink w:val="Style97import"/>
    <w:lvl w:ilvl="0" w:tplc="07301A2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487A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041EB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DD61B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8A4D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105C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E3288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8B5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C221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4B50439"/>
    <w:multiLevelType w:val="multilevel"/>
    <w:tmpl w:val="41E43A02"/>
    <w:styleLink w:val="Style15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127"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2559" w:hanging="7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3063" w:hanging="9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567"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4071" w:hanging="1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575" w:hanging="1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079" w:hanging="1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5655" w:hanging="171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44EC6757"/>
    <w:multiLevelType w:val="hybridMultilevel"/>
    <w:tmpl w:val="8DA0A964"/>
    <w:styleLink w:val="Style62import"/>
    <w:lvl w:ilvl="0" w:tplc="96E659A6">
      <w:start w:val="1"/>
      <w:numFmt w:val="bullet"/>
      <w:lvlText w:val="-"/>
      <w:lvlJc w:val="left"/>
      <w:pPr>
        <w:tabs>
          <w:tab w:val="num" w:pos="284"/>
        </w:tabs>
        <w:ind w:left="314" w:hanging="3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3C42DD2">
      <w:start w:val="1"/>
      <w:numFmt w:val="bullet"/>
      <w:lvlText w:val="•"/>
      <w:lvlPicBulletId w:val="0"/>
      <w:lvlJc w:val="left"/>
      <w:pPr>
        <w:tabs>
          <w:tab w:val="left" w:pos="284"/>
          <w:tab w:val="num" w:pos="873"/>
        </w:tabs>
        <w:ind w:left="90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4A6F1FA">
      <w:start w:val="1"/>
      <w:numFmt w:val="bullet"/>
      <w:lvlText w:val="▪"/>
      <w:lvlJc w:val="left"/>
      <w:pPr>
        <w:tabs>
          <w:tab w:val="left" w:pos="284"/>
          <w:tab w:val="num" w:pos="1593"/>
        </w:tabs>
        <w:ind w:left="162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892A856">
      <w:start w:val="1"/>
      <w:numFmt w:val="bullet"/>
      <w:lvlText w:val="•"/>
      <w:lvlJc w:val="left"/>
      <w:pPr>
        <w:tabs>
          <w:tab w:val="left" w:pos="284"/>
          <w:tab w:val="num" w:pos="2313"/>
        </w:tabs>
        <w:ind w:left="234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7082F2">
      <w:start w:val="1"/>
      <w:numFmt w:val="bullet"/>
      <w:lvlText w:val="o"/>
      <w:lvlJc w:val="left"/>
      <w:pPr>
        <w:tabs>
          <w:tab w:val="left" w:pos="284"/>
          <w:tab w:val="num" w:pos="3033"/>
        </w:tabs>
        <w:ind w:left="306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18730E">
      <w:start w:val="1"/>
      <w:numFmt w:val="bullet"/>
      <w:lvlText w:val="▪"/>
      <w:lvlJc w:val="left"/>
      <w:pPr>
        <w:tabs>
          <w:tab w:val="left" w:pos="284"/>
          <w:tab w:val="num" w:pos="3753"/>
        </w:tabs>
        <w:ind w:left="378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4E45C0">
      <w:start w:val="1"/>
      <w:numFmt w:val="bullet"/>
      <w:lvlText w:val="•"/>
      <w:lvlJc w:val="left"/>
      <w:pPr>
        <w:tabs>
          <w:tab w:val="left" w:pos="284"/>
          <w:tab w:val="num" w:pos="4473"/>
        </w:tabs>
        <w:ind w:left="450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C824E2">
      <w:start w:val="1"/>
      <w:numFmt w:val="bullet"/>
      <w:lvlText w:val="o"/>
      <w:lvlJc w:val="left"/>
      <w:pPr>
        <w:tabs>
          <w:tab w:val="left" w:pos="284"/>
          <w:tab w:val="num" w:pos="5193"/>
        </w:tabs>
        <w:ind w:left="522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6E8C54">
      <w:start w:val="1"/>
      <w:numFmt w:val="bullet"/>
      <w:lvlText w:val="▪"/>
      <w:lvlJc w:val="left"/>
      <w:pPr>
        <w:tabs>
          <w:tab w:val="left" w:pos="284"/>
          <w:tab w:val="num" w:pos="5913"/>
        </w:tabs>
        <w:ind w:left="5943"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44F655FC"/>
    <w:multiLevelType w:val="multilevel"/>
    <w:tmpl w:val="EEC4563E"/>
    <w:numStyleLink w:val="Style6import"/>
  </w:abstractNum>
  <w:abstractNum w:abstractNumId="104" w15:restartNumberingAfterBreak="0">
    <w:nsid w:val="451F08D9"/>
    <w:multiLevelType w:val="singleLevel"/>
    <w:tmpl w:val="B50AAF78"/>
    <w:lvl w:ilvl="0">
      <w:start w:val="1"/>
      <w:numFmt w:val="decimal"/>
      <w:lvlText w:val="%1."/>
      <w:lvlJc w:val="left"/>
      <w:pPr>
        <w:tabs>
          <w:tab w:val="num" w:pos="993"/>
        </w:tabs>
        <w:ind w:left="2127" w:hanging="709"/>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5370366"/>
    <w:multiLevelType w:val="hybridMultilevel"/>
    <w:tmpl w:val="9670C38C"/>
    <w:numStyleLink w:val="Style67import"/>
  </w:abstractNum>
  <w:abstractNum w:abstractNumId="106" w15:restartNumberingAfterBreak="0">
    <w:nsid w:val="45C90401"/>
    <w:multiLevelType w:val="multilevel"/>
    <w:tmpl w:val="BB74D97A"/>
    <w:styleLink w:val="Style25import"/>
    <w:lvl w:ilvl="0">
      <w:start w:val="1"/>
      <w:numFmt w:val="upperRoman"/>
      <w:suff w:val="nothing"/>
      <w:lvlText w:val="%1."/>
      <w:lvlJc w:val="left"/>
      <w:pPr>
        <w:tabs>
          <w:tab w:val="left" w:pos="284"/>
          <w:tab w:val="left" w:pos="1560"/>
          <w:tab w:val="left" w:pos="1701"/>
        </w:tabs>
        <w:ind w:left="567" w:hanging="39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12"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12"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772"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772"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32"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32"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32"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69E4EF2"/>
    <w:multiLevelType w:val="hybridMultilevel"/>
    <w:tmpl w:val="B19AE65C"/>
    <w:styleLink w:val="Style49import"/>
    <w:lvl w:ilvl="0" w:tplc="9A066210">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F4FD1A">
      <w:start w:val="1"/>
      <w:numFmt w:val="bullet"/>
      <w:lvlText w:val="o"/>
      <w:lvlJc w:val="left"/>
      <w:pPr>
        <w:ind w:left="13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60204C">
      <w:start w:val="1"/>
      <w:numFmt w:val="bullet"/>
      <w:lvlText w:val="▪"/>
      <w:lvlJc w:val="left"/>
      <w:pPr>
        <w:ind w:left="20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7E798A">
      <w:start w:val="1"/>
      <w:numFmt w:val="bullet"/>
      <w:lvlText w:val="•"/>
      <w:lvlJc w:val="left"/>
      <w:pPr>
        <w:ind w:left="2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F542E36">
      <w:start w:val="1"/>
      <w:numFmt w:val="bullet"/>
      <w:lvlText w:val="o"/>
      <w:lvlJc w:val="left"/>
      <w:pPr>
        <w:ind w:left="352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0210EC">
      <w:start w:val="1"/>
      <w:numFmt w:val="bullet"/>
      <w:lvlText w:val="▪"/>
      <w:lvlJc w:val="left"/>
      <w:pPr>
        <w:ind w:left="42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52EE36">
      <w:start w:val="1"/>
      <w:numFmt w:val="bullet"/>
      <w:lvlText w:val="•"/>
      <w:lvlJc w:val="left"/>
      <w:pPr>
        <w:ind w:left="49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F4468C">
      <w:start w:val="1"/>
      <w:numFmt w:val="bullet"/>
      <w:lvlText w:val="o"/>
      <w:lvlJc w:val="left"/>
      <w:pPr>
        <w:ind w:left="56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D6DD02">
      <w:start w:val="1"/>
      <w:numFmt w:val="bullet"/>
      <w:lvlText w:val="▪"/>
      <w:lvlJc w:val="left"/>
      <w:pPr>
        <w:ind w:left="64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15:restartNumberingAfterBreak="0">
    <w:nsid w:val="46B844F3"/>
    <w:multiLevelType w:val="hybridMultilevel"/>
    <w:tmpl w:val="CADCE006"/>
    <w:styleLink w:val="Style30import"/>
    <w:lvl w:ilvl="0" w:tplc="D44CFB0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9A5A1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12EC7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6035F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6811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249F8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B08F4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08CCB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622E24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46C70769"/>
    <w:multiLevelType w:val="multilevel"/>
    <w:tmpl w:val="7480D28A"/>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67" w:hanging="567"/>
      </w:pPr>
      <w:rPr>
        <w:rFonts w:hAnsi="Arial Unicode MS" w:hint="default"/>
        <w:caps w:val="0"/>
        <w:smallCaps w:val="0"/>
        <w:strike w:val="0"/>
        <w:dstrike w:val="0"/>
        <w:outline w:val="0"/>
        <w:emboss w:val="0"/>
        <w:imprint w:val="0"/>
        <w:color w:val="000000"/>
        <w:spacing w:val="0"/>
        <w:w w:val="100"/>
        <w:kern w:val="0"/>
        <w:position w:val="0"/>
        <w:vertAlign w:val="baseline"/>
      </w:rPr>
    </w:lvl>
    <w:lvl w:ilvl="2">
      <w:start w:val="1"/>
      <w:numFmt w:val="decimal"/>
      <w:lvlText w:val="%2.%3."/>
      <w:lvlJc w:val="left"/>
      <w:pPr>
        <w:ind w:left="999" w:hanging="639"/>
      </w:pPr>
      <w:rPr>
        <w:rFonts w:hAnsi="Arial Unicode MS" w:hint="default"/>
        <w:caps w:val="0"/>
        <w:smallCaps w:val="0"/>
        <w:strike w:val="0"/>
        <w:dstrike w:val="0"/>
        <w:outline w:val="0"/>
        <w:emboss w:val="0"/>
        <w:imprint w:val="0"/>
        <w:color w:val="000000"/>
        <w:spacing w:val="0"/>
        <w:w w:val="100"/>
        <w:kern w:val="0"/>
        <w:position w:val="0"/>
        <w:vertAlign w:val="baseline"/>
      </w:rPr>
    </w:lvl>
    <w:lvl w:ilvl="3">
      <w:start w:val="1"/>
      <w:numFmt w:val="decimal"/>
      <w:lvlText w:val="%2.%3.%4."/>
      <w:lvlJc w:val="left"/>
      <w:pPr>
        <w:ind w:left="1503" w:hanging="783"/>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decimal"/>
      <w:lvlText w:val="%2.%3.%4.%5."/>
      <w:lvlJc w:val="left"/>
      <w:pPr>
        <w:ind w:left="2007" w:hanging="927"/>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decimal"/>
      <w:lvlText w:val="%2.%3.%4.%5.%6."/>
      <w:lvlJc w:val="left"/>
      <w:pPr>
        <w:ind w:left="2511" w:hanging="1071"/>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2.%3.%4.%5.%6.%7."/>
      <w:lvlJc w:val="left"/>
      <w:pPr>
        <w:ind w:left="3015" w:hanging="1215"/>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decimal"/>
      <w:lvlText w:val="%2.%3.%4.%5.%6.%7.%8."/>
      <w:lvlJc w:val="left"/>
      <w:pPr>
        <w:ind w:left="3519" w:hanging="1359"/>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decimal"/>
      <w:lvlText w:val="%2.%3.%4.%5.%6.%7.%8.%9."/>
      <w:lvlJc w:val="left"/>
      <w:pPr>
        <w:ind w:left="4095" w:hanging="1575"/>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110" w15:restartNumberingAfterBreak="0">
    <w:nsid w:val="470B3612"/>
    <w:multiLevelType w:val="hybridMultilevel"/>
    <w:tmpl w:val="E84EB55E"/>
    <w:numStyleLink w:val="Style61import"/>
  </w:abstractNum>
  <w:abstractNum w:abstractNumId="111" w15:restartNumberingAfterBreak="0">
    <w:nsid w:val="472515A0"/>
    <w:multiLevelType w:val="hybridMultilevel"/>
    <w:tmpl w:val="2BCEC4E4"/>
    <w:numStyleLink w:val="Style59import"/>
  </w:abstractNum>
  <w:abstractNum w:abstractNumId="112" w15:restartNumberingAfterBreak="0">
    <w:nsid w:val="472B058F"/>
    <w:multiLevelType w:val="multilevel"/>
    <w:tmpl w:val="0BA4F59A"/>
    <w:numStyleLink w:val="Style86import"/>
  </w:abstractNum>
  <w:abstractNum w:abstractNumId="113" w15:restartNumberingAfterBreak="0">
    <w:nsid w:val="474279A6"/>
    <w:multiLevelType w:val="multilevel"/>
    <w:tmpl w:val="D444BA4E"/>
    <w:numStyleLink w:val="Style1import"/>
  </w:abstractNum>
  <w:abstractNum w:abstractNumId="114" w15:restartNumberingAfterBreak="0">
    <w:nsid w:val="48065542"/>
    <w:multiLevelType w:val="hybridMultilevel"/>
    <w:tmpl w:val="C0E80174"/>
    <w:numStyleLink w:val="Style83import"/>
  </w:abstractNum>
  <w:abstractNum w:abstractNumId="115" w15:restartNumberingAfterBreak="0">
    <w:nsid w:val="49853212"/>
    <w:multiLevelType w:val="hybridMultilevel"/>
    <w:tmpl w:val="F95E400C"/>
    <w:numStyleLink w:val="Style66import"/>
  </w:abstractNum>
  <w:abstractNum w:abstractNumId="116" w15:restartNumberingAfterBreak="0">
    <w:nsid w:val="4A072B4C"/>
    <w:multiLevelType w:val="hybridMultilevel"/>
    <w:tmpl w:val="11F0A42A"/>
    <w:numStyleLink w:val="Style46import"/>
  </w:abstractNum>
  <w:abstractNum w:abstractNumId="117" w15:restartNumberingAfterBreak="0">
    <w:nsid w:val="4A5F598A"/>
    <w:multiLevelType w:val="hybridMultilevel"/>
    <w:tmpl w:val="FAD0C108"/>
    <w:numStyleLink w:val="Style102import"/>
  </w:abstractNum>
  <w:abstractNum w:abstractNumId="118" w15:restartNumberingAfterBreak="0">
    <w:nsid w:val="4AFA3038"/>
    <w:multiLevelType w:val="multilevel"/>
    <w:tmpl w:val="921E2D8E"/>
    <w:styleLink w:val="Style34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lvlText w:val="%2.%3."/>
      <w:lvlJc w:val="left"/>
      <w:pPr>
        <w:ind w:left="843" w:hanging="8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2.%3.%4."/>
      <w:lvlJc w:val="left"/>
      <w:pPr>
        <w:ind w:left="843" w:hanging="84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2.%3.%4.%5."/>
      <w:lvlJc w:val="left"/>
      <w:pPr>
        <w:ind w:left="1170" w:hanging="11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2.%3.%4.%5.%6."/>
      <w:lvlJc w:val="left"/>
      <w:pPr>
        <w:ind w:left="1170" w:hanging="11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2.%3.%4.%5.%6.%7."/>
      <w:lvlJc w:val="left"/>
      <w:pPr>
        <w:ind w:left="1497" w:hanging="14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2.%3.%4.%5.%6.%7.%8."/>
      <w:lvlJc w:val="left"/>
      <w:pPr>
        <w:ind w:left="1497" w:hanging="14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2.%3.%4.%5.%6.%7.%8.%9."/>
      <w:lvlJc w:val="left"/>
      <w:pPr>
        <w:ind w:left="1825" w:hanging="182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9" w15:restartNumberingAfterBreak="0">
    <w:nsid w:val="4B46742B"/>
    <w:multiLevelType w:val="hybridMultilevel"/>
    <w:tmpl w:val="EF868D62"/>
    <w:styleLink w:val="Style91import"/>
    <w:lvl w:ilvl="0" w:tplc="82EE73FA">
      <w:start w:val="1"/>
      <w:numFmt w:val="lowerLetter"/>
      <w:lvlText w:val="%1."/>
      <w:lvlJc w:val="left"/>
      <w:pPr>
        <w:tabs>
          <w:tab w:val="left" w:pos="426"/>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E71CC">
      <w:start w:val="1"/>
      <w:numFmt w:val="lowerLetter"/>
      <w:lvlText w:val="%2."/>
      <w:lvlJc w:val="left"/>
      <w:pPr>
        <w:tabs>
          <w:tab w:val="left" w:pos="426"/>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074E85CE">
      <w:start w:val="1"/>
      <w:numFmt w:val="lowerRoman"/>
      <w:lvlText w:val="%3."/>
      <w:lvlJc w:val="left"/>
      <w:pPr>
        <w:tabs>
          <w:tab w:val="left" w:pos="426"/>
          <w:tab w:val="left" w:pos="709"/>
          <w:tab w:val="num" w:pos="2160"/>
        </w:tabs>
        <w:ind w:left="217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50C3860">
      <w:start w:val="1"/>
      <w:numFmt w:val="decimal"/>
      <w:lvlText w:val="%4."/>
      <w:lvlJc w:val="left"/>
      <w:pPr>
        <w:tabs>
          <w:tab w:val="left" w:pos="426"/>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3B92D714">
      <w:start w:val="1"/>
      <w:numFmt w:val="lowerLetter"/>
      <w:lvlText w:val="%5."/>
      <w:lvlJc w:val="left"/>
      <w:pPr>
        <w:tabs>
          <w:tab w:val="left" w:pos="426"/>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AF6661D4">
      <w:start w:val="1"/>
      <w:numFmt w:val="lowerRoman"/>
      <w:lvlText w:val="%6."/>
      <w:lvlJc w:val="left"/>
      <w:pPr>
        <w:tabs>
          <w:tab w:val="left" w:pos="426"/>
          <w:tab w:val="left" w:pos="709"/>
          <w:tab w:val="num" w:pos="4320"/>
        </w:tabs>
        <w:ind w:left="433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68C5C4E">
      <w:start w:val="1"/>
      <w:numFmt w:val="decimal"/>
      <w:lvlText w:val="%7."/>
      <w:lvlJc w:val="left"/>
      <w:pPr>
        <w:tabs>
          <w:tab w:val="left" w:pos="426"/>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7E1EA364">
      <w:start w:val="1"/>
      <w:numFmt w:val="lowerLetter"/>
      <w:lvlText w:val="%8."/>
      <w:lvlJc w:val="left"/>
      <w:pPr>
        <w:tabs>
          <w:tab w:val="left" w:pos="426"/>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DF8478C6">
      <w:start w:val="1"/>
      <w:numFmt w:val="lowerRoman"/>
      <w:lvlText w:val="%9."/>
      <w:lvlJc w:val="left"/>
      <w:pPr>
        <w:tabs>
          <w:tab w:val="left" w:pos="426"/>
          <w:tab w:val="left" w:pos="709"/>
          <w:tab w:val="num" w:pos="6480"/>
        </w:tabs>
        <w:ind w:left="649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B8F03CF"/>
    <w:multiLevelType w:val="hybridMultilevel"/>
    <w:tmpl w:val="CF4E88D0"/>
    <w:numStyleLink w:val="Style38import"/>
  </w:abstractNum>
  <w:abstractNum w:abstractNumId="121" w15:restartNumberingAfterBreak="0">
    <w:nsid w:val="4BA24BC0"/>
    <w:multiLevelType w:val="hybridMultilevel"/>
    <w:tmpl w:val="7090AFA2"/>
    <w:lvl w:ilvl="0" w:tplc="7234D5BE">
      <w:start w:val="2"/>
      <w:numFmt w:val="decimal"/>
      <w:lvlText w:val="%1."/>
      <w:lvlJc w:val="left"/>
      <w:pPr>
        <w:ind w:left="2977" w:hanging="360"/>
      </w:pPr>
      <w:rPr>
        <w:rFonts w:ascii="Arial" w:hAnsi="Arial" w:cs="Arial" w:hint="default"/>
        <w:caps w:val="0"/>
        <w:smallCaps w:val="0"/>
        <w:strike w:val="0"/>
        <w:dstrike w:val="0"/>
        <w:outline w:val="0"/>
        <w:emboss w:val="0"/>
        <w:imprint w:val="0"/>
        <w:spacing w:val="0"/>
        <w:w w:val="100"/>
        <w:kern w:val="0"/>
        <w:position w:val="0"/>
        <w:vertAlign w:val="baseline"/>
      </w:rPr>
    </w:lvl>
    <w:lvl w:ilvl="1" w:tplc="982C6068" w:tentative="1">
      <w:start w:val="1"/>
      <w:numFmt w:val="lowerLetter"/>
      <w:lvlText w:val="%2."/>
      <w:lvlJc w:val="left"/>
      <w:pPr>
        <w:ind w:left="1440" w:hanging="360"/>
      </w:pPr>
    </w:lvl>
    <w:lvl w:ilvl="2" w:tplc="ED00A88E" w:tentative="1">
      <w:start w:val="1"/>
      <w:numFmt w:val="lowerRoman"/>
      <w:lvlText w:val="%3."/>
      <w:lvlJc w:val="right"/>
      <w:pPr>
        <w:ind w:left="2160" w:hanging="180"/>
      </w:pPr>
    </w:lvl>
    <w:lvl w:ilvl="3" w:tplc="E9C27130" w:tentative="1">
      <w:start w:val="1"/>
      <w:numFmt w:val="decimal"/>
      <w:lvlText w:val="%4."/>
      <w:lvlJc w:val="left"/>
      <w:pPr>
        <w:ind w:left="2880" w:hanging="360"/>
      </w:pPr>
    </w:lvl>
    <w:lvl w:ilvl="4" w:tplc="B7E8CA36" w:tentative="1">
      <w:start w:val="1"/>
      <w:numFmt w:val="lowerLetter"/>
      <w:lvlText w:val="%5."/>
      <w:lvlJc w:val="left"/>
      <w:pPr>
        <w:ind w:left="3600" w:hanging="360"/>
      </w:pPr>
    </w:lvl>
    <w:lvl w:ilvl="5" w:tplc="1EB8F2BA" w:tentative="1">
      <w:start w:val="1"/>
      <w:numFmt w:val="lowerRoman"/>
      <w:lvlText w:val="%6."/>
      <w:lvlJc w:val="right"/>
      <w:pPr>
        <w:ind w:left="4320" w:hanging="180"/>
      </w:pPr>
    </w:lvl>
    <w:lvl w:ilvl="6" w:tplc="912A7980" w:tentative="1">
      <w:start w:val="1"/>
      <w:numFmt w:val="decimal"/>
      <w:lvlText w:val="%7."/>
      <w:lvlJc w:val="left"/>
      <w:pPr>
        <w:ind w:left="5040" w:hanging="360"/>
      </w:pPr>
    </w:lvl>
    <w:lvl w:ilvl="7" w:tplc="B694C6C6" w:tentative="1">
      <w:start w:val="1"/>
      <w:numFmt w:val="lowerLetter"/>
      <w:lvlText w:val="%8."/>
      <w:lvlJc w:val="left"/>
      <w:pPr>
        <w:ind w:left="5760" w:hanging="360"/>
      </w:pPr>
    </w:lvl>
    <w:lvl w:ilvl="8" w:tplc="4C1C6776" w:tentative="1">
      <w:start w:val="1"/>
      <w:numFmt w:val="lowerRoman"/>
      <w:lvlText w:val="%9."/>
      <w:lvlJc w:val="right"/>
      <w:pPr>
        <w:ind w:left="6480" w:hanging="180"/>
      </w:pPr>
    </w:lvl>
  </w:abstractNum>
  <w:abstractNum w:abstractNumId="122" w15:restartNumberingAfterBreak="0">
    <w:nsid w:val="4BEF61FD"/>
    <w:multiLevelType w:val="hybridMultilevel"/>
    <w:tmpl w:val="F95E400C"/>
    <w:styleLink w:val="Style66import"/>
    <w:lvl w:ilvl="0" w:tplc="4B5A3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C0019">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C001B">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C000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C0019">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0C001B">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C000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0C0019">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0C001B">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AC1B72"/>
    <w:multiLevelType w:val="hybridMultilevel"/>
    <w:tmpl w:val="5A68D2F2"/>
    <w:styleLink w:val="Style32import"/>
    <w:lvl w:ilvl="0" w:tplc="0C56AF5E">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20284">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0C4ECC">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A137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A2B670">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74F1D8">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A06C4">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BA0840">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AAA9A">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4CD673E7"/>
    <w:multiLevelType w:val="multilevel"/>
    <w:tmpl w:val="931E7EF4"/>
    <w:numStyleLink w:val="Style105import"/>
  </w:abstractNum>
  <w:abstractNum w:abstractNumId="125" w15:restartNumberingAfterBreak="0">
    <w:nsid w:val="4D296ED5"/>
    <w:multiLevelType w:val="hybridMultilevel"/>
    <w:tmpl w:val="16E00FAE"/>
    <w:numStyleLink w:val="Style22import"/>
  </w:abstractNum>
  <w:abstractNum w:abstractNumId="126" w15:restartNumberingAfterBreak="0">
    <w:nsid w:val="4D4760A2"/>
    <w:multiLevelType w:val="hybridMultilevel"/>
    <w:tmpl w:val="E84EB55E"/>
    <w:styleLink w:val="Style61import"/>
    <w:lvl w:ilvl="0" w:tplc="06A8DAE2">
      <w:start w:val="1"/>
      <w:numFmt w:val="bullet"/>
      <w:lvlText w:val="-"/>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EE2970A">
      <w:start w:val="1"/>
      <w:numFmt w:val="bullet"/>
      <w:lvlText w:val="o"/>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08B5BA">
      <w:start w:val="1"/>
      <w:numFmt w:val="bullet"/>
      <w:lvlText w:val="▪"/>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309B2C">
      <w:start w:val="1"/>
      <w:numFmt w:val="bullet"/>
      <w:lvlText w:val="•"/>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D696D4">
      <w:start w:val="1"/>
      <w:numFmt w:val="bullet"/>
      <w:lvlText w:val="o"/>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A29E94">
      <w:start w:val="1"/>
      <w:numFmt w:val="bullet"/>
      <w:lvlText w:val="▪"/>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5CA4C70">
      <w:start w:val="1"/>
      <w:numFmt w:val="bullet"/>
      <w:lvlText w:val="•"/>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489524">
      <w:start w:val="1"/>
      <w:numFmt w:val="bullet"/>
      <w:lvlText w:val="o"/>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BED1B0">
      <w:start w:val="1"/>
      <w:numFmt w:val="bullet"/>
      <w:lvlText w:val="▪"/>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D516199"/>
    <w:multiLevelType w:val="hybridMultilevel"/>
    <w:tmpl w:val="35FED600"/>
    <w:numStyleLink w:val="Style53import"/>
  </w:abstractNum>
  <w:abstractNum w:abstractNumId="128" w15:restartNumberingAfterBreak="0">
    <w:nsid w:val="4E7C24E7"/>
    <w:multiLevelType w:val="hybridMultilevel"/>
    <w:tmpl w:val="B272314A"/>
    <w:numStyleLink w:val="Style87import"/>
  </w:abstractNum>
  <w:abstractNum w:abstractNumId="129" w15:restartNumberingAfterBreak="0">
    <w:nsid w:val="4EA27546"/>
    <w:multiLevelType w:val="hybridMultilevel"/>
    <w:tmpl w:val="30A480B8"/>
    <w:numStyleLink w:val="Style81import"/>
  </w:abstractNum>
  <w:abstractNum w:abstractNumId="130" w15:restartNumberingAfterBreak="0">
    <w:nsid w:val="4FE96162"/>
    <w:multiLevelType w:val="hybridMultilevel"/>
    <w:tmpl w:val="4222863C"/>
    <w:numStyleLink w:val="Style40import"/>
  </w:abstractNum>
  <w:abstractNum w:abstractNumId="131" w15:restartNumberingAfterBreak="0">
    <w:nsid w:val="503132F9"/>
    <w:multiLevelType w:val="hybridMultilevel"/>
    <w:tmpl w:val="811C7FF2"/>
    <w:styleLink w:val="Style33import"/>
    <w:lvl w:ilvl="0" w:tplc="A24CF044">
      <w:start w:val="1"/>
      <w:numFmt w:val="bullet"/>
      <w:lvlText w:val="-"/>
      <w:lvlJc w:val="left"/>
      <w:pPr>
        <w:tabs>
          <w:tab w:val="left" w:pos="284"/>
        </w:tabs>
        <w:ind w:left="56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1286FDEC">
      <w:start w:val="1"/>
      <w:numFmt w:val="bullet"/>
      <w:lvlText w:val="o"/>
      <w:lvlJc w:val="left"/>
      <w:pPr>
        <w:tabs>
          <w:tab w:val="left" w:pos="284"/>
        </w:tabs>
        <w:ind w:left="108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481D02">
      <w:start w:val="1"/>
      <w:numFmt w:val="bullet"/>
      <w:lvlText w:val="▪"/>
      <w:lvlJc w:val="left"/>
      <w:pPr>
        <w:tabs>
          <w:tab w:val="left" w:pos="284"/>
        </w:tabs>
        <w:ind w:left="180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78E252">
      <w:start w:val="1"/>
      <w:numFmt w:val="bullet"/>
      <w:lvlText w:val="·"/>
      <w:lvlJc w:val="left"/>
      <w:pPr>
        <w:tabs>
          <w:tab w:val="left" w:pos="284"/>
        </w:tabs>
        <w:ind w:left="2520" w:hanging="15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2ECB0E">
      <w:start w:val="1"/>
      <w:numFmt w:val="bullet"/>
      <w:lvlText w:val="o"/>
      <w:lvlJc w:val="left"/>
      <w:pPr>
        <w:tabs>
          <w:tab w:val="left" w:pos="284"/>
        </w:tabs>
        <w:ind w:left="324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CC7B56">
      <w:start w:val="1"/>
      <w:numFmt w:val="bullet"/>
      <w:lvlText w:val="▪"/>
      <w:lvlJc w:val="left"/>
      <w:pPr>
        <w:tabs>
          <w:tab w:val="left" w:pos="284"/>
        </w:tabs>
        <w:ind w:left="396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4AE8A8">
      <w:start w:val="1"/>
      <w:numFmt w:val="bullet"/>
      <w:lvlText w:val="·"/>
      <w:lvlJc w:val="left"/>
      <w:pPr>
        <w:tabs>
          <w:tab w:val="left" w:pos="284"/>
        </w:tabs>
        <w:ind w:left="4680" w:hanging="15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72A8A6">
      <w:start w:val="1"/>
      <w:numFmt w:val="bullet"/>
      <w:lvlText w:val="o"/>
      <w:lvlJc w:val="left"/>
      <w:pPr>
        <w:tabs>
          <w:tab w:val="left" w:pos="284"/>
        </w:tabs>
        <w:ind w:left="540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2CF3FC">
      <w:start w:val="1"/>
      <w:numFmt w:val="bullet"/>
      <w:lvlText w:val="▪"/>
      <w:lvlJc w:val="left"/>
      <w:pPr>
        <w:tabs>
          <w:tab w:val="left" w:pos="284"/>
        </w:tabs>
        <w:ind w:left="6120" w:hanging="15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50DE1F49"/>
    <w:multiLevelType w:val="hybridMultilevel"/>
    <w:tmpl w:val="8874302C"/>
    <w:numStyleLink w:val="Style37import"/>
  </w:abstractNum>
  <w:abstractNum w:abstractNumId="133" w15:restartNumberingAfterBreak="0">
    <w:nsid w:val="50FF16C4"/>
    <w:multiLevelType w:val="hybridMultilevel"/>
    <w:tmpl w:val="311E9BB4"/>
    <w:lvl w:ilvl="0" w:tplc="C9160F00">
      <w:start w:val="1"/>
      <w:numFmt w:val="bullet"/>
      <w:lvlText w:val="-"/>
      <w:lvlJc w:val="left"/>
      <w:pPr>
        <w:ind w:left="35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06CFBA">
      <w:start w:val="1"/>
      <w:numFmt w:val="bullet"/>
      <w:lvlText w:val="o"/>
      <w:lvlJc w:val="left"/>
      <w:pPr>
        <w:ind w:left="107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B08D52">
      <w:start w:val="1"/>
      <w:numFmt w:val="bullet"/>
      <w:lvlText w:val="▪"/>
      <w:lvlJc w:val="left"/>
      <w:pPr>
        <w:ind w:left="179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D4556E">
      <w:start w:val="1"/>
      <w:numFmt w:val="bullet"/>
      <w:lvlText w:val="•"/>
      <w:lvlJc w:val="left"/>
      <w:pPr>
        <w:ind w:left="251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4A72B6">
      <w:start w:val="1"/>
      <w:numFmt w:val="bullet"/>
      <w:lvlText w:val="o"/>
      <w:lvlJc w:val="left"/>
      <w:pPr>
        <w:ind w:left="323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226BC4">
      <w:start w:val="1"/>
      <w:numFmt w:val="bullet"/>
      <w:lvlText w:val="▪"/>
      <w:lvlJc w:val="left"/>
      <w:pPr>
        <w:ind w:left="395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AC1F58">
      <w:start w:val="1"/>
      <w:numFmt w:val="bullet"/>
      <w:lvlText w:val="•"/>
      <w:lvlJc w:val="left"/>
      <w:pPr>
        <w:ind w:left="467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14BEFC">
      <w:start w:val="1"/>
      <w:numFmt w:val="bullet"/>
      <w:lvlText w:val="o"/>
      <w:lvlJc w:val="left"/>
      <w:pPr>
        <w:ind w:left="539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D6E23C">
      <w:start w:val="1"/>
      <w:numFmt w:val="bullet"/>
      <w:lvlText w:val="▪"/>
      <w:lvlJc w:val="left"/>
      <w:pPr>
        <w:ind w:left="6116" w:hanging="3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52A95527"/>
    <w:multiLevelType w:val="multilevel"/>
    <w:tmpl w:val="668683A4"/>
    <w:numStyleLink w:val="Style103import"/>
  </w:abstractNum>
  <w:abstractNum w:abstractNumId="135" w15:restartNumberingAfterBreak="0">
    <w:nsid w:val="538A0AC2"/>
    <w:multiLevelType w:val="hybridMultilevel"/>
    <w:tmpl w:val="73C02B2A"/>
    <w:numStyleLink w:val="Style97import"/>
  </w:abstractNum>
  <w:abstractNum w:abstractNumId="136" w15:restartNumberingAfterBreak="0">
    <w:nsid w:val="53C210A0"/>
    <w:multiLevelType w:val="multilevel"/>
    <w:tmpl w:val="EEC4563E"/>
    <w:styleLink w:val="Style6import"/>
    <w:lvl w:ilvl="0">
      <w:start w:val="1"/>
      <w:numFmt w:val="decimal"/>
      <w:lvlText w:val="%1."/>
      <w:lvlJc w:val="left"/>
      <w:pPr>
        <w:tabs>
          <w:tab w:val="num" w:pos="1415"/>
        </w:tabs>
        <w:ind w:left="360" w:firstLine="6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124"/>
        </w:tabs>
        <w:ind w:left="1069" w:firstLine="3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3193"/>
        </w:tabs>
        <w:ind w:left="2138" w:firstLine="3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3902"/>
        </w:tabs>
        <w:ind w:left="2847" w:firstLine="3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916" w:firstLine="6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4625" w:firstLine="6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694" w:firstLine="3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6403" w:firstLine="3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472" w:hanging="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3DC6D16"/>
    <w:multiLevelType w:val="multilevel"/>
    <w:tmpl w:val="FEE07EA2"/>
    <w:numStyleLink w:val="Style57import"/>
  </w:abstractNum>
  <w:abstractNum w:abstractNumId="138" w15:restartNumberingAfterBreak="0">
    <w:nsid w:val="55CF400E"/>
    <w:multiLevelType w:val="hybridMultilevel"/>
    <w:tmpl w:val="32681D94"/>
    <w:styleLink w:val="Style75import"/>
    <w:lvl w:ilvl="0" w:tplc="89C4B868">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646B68A">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669E32D2">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F1ACDFA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BE4BE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CF076F0">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581482E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1E80ADE">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83E2214">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64D1E1F"/>
    <w:multiLevelType w:val="hybridMultilevel"/>
    <w:tmpl w:val="8E1A029E"/>
    <w:styleLink w:val="Style14import"/>
    <w:lvl w:ilvl="0" w:tplc="F9E45A5E">
      <w:start w:val="1"/>
      <w:numFmt w:val="lowerLetter"/>
      <w:lvlText w:val="%1."/>
      <w:lvlJc w:val="left"/>
      <w:pPr>
        <w:tabs>
          <w:tab w:val="left" w:pos="993"/>
          <w:tab w:val="left" w:pos="2127"/>
          <w:tab w:val="left" w:pos="6096"/>
        </w:tabs>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325436">
      <w:start w:val="1"/>
      <w:numFmt w:val="lowerLetter"/>
      <w:lvlText w:val="%2."/>
      <w:lvlJc w:val="left"/>
      <w:pPr>
        <w:tabs>
          <w:tab w:val="left" w:pos="993"/>
          <w:tab w:val="left" w:pos="2127"/>
          <w:tab w:val="left" w:pos="6096"/>
        </w:tabs>
        <w:ind w:left="32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6FE72">
      <w:start w:val="1"/>
      <w:numFmt w:val="lowerRoman"/>
      <w:lvlText w:val="%3."/>
      <w:lvlJc w:val="left"/>
      <w:pPr>
        <w:tabs>
          <w:tab w:val="left" w:pos="993"/>
          <w:tab w:val="left" w:pos="2127"/>
          <w:tab w:val="left" w:pos="6096"/>
        </w:tabs>
        <w:ind w:left="392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010BA82">
      <w:start w:val="1"/>
      <w:numFmt w:val="decimal"/>
      <w:lvlText w:val="%4."/>
      <w:lvlJc w:val="left"/>
      <w:pPr>
        <w:tabs>
          <w:tab w:val="left" w:pos="993"/>
          <w:tab w:val="left" w:pos="2127"/>
          <w:tab w:val="left" w:pos="6096"/>
        </w:tabs>
        <w:ind w:left="46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7C261E">
      <w:start w:val="1"/>
      <w:numFmt w:val="lowerLetter"/>
      <w:lvlText w:val="%5."/>
      <w:lvlJc w:val="left"/>
      <w:pPr>
        <w:tabs>
          <w:tab w:val="left" w:pos="993"/>
          <w:tab w:val="left" w:pos="2127"/>
          <w:tab w:val="left" w:pos="6096"/>
        </w:tabs>
        <w:ind w:left="53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CA4910">
      <w:start w:val="1"/>
      <w:numFmt w:val="lowerRoman"/>
      <w:lvlText w:val="%6."/>
      <w:lvlJc w:val="left"/>
      <w:pPr>
        <w:tabs>
          <w:tab w:val="left" w:pos="993"/>
          <w:tab w:val="left" w:pos="2127"/>
          <w:tab w:val="left" w:pos="6096"/>
        </w:tabs>
        <w:ind w:left="608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94EEBE">
      <w:start w:val="1"/>
      <w:numFmt w:val="decimal"/>
      <w:lvlText w:val="%7."/>
      <w:lvlJc w:val="left"/>
      <w:pPr>
        <w:tabs>
          <w:tab w:val="left" w:pos="993"/>
          <w:tab w:val="left" w:pos="2127"/>
          <w:tab w:val="left" w:pos="6096"/>
        </w:tabs>
        <w:ind w:left="68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223836">
      <w:start w:val="1"/>
      <w:numFmt w:val="lowerLetter"/>
      <w:lvlText w:val="%8."/>
      <w:lvlJc w:val="left"/>
      <w:pPr>
        <w:tabs>
          <w:tab w:val="left" w:pos="993"/>
          <w:tab w:val="left" w:pos="2127"/>
          <w:tab w:val="left" w:pos="6096"/>
        </w:tabs>
        <w:ind w:left="75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62D9E4">
      <w:start w:val="1"/>
      <w:numFmt w:val="lowerRoman"/>
      <w:lvlText w:val="%9."/>
      <w:lvlJc w:val="left"/>
      <w:pPr>
        <w:tabs>
          <w:tab w:val="left" w:pos="993"/>
          <w:tab w:val="left" w:pos="2127"/>
          <w:tab w:val="left" w:pos="6096"/>
        </w:tabs>
        <w:ind w:left="824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7EB07CB"/>
    <w:multiLevelType w:val="hybridMultilevel"/>
    <w:tmpl w:val="5AF6F916"/>
    <w:lvl w:ilvl="0" w:tplc="399A4A2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9CF0A4">
      <w:start w:val="1"/>
      <w:numFmt w:val="bullet"/>
      <w:lvlText w:val="o"/>
      <w:lvlJc w:val="left"/>
      <w:pPr>
        <w:ind w:left="14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56F418">
      <w:start w:val="1"/>
      <w:numFmt w:val="bullet"/>
      <w:lvlText w:val="▪"/>
      <w:lvlJc w:val="left"/>
      <w:pPr>
        <w:ind w:left="21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C239E0">
      <w:start w:val="1"/>
      <w:numFmt w:val="bullet"/>
      <w:lvlText w:val="•"/>
      <w:lvlJc w:val="left"/>
      <w:pPr>
        <w:ind w:left="28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F8C4A2">
      <w:start w:val="1"/>
      <w:numFmt w:val="bullet"/>
      <w:lvlText w:val="o"/>
      <w:lvlJc w:val="left"/>
      <w:pPr>
        <w:ind w:left="360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8A5874">
      <w:start w:val="1"/>
      <w:numFmt w:val="bullet"/>
      <w:lvlText w:val="▪"/>
      <w:lvlJc w:val="left"/>
      <w:pPr>
        <w:ind w:left="43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E4D3EC">
      <w:start w:val="1"/>
      <w:numFmt w:val="bullet"/>
      <w:lvlText w:val="•"/>
      <w:lvlJc w:val="left"/>
      <w:pPr>
        <w:ind w:left="504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6E323A">
      <w:start w:val="1"/>
      <w:numFmt w:val="bullet"/>
      <w:lvlText w:val="o"/>
      <w:lvlJc w:val="left"/>
      <w:pPr>
        <w:ind w:left="576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C6F270">
      <w:start w:val="1"/>
      <w:numFmt w:val="bullet"/>
      <w:lvlText w:val="▪"/>
      <w:lvlJc w:val="left"/>
      <w:pPr>
        <w:ind w:left="64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580C7C62"/>
    <w:multiLevelType w:val="hybridMultilevel"/>
    <w:tmpl w:val="3968B120"/>
    <w:styleLink w:val="Style98import"/>
    <w:lvl w:ilvl="0" w:tplc="B824EEB2">
      <w:start w:val="1"/>
      <w:numFmt w:val="bullet"/>
      <w:lvlText w:val="-"/>
      <w:lvlJc w:val="left"/>
      <w:pPr>
        <w:tabs>
          <w:tab w:val="left" w:pos="426"/>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7CCD12">
      <w:start w:val="1"/>
      <w:numFmt w:val="bullet"/>
      <w:lvlText w:val="o"/>
      <w:lvlJc w:val="left"/>
      <w:pPr>
        <w:tabs>
          <w:tab w:val="left" w:pos="42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F81956">
      <w:start w:val="1"/>
      <w:numFmt w:val="bullet"/>
      <w:lvlText w:val="▪"/>
      <w:lvlJc w:val="left"/>
      <w:pPr>
        <w:tabs>
          <w:tab w:val="left" w:pos="426"/>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329E58">
      <w:start w:val="1"/>
      <w:numFmt w:val="bullet"/>
      <w:lvlText w:val="•"/>
      <w:lvlJc w:val="left"/>
      <w:pPr>
        <w:tabs>
          <w:tab w:val="left" w:pos="426"/>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7C9C48">
      <w:start w:val="1"/>
      <w:numFmt w:val="bullet"/>
      <w:lvlText w:val="o"/>
      <w:lvlJc w:val="left"/>
      <w:pPr>
        <w:tabs>
          <w:tab w:val="left" w:pos="42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943E82">
      <w:start w:val="1"/>
      <w:numFmt w:val="bullet"/>
      <w:lvlText w:val="▪"/>
      <w:lvlJc w:val="left"/>
      <w:pPr>
        <w:tabs>
          <w:tab w:val="left" w:pos="42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EE52F6">
      <w:start w:val="1"/>
      <w:numFmt w:val="bullet"/>
      <w:lvlText w:val="•"/>
      <w:lvlJc w:val="left"/>
      <w:pPr>
        <w:tabs>
          <w:tab w:val="left" w:pos="42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C242B4">
      <w:start w:val="1"/>
      <w:numFmt w:val="bullet"/>
      <w:lvlText w:val="o"/>
      <w:lvlJc w:val="left"/>
      <w:pPr>
        <w:tabs>
          <w:tab w:val="left" w:pos="42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7E2EA0">
      <w:start w:val="1"/>
      <w:numFmt w:val="bullet"/>
      <w:lvlText w:val="▪"/>
      <w:lvlJc w:val="left"/>
      <w:pPr>
        <w:tabs>
          <w:tab w:val="left" w:pos="42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AD30841"/>
    <w:multiLevelType w:val="multilevel"/>
    <w:tmpl w:val="955C5CE6"/>
    <w:styleLink w:val="Style16import"/>
    <w:lvl w:ilvl="0">
      <w:start w:val="1"/>
      <w:numFmt w:val="decimal"/>
      <w:lvlText w:val="%1."/>
      <w:lvlJc w:val="left"/>
      <w:pPr>
        <w:tabs>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93"/>
        </w:tabs>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s>
        <w:ind w:left="4625" w:hanging="106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6763" w:hanging="10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9261" w:hanging="142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s>
        <w:ind w:left="11399" w:hanging="1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s>
        <w:ind w:left="13897" w:hanging="17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s>
        <w:ind w:left="16035" w:hanging="17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s>
        <w:ind w:left="18533" w:hanging="21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B423748"/>
    <w:multiLevelType w:val="hybridMultilevel"/>
    <w:tmpl w:val="FD5AEC8E"/>
    <w:numStyleLink w:val="Style44import"/>
  </w:abstractNum>
  <w:abstractNum w:abstractNumId="144" w15:restartNumberingAfterBreak="0">
    <w:nsid w:val="5C1B4FCE"/>
    <w:multiLevelType w:val="hybridMultilevel"/>
    <w:tmpl w:val="8DA0A964"/>
    <w:numStyleLink w:val="Style62import"/>
  </w:abstractNum>
  <w:abstractNum w:abstractNumId="145" w15:restartNumberingAfterBreak="0">
    <w:nsid w:val="5D9D23F4"/>
    <w:multiLevelType w:val="hybridMultilevel"/>
    <w:tmpl w:val="20F4A0F8"/>
    <w:numStyleLink w:val="Style11import"/>
  </w:abstractNum>
  <w:abstractNum w:abstractNumId="146" w15:restartNumberingAfterBreak="0">
    <w:nsid w:val="5DFA0A42"/>
    <w:multiLevelType w:val="multilevel"/>
    <w:tmpl w:val="3DF41290"/>
    <w:lvl w:ilvl="0">
      <w:start w:val="2"/>
      <w:numFmt w:val="decimal"/>
      <w:lvlText w:val="%1"/>
      <w:lvlJc w:val="left"/>
      <w:pPr>
        <w:ind w:left="360" w:hanging="360"/>
      </w:pPr>
      <w:rPr>
        <w:rFonts w:hint="default"/>
      </w:rPr>
    </w:lvl>
    <w:lvl w:ilvl="1">
      <w:start w:val="1"/>
      <w:numFmt w:val="decimal"/>
      <w:lvlText w:val="%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147" w15:restartNumberingAfterBreak="0">
    <w:nsid w:val="5E5C4099"/>
    <w:multiLevelType w:val="hybridMultilevel"/>
    <w:tmpl w:val="0058741C"/>
    <w:numStyleLink w:val="Style43import"/>
  </w:abstractNum>
  <w:abstractNum w:abstractNumId="148" w15:restartNumberingAfterBreak="0">
    <w:nsid w:val="5F063894"/>
    <w:multiLevelType w:val="multilevel"/>
    <w:tmpl w:val="A6603FDA"/>
    <w:numStyleLink w:val="Style106import"/>
  </w:abstractNum>
  <w:abstractNum w:abstractNumId="149" w15:restartNumberingAfterBreak="0">
    <w:nsid w:val="5F62722C"/>
    <w:multiLevelType w:val="hybridMultilevel"/>
    <w:tmpl w:val="8116949C"/>
    <w:numStyleLink w:val="Style60import"/>
  </w:abstractNum>
  <w:abstractNum w:abstractNumId="150" w15:restartNumberingAfterBreak="0">
    <w:nsid w:val="5F8A7A30"/>
    <w:multiLevelType w:val="multilevel"/>
    <w:tmpl w:val="921E2D8E"/>
    <w:numStyleLink w:val="Style34import"/>
  </w:abstractNum>
  <w:abstractNum w:abstractNumId="151" w15:restartNumberingAfterBreak="0">
    <w:nsid w:val="5FA516E0"/>
    <w:multiLevelType w:val="multilevel"/>
    <w:tmpl w:val="A01A8918"/>
    <w:numStyleLink w:val="Style50import"/>
  </w:abstractNum>
  <w:abstractNum w:abstractNumId="152" w15:restartNumberingAfterBreak="0">
    <w:nsid w:val="5FFA4DE0"/>
    <w:multiLevelType w:val="hybridMultilevel"/>
    <w:tmpl w:val="AC42E4B0"/>
    <w:numStyleLink w:val="Style35import"/>
  </w:abstractNum>
  <w:abstractNum w:abstractNumId="153" w15:restartNumberingAfterBreak="0">
    <w:nsid w:val="602A64A0"/>
    <w:multiLevelType w:val="hybridMultilevel"/>
    <w:tmpl w:val="3D74F1F6"/>
    <w:numStyleLink w:val="Style42import"/>
  </w:abstractNum>
  <w:abstractNum w:abstractNumId="154" w15:restartNumberingAfterBreak="0">
    <w:nsid w:val="60D17BBB"/>
    <w:multiLevelType w:val="hybridMultilevel"/>
    <w:tmpl w:val="A34AFB52"/>
    <w:numStyleLink w:val="Style21import"/>
  </w:abstractNum>
  <w:abstractNum w:abstractNumId="155" w15:restartNumberingAfterBreak="0">
    <w:nsid w:val="610B2E0A"/>
    <w:multiLevelType w:val="hybridMultilevel"/>
    <w:tmpl w:val="47D66C28"/>
    <w:numStyleLink w:val="Style56import"/>
  </w:abstractNum>
  <w:abstractNum w:abstractNumId="156" w15:restartNumberingAfterBreak="0">
    <w:nsid w:val="610D0E1B"/>
    <w:multiLevelType w:val="multilevel"/>
    <w:tmpl w:val="EB6AF974"/>
    <w:styleLink w:val="Style5import"/>
    <w:lvl w:ilvl="0">
      <w:start w:val="1"/>
      <w:numFmt w:val="decimal"/>
      <w:lvlText w:val="%1."/>
      <w:lvlJc w:val="left"/>
      <w:pPr>
        <w:tabs>
          <w:tab w:val="num" w:pos="1778"/>
          <w:tab w:val="left" w:pos="2127"/>
        </w:tabs>
        <w:ind w:left="360" w:firstLine="10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127"/>
        </w:tabs>
        <w:ind w:left="709" w:firstLine="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2138"/>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38"/>
        </w:tabs>
        <w:ind w:left="720" w:firstLine="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2127"/>
          <w:tab w:val="num" w:pos="2498"/>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127"/>
        </w:tabs>
        <w:ind w:left="1080" w:firstLine="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127"/>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127"/>
        </w:tabs>
        <w:ind w:left="1440" w:firstLine="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127"/>
        </w:tabs>
        <w:ind w:left="1800" w:firstLine="10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11F270F"/>
    <w:multiLevelType w:val="hybridMultilevel"/>
    <w:tmpl w:val="4A90F6E6"/>
    <w:styleLink w:val="Style41import"/>
    <w:lvl w:ilvl="0" w:tplc="41804C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DBED17C">
      <w:start w:val="1"/>
      <w:numFmt w:val="bullet"/>
      <w:lvlText w:val="o"/>
      <w:lvlJc w:val="left"/>
      <w:pPr>
        <w:ind w:left="101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A8C81BA">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78F218">
      <w:start w:val="1"/>
      <w:numFmt w:val="bullet"/>
      <w:lvlText w:val="•"/>
      <w:lvlJc w:val="left"/>
      <w:pPr>
        <w:ind w:left="2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40C742">
      <w:start w:val="1"/>
      <w:numFmt w:val="bullet"/>
      <w:lvlText w:val="o"/>
      <w:lvlJc w:val="left"/>
      <w:pPr>
        <w:ind w:left="317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AE3B1C">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9AB670">
      <w:start w:val="1"/>
      <w:numFmt w:val="bullet"/>
      <w:lvlText w:val="•"/>
      <w:lvlJc w:val="left"/>
      <w:pPr>
        <w:ind w:left="4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38217E">
      <w:start w:val="1"/>
      <w:numFmt w:val="bullet"/>
      <w:lvlText w:val="o"/>
      <w:lvlJc w:val="left"/>
      <w:pPr>
        <w:ind w:left="533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24084D4">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12B7AD5"/>
    <w:multiLevelType w:val="hybridMultilevel"/>
    <w:tmpl w:val="259E6E38"/>
    <w:styleLink w:val="Style19import"/>
    <w:lvl w:ilvl="0" w:tplc="64FC6F16">
      <w:start w:val="1"/>
      <w:numFmt w:val="lowerLetter"/>
      <w:lvlText w:val="%1."/>
      <w:lvlJc w:val="left"/>
      <w:pPr>
        <w:tabs>
          <w:tab w:val="left" w:pos="993"/>
          <w:tab w:val="num" w:pos="2977"/>
        </w:tabs>
        <w:ind w:left="2487"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0E68F058">
      <w:start w:val="1"/>
      <w:numFmt w:val="lowerLetter"/>
      <w:lvlText w:val="%2."/>
      <w:lvlJc w:val="left"/>
      <w:pPr>
        <w:tabs>
          <w:tab w:val="left" w:pos="2977"/>
        </w:tabs>
        <w:ind w:left="1440" w:hanging="840"/>
      </w:pPr>
      <w:rPr>
        <w:rFonts w:hAnsi="Arial Unicode MS"/>
        <w:caps w:val="0"/>
        <w:smallCaps w:val="0"/>
        <w:strike w:val="0"/>
        <w:dstrike w:val="0"/>
        <w:outline w:val="0"/>
        <w:emboss w:val="0"/>
        <w:imprint w:val="0"/>
        <w:spacing w:val="0"/>
        <w:w w:val="100"/>
        <w:kern w:val="0"/>
        <w:position w:val="0"/>
        <w:highlight w:val="none"/>
        <w:vertAlign w:val="baseline"/>
      </w:rPr>
    </w:lvl>
    <w:lvl w:ilvl="2" w:tplc="1390F26C">
      <w:start w:val="1"/>
      <w:numFmt w:val="lowerRoman"/>
      <w:lvlText w:val="%3."/>
      <w:lvlJc w:val="left"/>
      <w:pPr>
        <w:tabs>
          <w:tab w:val="left" w:pos="993"/>
          <w:tab w:val="num" w:pos="2650"/>
          <w:tab w:val="left" w:pos="2977"/>
        </w:tabs>
        <w:ind w:left="2160" w:hanging="51"/>
      </w:pPr>
      <w:rPr>
        <w:rFonts w:hAnsi="Arial Unicode MS"/>
        <w:caps w:val="0"/>
        <w:smallCaps w:val="0"/>
        <w:strike w:val="0"/>
        <w:dstrike w:val="0"/>
        <w:outline w:val="0"/>
        <w:emboss w:val="0"/>
        <w:imprint w:val="0"/>
        <w:spacing w:val="0"/>
        <w:w w:val="100"/>
        <w:kern w:val="0"/>
        <w:position w:val="0"/>
        <w:highlight w:val="none"/>
        <w:vertAlign w:val="baseline"/>
      </w:rPr>
    </w:lvl>
    <w:lvl w:ilvl="3" w:tplc="C17A116C">
      <w:start w:val="1"/>
      <w:numFmt w:val="decimal"/>
      <w:lvlText w:val="%4."/>
      <w:lvlJc w:val="left"/>
      <w:pPr>
        <w:tabs>
          <w:tab w:val="left" w:pos="993"/>
          <w:tab w:val="left" w:pos="2977"/>
          <w:tab w:val="num" w:pos="3370"/>
        </w:tabs>
        <w:ind w:left="2880" w:firstLine="37"/>
      </w:pPr>
      <w:rPr>
        <w:rFonts w:hAnsi="Arial Unicode MS"/>
        <w:caps w:val="0"/>
        <w:smallCaps w:val="0"/>
        <w:strike w:val="0"/>
        <w:dstrike w:val="0"/>
        <w:outline w:val="0"/>
        <w:emboss w:val="0"/>
        <w:imprint w:val="0"/>
        <w:spacing w:val="0"/>
        <w:w w:val="100"/>
        <w:kern w:val="0"/>
        <w:position w:val="0"/>
        <w:highlight w:val="none"/>
        <w:vertAlign w:val="baseline"/>
      </w:rPr>
    </w:lvl>
    <w:lvl w:ilvl="4" w:tplc="A8C4D114">
      <w:start w:val="1"/>
      <w:numFmt w:val="lowerLetter"/>
      <w:lvlText w:val="%5."/>
      <w:lvlJc w:val="left"/>
      <w:pPr>
        <w:tabs>
          <w:tab w:val="left" w:pos="993"/>
          <w:tab w:val="left" w:pos="2977"/>
          <w:tab w:val="num" w:pos="4090"/>
        </w:tabs>
        <w:ind w:left="3600" w:firstLine="49"/>
      </w:pPr>
      <w:rPr>
        <w:rFonts w:hAnsi="Arial Unicode MS"/>
        <w:caps w:val="0"/>
        <w:smallCaps w:val="0"/>
        <w:strike w:val="0"/>
        <w:dstrike w:val="0"/>
        <w:outline w:val="0"/>
        <w:emboss w:val="0"/>
        <w:imprint w:val="0"/>
        <w:spacing w:val="0"/>
        <w:w w:val="100"/>
        <w:kern w:val="0"/>
        <w:position w:val="0"/>
        <w:highlight w:val="none"/>
        <w:vertAlign w:val="baseline"/>
      </w:rPr>
    </w:lvl>
    <w:lvl w:ilvl="5" w:tplc="A7E46714">
      <w:start w:val="1"/>
      <w:numFmt w:val="lowerRoman"/>
      <w:lvlText w:val="%6."/>
      <w:lvlJc w:val="left"/>
      <w:pPr>
        <w:tabs>
          <w:tab w:val="left" w:pos="993"/>
          <w:tab w:val="left" w:pos="2977"/>
          <w:tab w:val="num" w:pos="4810"/>
        </w:tabs>
        <w:ind w:left="4320" w:firstLine="130"/>
      </w:pPr>
      <w:rPr>
        <w:rFonts w:hAnsi="Arial Unicode MS"/>
        <w:caps w:val="0"/>
        <w:smallCaps w:val="0"/>
        <w:strike w:val="0"/>
        <w:dstrike w:val="0"/>
        <w:outline w:val="0"/>
        <w:emboss w:val="0"/>
        <w:imprint w:val="0"/>
        <w:spacing w:val="0"/>
        <w:w w:val="100"/>
        <w:kern w:val="0"/>
        <w:position w:val="0"/>
        <w:highlight w:val="none"/>
        <w:vertAlign w:val="baseline"/>
      </w:rPr>
    </w:lvl>
    <w:lvl w:ilvl="6" w:tplc="E95ABA44">
      <w:start w:val="1"/>
      <w:numFmt w:val="decimal"/>
      <w:lvlText w:val="%7."/>
      <w:lvlJc w:val="left"/>
      <w:pPr>
        <w:tabs>
          <w:tab w:val="left" w:pos="993"/>
          <w:tab w:val="left" w:pos="2977"/>
          <w:tab w:val="num" w:pos="5530"/>
        </w:tabs>
        <w:ind w:left="5040" w:firstLine="73"/>
      </w:pPr>
      <w:rPr>
        <w:rFonts w:hAnsi="Arial Unicode MS"/>
        <w:caps w:val="0"/>
        <w:smallCaps w:val="0"/>
        <w:strike w:val="0"/>
        <w:dstrike w:val="0"/>
        <w:outline w:val="0"/>
        <w:emboss w:val="0"/>
        <w:imprint w:val="0"/>
        <w:spacing w:val="0"/>
        <w:w w:val="100"/>
        <w:kern w:val="0"/>
        <w:position w:val="0"/>
        <w:highlight w:val="none"/>
        <w:vertAlign w:val="baseline"/>
      </w:rPr>
    </w:lvl>
    <w:lvl w:ilvl="7" w:tplc="5A9226A6">
      <w:start w:val="1"/>
      <w:numFmt w:val="lowerLetter"/>
      <w:lvlText w:val="%8."/>
      <w:lvlJc w:val="left"/>
      <w:pPr>
        <w:tabs>
          <w:tab w:val="left" w:pos="993"/>
          <w:tab w:val="left" w:pos="2977"/>
          <w:tab w:val="num" w:pos="6250"/>
        </w:tabs>
        <w:ind w:left="5760" w:firstLine="85"/>
      </w:pPr>
      <w:rPr>
        <w:rFonts w:hAnsi="Arial Unicode MS"/>
        <w:caps w:val="0"/>
        <w:smallCaps w:val="0"/>
        <w:strike w:val="0"/>
        <w:dstrike w:val="0"/>
        <w:outline w:val="0"/>
        <w:emboss w:val="0"/>
        <w:imprint w:val="0"/>
        <w:spacing w:val="0"/>
        <w:w w:val="100"/>
        <w:kern w:val="0"/>
        <w:position w:val="0"/>
        <w:highlight w:val="none"/>
        <w:vertAlign w:val="baseline"/>
      </w:rPr>
    </w:lvl>
    <w:lvl w:ilvl="8" w:tplc="F036E03E">
      <w:start w:val="1"/>
      <w:numFmt w:val="lowerRoman"/>
      <w:lvlText w:val="%9."/>
      <w:lvlJc w:val="left"/>
      <w:pPr>
        <w:tabs>
          <w:tab w:val="left" w:pos="993"/>
          <w:tab w:val="left" w:pos="2977"/>
          <w:tab w:val="num" w:pos="6970"/>
        </w:tabs>
        <w:ind w:left="6480" w:firstLine="1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275615F"/>
    <w:multiLevelType w:val="multilevel"/>
    <w:tmpl w:val="BB8EE062"/>
    <w:numStyleLink w:val="Style3import"/>
  </w:abstractNum>
  <w:abstractNum w:abstractNumId="160" w15:restartNumberingAfterBreak="0">
    <w:nsid w:val="64A25EE0"/>
    <w:multiLevelType w:val="hybridMultilevel"/>
    <w:tmpl w:val="2D3A5088"/>
    <w:numStyleLink w:val="Style27import"/>
  </w:abstractNum>
  <w:abstractNum w:abstractNumId="161" w15:restartNumberingAfterBreak="0">
    <w:nsid w:val="650C38FB"/>
    <w:multiLevelType w:val="hybridMultilevel"/>
    <w:tmpl w:val="5F7E032C"/>
    <w:lvl w:ilvl="0" w:tplc="C310BF70">
      <w:start w:val="1"/>
      <w:numFmt w:val="decimal"/>
      <w:lvlText w:val="%1."/>
      <w:lvlJc w:val="left"/>
      <w:pPr>
        <w:tabs>
          <w:tab w:val="left" w:pos="993"/>
          <w:tab w:val="left" w:pos="6096"/>
        </w:tabs>
        <w:ind w:left="2977" w:hanging="360"/>
      </w:pPr>
      <w:rPr>
        <w:rFonts w:ascii="Arial" w:hAnsi="Arial" w:cs="Arial" w:hint="default"/>
        <w:caps w:val="0"/>
        <w:smallCaps w:val="0"/>
        <w:strike w:val="0"/>
        <w:dstrike w:val="0"/>
        <w:outline w:val="0"/>
        <w:emboss w:val="0"/>
        <w:imprint w:val="0"/>
        <w:spacing w:val="0"/>
        <w:w w:val="100"/>
        <w:kern w:val="0"/>
        <w:position w:val="0"/>
        <w:highlight w:val="none"/>
        <w:vertAlign w:val="baseline"/>
      </w:rPr>
    </w:lvl>
    <w:lvl w:ilvl="1" w:tplc="C4F46E6C">
      <w:start w:val="1"/>
      <w:numFmt w:val="lowerLetter"/>
      <w:lvlText w:val="%2."/>
      <w:lvlJc w:val="left"/>
      <w:pPr>
        <w:tabs>
          <w:tab w:val="left" w:pos="993"/>
          <w:tab w:val="left" w:pos="6096"/>
        </w:tabs>
        <w:ind w:left="36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C63D5E">
      <w:start w:val="1"/>
      <w:numFmt w:val="lowerRoman"/>
      <w:lvlText w:val="%3."/>
      <w:lvlJc w:val="left"/>
      <w:pPr>
        <w:tabs>
          <w:tab w:val="left" w:pos="993"/>
          <w:tab w:val="left" w:pos="6096"/>
        </w:tabs>
        <w:ind w:left="441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19083AC">
      <w:start w:val="1"/>
      <w:numFmt w:val="decimal"/>
      <w:lvlText w:val="%4."/>
      <w:lvlJc w:val="left"/>
      <w:pPr>
        <w:tabs>
          <w:tab w:val="left" w:pos="993"/>
          <w:tab w:val="left" w:pos="6096"/>
        </w:tabs>
        <w:ind w:left="51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38CB44">
      <w:start w:val="1"/>
      <w:numFmt w:val="lowerLetter"/>
      <w:lvlText w:val="%5."/>
      <w:lvlJc w:val="left"/>
      <w:pPr>
        <w:tabs>
          <w:tab w:val="left" w:pos="993"/>
          <w:tab w:val="left" w:pos="6096"/>
        </w:tabs>
        <w:ind w:left="58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523118">
      <w:start w:val="1"/>
      <w:numFmt w:val="lowerRoman"/>
      <w:lvlText w:val="%6."/>
      <w:lvlJc w:val="left"/>
      <w:pPr>
        <w:tabs>
          <w:tab w:val="left" w:pos="993"/>
          <w:tab w:val="left" w:pos="6096"/>
        </w:tabs>
        <w:ind w:left="657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33264A2">
      <w:start w:val="1"/>
      <w:numFmt w:val="decimal"/>
      <w:lvlText w:val="%7."/>
      <w:lvlJc w:val="left"/>
      <w:pPr>
        <w:tabs>
          <w:tab w:val="left" w:pos="993"/>
          <w:tab w:val="left" w:pos="6096"/>
        </w:tabs>
        <w:ind w:left="72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845CA">
      <w:start w:val="1"/>
      <w:numFmt w:val="lowerLetter"/>
      <w:lvlText w:val="%8."/>
      <w:lvlJc w:val="left"/>
      <w:pPr>
        <w:tabs>
          <w:tab w:val="left" w:pos="993"/>
          <w:tab w:val="left" w:pos="6096"/>
        </w:tabs>
        <w:ind w:left="80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36D40C">
      <w:start w:val="1"/>
      <w:numFmt w:val="lowerRoman"/>
      <w:lvlText w:val="%9."/>
      <w:lvlJc w:val="left"/>
      <w:pPr>
        <w:tabs>
          <w:tab w:val="left" w:pos="993"/>
          <w:tab w:val="left" w:pos="6096"/>
        </w:tabs>
        <w:ind w:left="873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2576E6"/>
    <w:multiLevelType w:val="hybridMultilevel"/>
    <w:tmpl w:val="69AC67D6"/>
    <w:styleLink w:val="Style39import"/>
    <w:lvl w:ilvl="0" w:tplc="C974FE42">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902DCB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9BE11C2">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B4C8EE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B4CD25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C85828">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B74CE0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00C0F6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496E648">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7622B3"/>
    <w:multiLevelType w:val="multilevel"/>
    <w:tmpl w:val="AF946D8C"/>
    <w:numStyleLink w:val="Style54import"/>
  </w:abstractNum>
  <w:abstractNum w:abstractNumId="164" w15:restartNumberingAfterBreak="0">
    <w:nsid w:val="673B0A25"/>
    <w:multiLevelType w:val="singleLevel"/>
    <w:tmpl w:val="EBE8B994"/>
    <w:lvl w:ilvl="0">
      <w:start w:val="2"/>
      <w:numFmt w:val="decimal"/>
      <w:lvlText w:val="%1."/>
      <w:lvlJc w:val="left"/>
      <w:pPr>
        <w:ind w:left="792" w:firstLine="626"/>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7C253DE"/>
    <w:multiLevelType w:val="hybridMultilevel"/>
    <w:tmpl w:val="8874302C"/>
    <w:styleLink w:val="Style37import"/>
    <w:lvl w:ilvl="0" w:tplc="DEC4AC72">
      <w:start w:val="1"/>
      <w:numFmt w:val="bullet"/>
      <w:lvlText w:val="-"/>
      <w:lvlJc w:val="left"/>
      <w:pPr>
        <w:tabs>
          <w:tab w:val="left" w:pos="567"/>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821C2E">
      <w:start w:val="1"/>
      <w:numFmt w:val="bullet"/>
      <w:lvlText w:val="-"/>
      <w:lvlJc w:val="left"/>
      <w:pPr>
        <w:tabs>
          <w:tab w:val="left" w:pos="284"/>
          <w:tab w:val="left" w:pos="567"/>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BEA966">
      <w:start w:val="1"/>
      <w:numFmt w:val="bullet"/>
      <w:lvlText w:val="-"/>
      <w:lvlJc w:val="left"/>
      <w:pPr>
        <w:tabs>
          <w:tab w:val="left" w:pos="284"/>
          <w:tab w:val="left" w:pos="567"/>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C44CA6">
      <w:start w:val="1"/>
      <w:numFmt w:val="bullet"/>
      <w:lvlText w:val="-"/>
      <w:lvlJc w:val="left"/>
      <w:pPr>
        <w:tabs>
          <w:tab w:val="left" w:pos="284"/>
          <w:tab w:val="left" w:pos="567"/>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F6DF8C">
      <w:start w:val="1"/>
      <w:numFmt w:val="bullet"/>
      <w:lvlText w:val="-"/>
      <w:lvlJc w:val="left"/>
      <w:pPr>
        <w:tabs>
          <w:tab w:val="left" w:pos="284"/>
          <w:tab w:val="left" w:pos="567"/>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261434">
      <w:start w:val="1"/>
      <w:numFmt w:val="bullet"/>
      <w:lvlText w:val="-"/>
      <w:lvlJc w:val="left"/>
      <w:pPr>
        <w:tabs>
          <w:tab w:val="left" w:pos="284"/>
          <w:tab w:val="left" w:pos="567"/>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3CFD22">
      <w:start w:val="1"/>
      <w:numFmt w:val="bullet"/>
      <w:lvlText w:val="-"/>
      <w:lvlJc w:val="left"/>
      <w:pPr>
        <w:tabs>
          <w:tab w:val="left" w:pos="284"/>
          <w:tab w:val="left" w:pos="567"/>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641914">
      <w:start w:val="1"/>
      <w:numFmt w:val="bullet"/>
      <w:lvlText w:val="-"/>
      <w:lvlJc w:val="left"/>
      <w:pPr>
        <w:tabs>
          <w:tab w:val="left" w:pos="284"/>
          <w:tab w:val="left" w:pos="567"/>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3634C4">
      <w:start w:val="1"/>
      <w:numFmt w:val="bullet"/>
      <w:lvlText w:val="-"/>
      <w:lvlJc w:val="left"/>
      <w:pPr>
        <w:tabs>
          <w:tab w:val="left" w:pos="284"/>
          <w:tab w:val="left" w:pos="567"/>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8C77550"/>
    <w:multiLevelType w:val="multilevel"/>
    <w:tmpl w:val="6E006726"/>
    <w:numStyleLink w:val="Style8import"/>
  </w:abstractNum>
  <w:abstractNum w:abstractNumId="167" w15:restartNumberingAfterBreak="0">
    <w:nsid w:val="6985524D"/>
    <w:multiLevelType w:val="hybridMultilevel"/>
    <w:tmpl w:val="4222863C"/>
    <w:styleLink w:val="Style40import"/>
    <w:lvl w:ilvl="0" w:tplc="E7CC279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9219DE">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1A65F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78BAC6">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FED1B6">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1ACB6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E321E">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6A948C">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4D2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CAA1062"/>
    <w:multiLevelType w:val="hybridMultilevel"/>
    <w:tmpl w:val="600E81DC"/>
    <w:styleLink w:val="Style45import"/>
    <w:lvl w:ilvl="0" w:tplc="81C61DB0">
      <w:start w:val="1"/>
      <w:numFmt w:val="bullet"/>
      <w:lvlText w:val="-"/>
      <w:lvlJc w:val="left"/>
      <w:pPr>
        <w:ind w:left="28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2E6F6">
      <w:start w:val="1"/>
      <w:numFmt w:val="bullet"/>
      <w:lvlText w:val="o"/>
      <w:lvlJc w:val="left"/>
      <w:pPr>
        <w:ind w:left="100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84C64E">
      <w:start w:val="1"/>
      <w:numFmt w:val="bullet"/>
      <w:lvlText w:val="▪"/>
      <w:lvlJc w:val="left"/>
      <w:pPr>
        <w:ind w:left="172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347FC8">
      <w:start w:val="1"/>
      <w:numFmt w:val="bullet"/>
      <w:lvlText w:val="•"/>
      <w:lvlJc w:val="left"/>
      <w:pPr>
        <w:ind w:left="244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7469C6">
      <w:start w:val="1"/>
      <w:numFmt w:val="bullet"/>
      <w:lvlText w:val="o"/>
      <w:lvlJc w:val="left"/>
      <w:pPr>
        <w:ind w:left="316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3E76D0">
      <w:start w:val="1"/>
      <w:numFmt w:val="bullet"/>
      <w:lvlText w:val="▪"/>
      <w:lvlJc w:val="left"/>
      <w:pPr>
        <w:ind w:left="388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BA94D2">
      <w:start w:val="1"/>
      <w:numFmt w:val="bullet"/>
      <w:lvlText w:val="•"/>
      <w:lvlJc w:val="left"/>
      <w:pPr>
        <w:ind w:left="460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A2E6F4">
      <w:start w:val="1"/>
      <w:numFmt w:val="bullet"/>
      <w:lvlText w:val="o"/>
      <w:lvlJc w:val="left"/>
      <w:pPr>
        <w:ind w:left="532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7E6D60E">
      <w:start w:val="1"/>
      <w:numFmt w:val="bullet"/>
      <w:lvlText w:val="▪"/>
      <w:lvlJc w:val="left"/>
      <w:pPr>
        <w:ind w:left="6049" w:hanging="2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CE425C3"/>
    <w:multiLevelType w:val="multilevel"/>
    <w:tmpl w:val="668683A4"/>
    <w:styleLink w:val="Style103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56"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60"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664"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168"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72"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176"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752"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CF53A19"/>
    <w:multiLevelType w:val="hybridMultilevel"/>
    <w:tmpl w:val="CED2DDA2"/>
    <w:numStyleLink w:val="Style104import"/>
  </w:abstractNum>
  <w:abstractNum w:abstractNumId="171" w15:restartNumberingAfterBreak="0">
    <w:nsid w:val="6D662C23"/>
    <w:multiLevelType w:val="hybridMultilevel"/>
    <w:tmpl w:val="15E69748"/>
    <w:numStyleLink w:val="Style80import"/>
  </w:abstractNum>
  <w:abstractNum w:abstractNumId="172" w15:restartNumberingAfterBreak="0">
    <w:nsid w:val="6DEE19B9"/>
    <w:multiLevelType w:val="multilevel"/>
    <w:tmpl w:val="BB8EE062"/>
    <w:styleLink w:val="Style3import"/>
    <w:lvl w:ilvl="0">
      <w:start w:val="1"/>
      <w:numFmt w:val="upperRoman"/>
      <w:lvlText w:val="%1."/>
      <w:lvlJc w:val="left"/>
      <w:pPr>
        <w:tabs>
          <w:tab w:val="left" w:pos="1843"/>
        </w:tabs>
        <w:ind w:left="437" w:hanging="4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43"/>
        </w:tabs>
        <w:ind w:left="12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843"/>
        </w:tabs>
        <w:ind w:left="1146" w:hanging="43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843"/>
        </w:tabs>
        <w:ind w:left="1506" w:hanging="43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843"/>
        </w:tabs>
        <w:ind w:left="1843"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843"/>
        </w:tabs>
        <w:ind w:left="2586" w:hanging="79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843"/>
        </w:tabs>
        <w:ind w:left="3306" w:hanging="115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843"/>
        </w:tabs>
        <w:ind w:left="3666" w:hanging="115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843"/>
        </w:tabs>
        <w:ind w:left="4386" w:hanging="15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E94779C"/>
    <w:multiLevelType w:val="multilevel"/>
    <w:tmpl w:val="C108D862"/>
    <w:styleLink w:val="Style68import"/>
    <w:lvl w:ilvl="0">
      <w:start w:val="1"/>
      <w:numFmt w:val="decimal"/>
      <w:lvlText w:val="%1."/>
      <w:lvlJc w:val="left"/>
      <w:pPr>
        <w:tabs>
          <w:tab w:val="left" w:pos="709"/>
          <w:tab w:val="center" w:pos="51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 w:val="center" w:pos="517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EC300B3"/>
    <w:multiLevelType w:val="hybridMultilevel"/>
    <w:tmpl w:val="11F0A42A"/>
    <w:styleLink w:val="Style46import"/>
    <w:lvl w:ilvl="0" w:tplc="6A965AF8">
      <w:start w:val="1"/>
      <w:numFmt w:val="bullet"/>
      <w:lvlText w:val="-"/>
      <w:lvlJc w:val="left"/>
      <w:pPr>
        <w:tabs>
          <w:tab w:val="num" w:pos="567"/>
        </w:tabs>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B980536">
      <w:start w:val="1"/>
      <w:numFmt w:val="bullet"/>
      <w:lvlText w:val="o"/>
      <w:lvlJc w:val="left"/>
      <w:pPr>
        <w:tabs>
          <w:tab w:val="left" w:pos="567"/>
          <w:tab w:val="num" w:pos="1440"/>
        </w:tabs>
        <w:ind w:left="159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8944496">
      <w:start w:val="1"/>
      <w:numFmt w:val="bullet"/>
      <w:lvlText w:val="▪"/>
      <w:lvlJc w:val="left"/>
      <w:pPr>
        <w:tabs>
          <w:tab w:val="left" w:pos="567"/>
          <w:tab w:val="num" w:pos="2160"/>
        </w:tabs>
        <w:ind w:left="231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DA63FA2">
      <w:start w:val="1"/>
      <w:numFmt w:val="bullet"/>
      <w:lvlText w:val="•"/>
      <w:lvlJc w:val="left"/>
      <w:pPr>
        <w:tabs>
          <w:tab w:val="left" w:pos="567"/>
          <w:tab w:val="num" w:pos="2880"/>
        </w:tabs>
        <w:ind w:left="303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E844ED0">
      <w:start w:val="1"/>
      <w:numFmt w:val="bullet"/>
      <w:lvlText w:val="o"/>
      <w:lvlJc w:val="left"/>
      <w:pPr>
        <w:tabs>
          <w:tab w:val="left" w:pos="567"/>
          <w:tab w:val="num" w:pos="3600"/>
        </w:tabs>
        <w:ind w:left="375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33056FE">
      <w:start w:val="1"/>
      <w:numFmt w:val="bullet"/>
      <w:lvlText w:val="▪"/>
      <w:lvlJc w:val="left"/>
      <w:pPr>
        <w:tabs>
          <w:tab w:val="left" w:pos="567"/>
          <w:tab w:val="num" w:pos="4320"/>
        </w:tabs>
        <w:ind w:left="447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CB724E4A">
      <w:start w:val="1"/>
      <w:numFmt w:val="bullet"/>
      <w:lvlText w:val="•"/>
      <w:lvlJc w:val="left"/>
      <w:pPr>
        <w:tabs>
          <w:tab w:val="left" w:pos="567"/>
          <w:tab w:val="num" w:pos="5040"/>
        </w:tabs>
        <w:ind w:left="519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F620BE52">
      <w:start w:val="1"/>
      <w:numFmt w:val="bullet"/>
      <w:lvlText w:val="o"/>
      <w:lvlJc w:val="left"/>
      <w:pPr>
        <w:tabs>
          <w:tab w:val="left" w:pos="567"/>
          <w:tab w:val="num" w:pos="5760"/>
        </w:tabs>
        <w:ind w:left="591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FE26B87E">
      <w:start w:val="1"/>
      <w:numFmt w:val="bullet"/>
      <w:lvlText w:val="▪"/>
      <w:lvlJc w:val="left"/>
      <w:pPr>
        <w:tabs>
          <w:tab w:val="left" w:pos="567"/>
          <w:tab w:val="num" w:pos="6480"/>
        </w:tabs>
        <w:ind w:left="6633" w:hanging="51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F1B3919"/>
    <w:multiLevelType w:val="hybridMultilevel"/>
    <w:tmpl w:val="A4781C44"/>
    <w:numStyleLink w:val="Style10import"/>
  </w:abstractNum>
  <w:abstractNum w:abstractNumId="176" w15:restartNumberingAfterBreak="0">
    <w:nsid w:val="6F44485F"/>
    <w:multiLevelType w:val="hybridMultilevel"/>
    <w:tmpl w:val="B4AA7DCA"/>
    <w:numStyleLink w:val="Style24import"/>
  </w:abstractNum>
  <w:abstractNum w:abstractNumId="177" w15:restartNumberingAfterBreak="0">
    <w:nsid w:val="6F816FF5"/>
    <w:multiLevelType w:val="hybridMultilevel"/>
    <w:tmpl w:val="A4781C44"/>
    <w:styleLink w:val="Style10import"/>
    <w:lvl w:ilvl="0" w:tplc="4B00A064">
      <w:start w:val="1"/>
      <w:numFmt w:val="lowerLetter"/>
      <w:lvlText w:val="%1."/>
      <w:lvlJc w:val="left"/>
      <w:pPr>
        <w:tabs>
          <w:tab w:val="num" w:pos="2977"/>
        </w:tabs>
        <w:ind w:left="2487"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C6DC98F6">
      <w:start w:val="1"/>
      <w:numFmt w:val="lowerLetter"/>
      <w:suff w:val="nothing"/>
      <w:lvlText w:val="%2."/>
      <w:lvlJc w:val="left"/>
      <w:pPr>
        <w:tabs>
          <w:tab w:val="left" w:pos="2977"/>
        </w:tabs>
        <w:ind w:left="3207" w:firstLine="364"/>
      </w:pPr>
      <w:rPr>
        <w:rFonts w:hAnsi="Arial Unicode MS"/>
        <w:caps w:val="0"/>
        <w:smallCaps w:val="0"/>
        <w:strike w:val="0"/>
        <w:dstrike w:val="0"/>
        <w:outline w:val="0"/>
        <w:emboss w:val="0"/>
        <w:imprint w:val="0"/>
        <w:spacing w:val="0"/>
        <w:w w:val="100"/>
        <w:kern w:val="0"/>
        <w:position w:val="0"/>
        <w:highlight w:val="none"/>
        <w:vertAlign w:val="baseline"/>
      </w:rPr>
    </w:lvl>
    <w:lvl w:ilvl="2" w:tplc="8862ADA0">
      <w:start w:val="1"/>
      <w:numFmt w:val="lowerRoman"/>
      <w:lvlText w:val="%3."/>
      <w:lvlJc w:val="left"/>
      <w:pPr>
        <w:tabs>
          <w:tab w:val="left" w:pos="2977"/>
        </w:tabs>
        <w:ind w:left="3927"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F1C2786">
      <w:start w:val="1"/>
      <w:numFmt w:val="decimal"/>
      <w:lvlText w:val="%4."/>
      <w:lvlJc w:val="left"/>
      <w:pPr>
        <w:tabs>
          <w:tab w:val="left" w:pos="2977"/>
        </w:tabs>
        <w:ind w:left="4647" w:hanging="320"/>
      </w:pPr>
      <w:rPr>
        <w:rFonts w:hAnsi="Arial Unicode MS"/>
        <w:caps w:val="0"/>
        <w:smallCaps w:val="0"/>
        <w:strike w:val="0"/>
        <w:dstrike w:val="0"/>
        <w:outline w:val="0"/>
        <w:emboss w:val="0"/>
        <w:imprint w:val="0"/>
        <w:spacing w:val="0"/>
        <w:w w:val="100"/>
        <w:kern w:val="0"/>
        <w:position w:val="0"/>
        <w:highlight w:val="none"/>
        <w:vertAlign w:val="baseline"/>
      </w:rPr>
    </w:lvl>
    <w:lvl w:ilvl="4" w:tplc="93C67DC0">
      <w:start w:val="1"/>
      <w:numFmt w:val="lowerLetter"/>
      <w:lvlText w:val="%5."/>
      <w:lvlJc w:val="left"/>
      <w:pPr>
        <w:tabs>
          <w:tab w:val="left" w:pos="2977"/>
        </w:tabs>
        <w:ind w:left="5367" w:hanging="308"/>
      </w:pPr>
      <w:rPr>
        <w:rFonts w:hAnsi="Arial Unicode MS"/>
        <w:caps w:val="0"/>
        <w:smallCaps w:val="0"/>
        <w:strike w:val="0"/>
        <w:dstrike w:val="0"/>
        <w:outline w:val="0"/>
        <w:emboss w:val="0"/>
        <w:imprint w:val="0"/>
        <w:spacing w:val="0"/>
        <w:w w:val="100"/>
        <w:kern w:val="0"/>
        <w:position w:val="0"/>
        <w:highlight w:val="none"/>
        <w:vertAlign w:val="baseline"/>
      </w:rPr>
    </w:lvl>
    <w:lvl w:ilvl="5" w:tplc="B7C4652A">
      <w:start w:val="1"/>
      <w:numFmt w:val="lowerRoman"/>
      <w:lvlText w:val="%6."/>
      <w:lvlJc w:val="left"/>
      <w:pPr>
        <w:tabs>
          <w:tab w:val="left" w:pos="2977"/>
        </w:tabs>
        <w:ind w:left="608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8F9CCD34">
      <w:start w:val="1"/>
      <w:numFmt w:val="decimal"/>
      <w:lvlText w:val="%7."/>
      <w:lvlJc w:val="left"/>
      <w:pPr>
        <w:tabs>
          <w:tab w:val="left" w:pos="2977"/>
        </w:tabs>
        <w:ind w:left="6807"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C6AABCC">
      <w:start w:val="1"/>
      <w:numFmt w:val="lowerLetter"/>
      <w:lvlText w:val="%8."/>
      <w:lvlJc w:val="left"/>
      <w:pPr>
        <w:tabs>
          <w:tab w:val="left" w:pos="2977"/>
        </w:tabs>
        <w:ind w:left="7527" w:hanging="272"/>
      </w:pPr>
      <w:rPr>
        <w:rFonts w:hAnsi="Arial Unicode MS"/>
        <w:caps w:val="0"/>
        <w:smallCaps w:val="0"/>
        <w:strike w:val="0"/>
        <w:dstrike w:val="0"/>
        <w:outline w:val="0"/>
        <w:emboss w:val="0"/>
        <w:imprint w:val="0"/>
        <w:spacing w:val="0"/>
        <w:w w:val="100"/>
        <w:kern w:val="0"/>
        <w:position w:val="0"/>
        <w:highlight w:val="none"/>
        <w:vertAlign w:val="baseline"/>
      </w:rPr>
    </w:lvl>
    <w:lvl w:ilvl="8" w:tplc="61E4FAA6">
      <w:start w:val="1"/>
      <w:numFmt w:val="lowerRoman"/>
      <w:lvlText w:val="%9."/>
      <w:lvlJc w:val="left"/>
      <w:pPr>
        <w:tabs>
          <w:tab w:val="left" w:pos="2977"/>
        </w:tabs>
        <w:ind w:left="8247"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FBD7754"/>
    <w:multiLevelType w:val="hybridMultilevel"/>
    <w:tmpl w:val="2466A0DE"/>
    <w:styleLink w:val="Style77import"/>
    <w:lvl w:ilvl="0" w:tplc="2ACC53C8">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47A8F7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755836FA">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7D2ED0B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09C3F8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2844C22">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1B94609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8C405D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EDADBF4">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FC51F83"/>
    <w:multiLevelType w:val="multilevel"/>
    <w:tmpl w:val="7E364B9A"/>
    <w:numStyleLink w:val="Style96import"/>
  </w:abstractNum>
  <w:abstractNum w:abstractNumId="180" w15:restartNumberingAfterBreak="0">
    <w:nsid w:val="6FD03C19"/>
    <w:multiLevelType w:val="hybridMultilevel"/>
    <w:tmpl w:val="895C09BA"/>
    <w:styleLink w:val="Style58import"/>
    <w:lvl w:ilvl="0" w:tplc="AA1C90A4">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CB6F50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2C8208">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60073B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728B10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45CA616">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6FAC4F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6A0E5A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9E05CB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0C03B2A"/>
    <w:multiLevelType w:val="multilevel"/>
    <w:tmpl w:val="7E364B9A"/>
    <w:styleLink w:val="Style96import"/>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38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0FC3AA1"/>
    <w:multiLevelType w:val="multilevel"/>
    <w:tmpl w:val="A6603FDA"/>
    <w:styleLink w:val="Style106import"/>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9" w:hanging="63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31" w:hanging="7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35" w:hanging="8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39" w:hanging="99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943" w:hanging="11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447"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51" w:hanging="14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27"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1145677"/>
    <w:multiLevelType w:val="hybridMultilevel"/>
    <w:tmpl w:val="9670C38C"/>
    <w:styleLink w:val="Style67import"/>
    <w:lvl w:ilvl="0" w:tplc="A920A86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EFA906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E064FB0">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982650A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2EFA9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942D12">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56903EE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6CE714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E60B600">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143679A"/>
    <w:multiLevelType w:val="hybridMultilevel"/>
    <w:tmpl w:val="AC42E4B0"/>
    <w:styleLink w:val="Style35import"/>
    <w:lvl w:ilvl="0" w:tplc="FCB40EC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50098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FC4A6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B6329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56011A">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2CA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066BD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AE2A6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EA68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14D6B81"/>
    <w:multiLevelType w:val="hybridMultilevel"/>
    <w:tmpl w:val="16FE6A18"/>
    <w:styleLink w:val="Style55import"/>
    <w:lvl w:ilvl="0" w:tplc="7884EA7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22A50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98A4AB6">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EFE1F8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DC6826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3A2A454">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380E51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36AB83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F58BD0A">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1965A86"/>
    <w:multiLevelType w:val="hybridMultilevel"/>
    <w:tmpl w:val="0F2A3E0E"/>
    <w:numStyleLink w:val="Style31import"/>
  </w:abstractNum>
  <w:abstractNum w:abstractNumId="187" w15:restartNumberingAfterBreak="0">
    <w:nsid w:val="730F458C"/>
    <w:multiLevelType w:val="hybridMultilevel"/>
    <w:tmpl w:val="AEB4D4A4"/>
    <w:styleLink w:val="Style101import"/>
    <w:lvl w:ilvl="0" w:tplc="D354DF5A">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E865EE">
      <w:start w:val="1"/>
      <w:numFmt w:val="bullet"/>
      <w:lvlText w:val="o"/>
      <w:lvlJc w:val="left"/>
      <w:pPr>
        <w:tabs>
          <w:tab w:val="left" w:pos="284"/>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5A43FF2">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CF51C">
      <w:start w:val="1"/>
      <w:numFmt w:val="bullet"/>
      <w:lvlText w:val="•"/>
      <w:lvlJc w:val="left"/>
      <w:pPr>
        <w:tabs>
          <w:tab w:val="left" w:pos="28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776C">
      <w:start w:val="1"/>
      <w:numFmt w:val="bullet"/>
      <w:lvlText w:val="o"/>
      <w:lvlJc w:val="left"/>
      <w:pPr>
        <w:tabs>
          <w:tab w:val="left" w:pos="284"/>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58C170">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1A2B6C">
      <w:start w:val="1"/>
      <w:numFmt w:val="bullet"/>
      <w:lvlText w:val="•"/>
      <w:lvlJc w:val="left"/>
      <w:pPr>
        <w:tabs>
          <w:tab w:val="left" w:pos="28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A2EC06">
      <w:start w:val="1"/>
      <w:numFmt w:val="bullet"/>
      <w:lvlText w:val="o"/>
      <w:lvlJc w:val="left"/>
      <w:pPr>
        <w:tabs>
          <w:tab w:val="left" w:pos="284"/>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5B25B54">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3391F84"/>
    <w:multiLevelType w:val="hybridMultilevel"/>
    <w:tmpl w:val="7C7AEF3E"/>
    <w:styleLink w:val="Style51import"/>
    <w:lvl w:ilvl="0" w:tplc="8E70EA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238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9E17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0B444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E04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CA0BB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1CACB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FED0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E45B5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3C177FF"/>
    <w:multiLevelType w:val="hybridMultilevel"/>
    <w:tmpl w:val="7C4A7E8E"/>
    <w:numStyleLink w:val="Style74import"/>
  </w:abstractNum>
  <w:abstractNum w:abstractNumId="190" w15:restartNumberingAfterBreak="0">
    <w:nsid w:val="751E4BBE"/>
    <w:multiLevelType w:val="hybridMultilevel"/>
    <w:tmpl w:val="895C09BA"/>
    <w:numStyleLink w:val="Style58import"/>
  </w:abstractNum>
  <w:abstractNum w:abstractNumId="191" w15:restartNumberingAfterBreak="0">
    <w:nsid w:val="7526751B"/>
    <w:multiLevelType w:val="hybridMultilevel"/>
    <w:tmpl w:val="B4D26202"/>
    <w:lvl w:ilvl="0" w:tplc="DB6444EE">
      <w:start w:val="1"/>
      <w:numFmt w:val="bullet"/>
      <w:lvlText w:val="-"/>
      <w:lvlJc w:val="left"/>
      <w:pPr>
        <w:tabs>
          <w:tab w:val="left" w:pos="8"/>
        </w:tabs>
        <w:ind w:left="6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F640466">
      <w:start w:val="1"/>
      <w:numFmt w:val="bullet"/>
      <w:lvlText w:val="o"/>
      <w:lvlJc w:val="left"/>
      <w:pPr>
        <w:tabs>
          <w:tab w:val="left" w:pos="8"/>
        </w:tabs>
        <w:ind w:left="13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76154E">
      <w:start w:val="1"/>
      <w:numFmt w:val="bullet"/>
      <w:lvlText w:val="▪"/>
      <w:lvlJc w:val="left"/>
      <w:pPr>
        <w:tabs>
          <w:tab w:val="left" w:pos="8"/>
        </w:tabs>
        <w:ind w:left="20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B8E672">
      <w:start w:val="1"/>
      <w:numFmt w:val="bullet"/>
      <w:lvlText w:val="•"/>
      <w:lvlJc w:val="left"/>
      <w:pPr>
        <w:tabs>
          <w:tab w:val="left" w:pos="8"/>
        </w:tabs>
        <w:ind w:left="2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302A478">
      <w:start w:val="1"/>
      <w:numFmt w:val="bullet"/>
      <w:lvlText w:val="o"/>
      <w:lvlJc w:val="left"/>
      <w:pPr>
        <w:tabs>
          <w:tab w:val="left" w:pos="8"/>
        </w:tabs>
        <w:ind w:left="352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0634FE">
      <w:start w:val="1"/>
      <w:numFmt w:val="bullet"/>
      <w:lvlText w:val="▪"/>
      <w:lvlJc w:val="left"/>
      <w:pPr>
        <w:tabs>
          <w:tab w:val="left" w:pos="8"/>
        </w:tabs>
        <w:ind w:left="42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C4FECA">
      <w:start w:val="1"/>
      <w:numFmt w:val="bullet"/>
      <w:lvlText w:val="•"/>
      <w:lvlJc w:val="left"/>
      <w:pPr>
        <w:tabs>
          <w:tab w:val="left" w:pos="8"/>
        </w:tabs>
        <w:ind w:left="49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92A72A">
      <w:start w:val="1"/>
      <w:numFmt w:val="bullet"/>
      <w:lvlText w:val="o"/>
      <w:lvlJc w:val="left"/>
      <w:pPr>
        <w:tabs>
          <w:tab w:val="left" w:pos="8"/>
        </w:tabs>
        <w:ind w:left="56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20F728">
      <w:start w:val="1"/>
      <w:numFmt w:val="bullet"/>
      <w:lvlText w:val="▪"/>
      <w:lvlJc w:val="left"/>
      <w:pPr>
        <w:tabs>
          <w:tab w:val="left" w:pos="8"/>
        </w:tabs>
        <w:ind w:left="64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755767CE"/>
    <w:multiLevelType w:val="hybridMultilevel"/>
    <w:tmpl w:val="0E2E6FB0"/>
    <w:styleLink w:val="Style20import"/>
    <w:lvl w:ilvl="0" w:tplc="BB6CB248">
      <w:start w:val="1"/>
      <w:numFmt w:val="lowerLetter"/>
      <w:lvlText w:val="%1."/>
      <w:lvlJc w:val="left"/>
      <w:pPr>
        <w:tabs>
          <w:tab w:val="left" w:pos="993"/>
        </w:tabs>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EE4C40C">
      <w:start w:val="1"/>
      <w:numFmt w:val="lowerLetter"/>
      <w:lvlText w:val="%2."/>
      <w:lvlJc w:val="left"/>
      <w:pPr>
        <w:tabs>
          <w:tab w:val="left" w:pos="993"/>
          <w:tab w:val="left" w:pos="2977"/>
        </w:tabs>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9707646">
      <w:start w:val="1"/>
      <w:numFmt w:val="lowerRoman"/>
      <w:lvlText w:val="%3."/>
      <w:lvlJc w:val="left"/>
      <w:pPr>
        <w:tabs>
          <w:tab w:val="left" w:pos="993"/>
          <w:tab w:val="left" w:pos="2977"/>
        </w:tabs>
        <w:ind w:left="2650"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D8EEA814">
      <w:start w:val="1"/>
      <w:numFmt w:val="decimal"/>
      <w:lvlText w:val="%4."/>
      <w:lvlJc w:val="left"/>
      <w:pPr>
        <w:tabs>
          <w:tab w:val="left" w:pos="993"/>
          <w:tab w:val="left" w:pos="2977"/>
        </w:tabs>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CE02082">
      <w:start w:val="1"/>
      <w:numFmt w:val="lowerLetter"/>
      <w:lvlText w:val="%5."/>
      <w:lvlJc w:val="left"/>
      <w:pPr>
        <w:tabs>
          <w:tab w:val="left" w:pos="993"/>
          <w:tab w:val="left" w:pos="2977"/>
        </w:tabs>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BF0011A">
      <w:start w:val="1"/>
      <w:numFmt w:val="lowerRoman"/>
      <w:lvlText w:val="%6."/>
      <w:lvlJc w:val="left"/>
      <w:pPr>
        <w:tabs>
          <w:tab w:val="left" w:pos="993"/>
          <w:tab w:val="left" w:pos="2977"/>
        </w:tabs>
        <w:ind w:left="4810"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A1D283EE">
      <w:start w:val="1"/>
      <w:numFmt w:val="decimal"/>
      <w:lvlText w:val="%7."/>
      <w:lvlJc w:val="left"/>
      <w:pPr>
        <w:tabs>
          <w:tab w:val="left" w:pos="993"/>
          <w:tab w:val="left" w:pos="2977"/>
        </w:tabs>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2AE0888">
      <w:start w:val="1"/>
      <w:numFmt w:val="lowerLetter"/>
      <w:lvlText w:val="%8."/>
      <w:lvlJc w:val="left"/>
      <w:pPr>
        <w:tabs>
          <w:tab w:val="left" w:pos="993"/>
          <w:tab w:val="left" w:pos="2977"/>
        </w:tabs>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7DEA104">
      <w:start w:val="1"/>
      <w:numFmt w:val="lowerRoman"/>
      <w:lvlText w:val="%9."/>
      <w:lvlJc w:val="left"/>
      <w:pPr>
        <w:tabs>
          <w:tab w:val="left" w:pos="993"/>
          <w:tab w:val="left" w:pos="2977"/>
        </w:tabs>
        <w:ind w:left="6970"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62F34D6"/>
    <w:multiLevelType w:val="multilevel"/>
    <w:tmpl w:val="18D88908"/>
    <w:styleLink w:val="Style95import"/>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766C68A5"/>
    <w:multiLevelType w:val="hybridMultilevel"/>
    <w:tmpl w:val="B272314A"/>
    <w:styleLink w:val="Style87import"/>
    <w:lvl w:ilvl="0" w:tplc="53CE9C6E">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6B0530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FAEE13B2">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EFC4C502">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9AC1B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A306712">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76B8EEC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06C54B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706A2B6">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751303C"/>
    <w:multiLevelType w:val="hybridMultilevel"/>
    <w:tmpl w:val="CEF088E2"/>
    <w:numStyleLink w:val="Style78import"/>
  </w:abstractNum>
  <w:abstractNum w:abstractNumId="196" w15:restartNumberingAfterBreak="0">
    <w:nsid w:val="78610592"/>
    <w:multiLevelType w:val="hybridMultilevel"/>
    <w:tmpl w:val="F754E446"/>
    <w:numStyleLink w:val="Style89import"/>
  </w:abstractNum>
  <w:abstractNum w:abstractNumId="197" w15:restartNumberingAfterBreak="0">
    <w:nsid w:val="788F5D9D"/>
    <w:multiLevelType w:val="hybridMultilevel"/>
    <w:tmpl w:val="136ED988"/>
    <w:styleLink w:val="Style47import"/>
    <w:lvl w:ilvl="0" w:tplc="4B92A552">
      <w:start w:val="1"/>
      <w:numFmt w:val="bullet"/>
      <w:lvlText w:val="-"/>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208EB8">
      <w:start w:val="1"/>
      <w:numFmt w:val="bullet"/>
      <w:lvlText w:val="o"/>
      <w:lvlJc w:val="left"/>
      <w:pPr>
        <w:tabs>
          <w:tab w:val="left" w:pos="567"/>
        </w:tabs>
        <w:ind w:left="12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3CEC818">
      <w:start w:val="1"/>
      <w:numFmt w:val="bullet"/>
      <w:lvlText w:val="▪"/>
      <w:lvlJc w:val="left"/>
      <w:pPr>
        <w:tabs>
          <w:tab w:val="left" w:pos="567"/>
        </w:tabs>
        <w:ind w:left="20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2C4BF8">
      <w:start w:val="1"/>
      <w:numFmt w:val="bullet"/>
      <w:lvlText w:val="•"/>
      <w:lvlJc w:val="left"/>
      <w:pPr>
        <w:tabs>
          <w:tab w:val="left" w:pos="567"/>
        </w:tabs>
        <w:ind w:left="27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20F8AE">
      <w:start w:val="1"/>
      <w:numFmt w:val="bullet"/>
      <w:lvlText w:val="o"/>
      <w:lvlJc w:val="left"/>
      <w:pPr>
        <w:tabs>
          <w:tab w:val="left" w:pos="567"/>
        </w:tabs>
        <w:ind w:left="34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A01958">
      <w:start w:val="1"/>
      <w:numFmt w:val="bullet"/>
      <w:lvlText w:val="▪"/>
      <w:lvlJc w:val="left"/>
      <w:pPr>
        <w:tabs>
          <w:tab w:val="left" w:pos="567"/>
        </w:tabs>
        <w:ind w:left="41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2CC966">
      <w:start w:val="1"/>
      <w:numFmt w:val="bullet"/>
      <w:lvlText w:val="•"/>
      <w:lvlJc w:val="left"/>
      <w:pPr>
        <w:tabs>
          <w:tab w:val="left" w:pos="567"/>
        </w:tabs>
        <w:ind w:left="48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42700C">
      <w:start w:val="1"/>
      <w:numFmt w:val="bullet"/>
      <w:lvlText w:val="o"/>
      <w:lvlJc w:val="left"/>
      <w:pPr>
        <w:tabs>
          <w:tab w:val="left" w:pos="567"/>
        </w:tabs>
        <w:ind w:left="56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6C44FC">
      <w:start w:val="1"/>
      <w:numFmt w:val="bullet"/>
      <w:lvlText w:val="▪"/>
      <w:lvlJc w:val="left"/>
      <w:pPr>
        <w:tabs>
          <w:tab w:val="left" w:pos="567"/>
        </w:tabs>
        <w:ind w:left="63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900450E"/>
    <w:multiLevelType w:val="hybridMultilevel"/>
    <w:tmpl w:val="4A90F6E6"/>
    <w:numStyleLink w:val="Style41import"/>
  </w:abstractNum>
  <w:abstractNum w:abstractNumId="199" w15:restartNumberingAfterBreak="0">
    <w:nsid w:val="796313B4"/>
    <w:multiLevelType w:val="hybridMultilevel"/>
    <w:tmpl w:val="0F941F1A"/>
    <w:styleLink w:val="Style88import"/>
    <w:lvl w:ilvl="0" w:tplc="4BECF7E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BC272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24D5F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A287B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80459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EC64D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2AA31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62FD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2645F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79F8760C"/>
    <w:multiLevelType w:val="hybridMultilevel"/>
    <w:tmpl w:val="92EAA8A2"/>
    <w:numStyleLink w:val="Style23import"/>
  </w:abstractNum>
  <w:abstractNum w:abstractNumId="201" w15:restartNumberingAfterBreak="0">
    <w:nsid w:val="7A1B2018"/>
    <w:multiLevelType w:val="hybridMultilevel"/>
    <w:tmpl w:val="FAD0C108"/>
    <w:styleLink w:val="Style102import"/>
    <w:lvl w:ilvl="0" w:tplc="24F2D540">
      <w:start w:val="1"/>
      <w:numFmt w:val="bullet"/>
      <w:lvlText w:val="➢"/>
      <w:lvlJc w:val="left"/>
      <w:pPr>
        <w:tabs>
          <w:tab w:val="num" w:pos="709"/>
        </w:tabs>
        <w:ind w:left="349"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B0B2D0">
      <w:start w:val="1"/>
      <w:numFmt w:val="bullet"/>
      <w:lvlText w:val="o"/>
      <w:lvlJc w:val="left"/>
      <w:pPr>
        <w:tabs>
          <w:tab w:val="left" w:pos="709"/>
          <w:tab w:val="num" w:pos="1080"/>
        </w:tabs>
        <w:ind w:left="720" w:firstLine="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A163794">
      <w:start w:val="1"/>
      <w:numFmt w:val="bullet"/>
      <w:lvlText w:val="▪"/>
      <w:lvlJc w:val="left"/>
      <w:pPr>
        <w:tabs>
          <w:tab w:val="left" w:pos="709"/>
          <w:tab w:val="num" w:pos="1800"/>
        </w:tabs>
        <w:ind w:left="144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A3906">
      <w:start w:val="1"/>
      <w:numFmt w:val="bullet"/>
      <w:lvlText w:val="•"/>
      <w:lvlJc w:val="left"/>
      <w:pPr>
        <w:tabs>
          <w:tab w:val="left" w:pos="709"/>
          <w:tab w:val="num" w:pos="2520"/>
        </w:tabs>
        <w:ind w:left="216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6C1400">
      <w:start w:val="1"/>
      <w:numFmt w:val="bullet"/>
      <w:lvlText w:val="o"/>
      <w:lvlJc w:val="left"/>
      <w:pPr>
        <w:tabs>
          <w:tab w:val="left" w:pos="709"/>
          <w:tab w:val="num" w:pos="3240"/>
        </w:tabs>
        <w:ind w:left="2880" w:firstLine="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E8A75E">
      <w:start w:val="1"/>
      <w:numFmt w:val="bullet"/>
      <w:lvlText w:val="▪"/>
      <w:lvlJc w:val="left"/>
      <w:pPr>
        <w:tabs>
          <w:tab w:val="left" w:pos="709"/>
          <w:tab w:val="num" w:pos="3960"/>
        </w:tabs>
        <w:ind w:left="360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100C7A">
      <w:start w:val="1"/>
      <w:numFmt w:val="bullet"/>
      <w:lvlText w:val="•"/>
      <w:lvlJc w:val="left"/>
      <w:pPr>
        <w:tabs>
          <w:tab w:val="left" w:pos="709"/>
          <w:tab w:val="num" w:pos="4680"/>
        </w:tabs>
        <w:ind w:left="432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3C0B30">
      <w:start w:val="1"/>
      <w:numFmt w:val="bullet"/>
      <w:lvlText w:val="o"/>
      <w:lvlJc w:val="left"/>
      <w:pPr>
        <w:tabs>
          <w:tab w:val="left" w:pos="709"/>
          <w:tab w:val="num" w:pos="5400"/>
        </w:tabs>
        <w:ind w:left="5040" w:firstLine="9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CB23CD2">
      <w:start w:val="1"/>
      <w:numFmt w:val="bullet"/>
      <w:lvlText w:val="▪"/>
      <w:lvlJc w:val="left"/>
      <w:pPr>
        <w:tabs>
          <w:tab w:val="left" w:pos="709"/>
          <w:tab w:val="num" w:pos="6120"/>
        </w:tabs>
        <w:ind w:left="576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C661C55"/>
    <w:multiLevelType w:val="hybridMultilevel"/>
    <w:tmpl w:val="FBA8257C"/>
    <w:numStyleLink w:val="Style65import"/>
  </w:abstractNum>
  <w:abstractNum w:abstractNumId="203" w15:restartNumberingAfterBreak="0">
    <w:nsid w:val="7CA81D94"/>
    <w:multiLevelType w:val="hybridMultilevel"/>
    <w:tmpl w:val="2DB61A90"/>
    <w:numStyleLink w:val="Style36import"/>
  </w:abstractNum>
  <w:abstractNum w:abstractNumId="204" w15:restartNumberingAfterBreak="0">
    <w:nsid w:val="7CBE46F2"/>
    <w:multiLevelType w:val="hybridMultilevel"/>
    <w:tmpl w:val="7C7AEF3E"/>
    <w:numStyleLink w:val="Style51import"/>
  </w:abstractNum>
  <w:abstractNum w:abstractNumId="205" w15:restartNumberingAfterBreak="0">
    <w:nsid w:val="7DFA3CD7"/>
    <w:multiLevelType w:val="hybridMultilevel"/>
    <w:tmpl w:val="0F941F1A"/>
    <w:numStyleLink w:val="Style88import"/>
  </w:abstractNum>
  <w:abstractNum w:abstractNumId="206" w15:restartNumberingAfterBreak="0">
    <w:nsid w:val="7FCB7354"/>
    <w:multiLevelType w:val="hybridMultilevel"/>
    <w:tmpl w:val="3D74F1F6"/>
    <w:styleLink w:val="Style42import"/>
    <w:lvl w:ilvl="0" w:tplc="39FE5284">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B2BFF4">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54709A">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0AD9DC">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FEA760">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A48BC0">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0C11E2">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0AC4D4">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CC7022">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7FEE23F6"/>
    <w:multiLevelType w:val="hybridMultilevel"/>
    <w:tmpl w:val="85F80C16"/>
    <w:styleLink w:val="Style52import"/>
    <w:lvl w:ilvl="0" w:tplc="B0C4F472">
      <w:start w:val="1"/>
      <w:numFmt w:val="bullet"/>
      <w:lvlText w:val="-"/>
      <w:lvlJc w:val="left"/>
      <w:pPr>
        <w:tabs>
          <w:tab w:val="left" w:pos="426"/>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3C62D2">
      <w:start w:val="1"/>
      <w:numFmt w:val="bullet"/>
      <w:lvlText w:val="o"/>
      <w:lvlJc w:val="left"/>
      <w:pPr>
        <w:tabs>
          <w:tab w:val="left" w:pos="426"/>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A24DC0">
      <w:start w:val="1"/>
      <w:numFmt w:val="bullet"/>
      <w:lvlText w:val="▪"/>
      <w:lvlJc w:val="left"/>
      <w:pPr>
        <w:tabs>
          <w:tab w:val="left" w:pos="426"/>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FC9FA6">
      <w:start w:val="1"/>
      <w:numFmt w:val="bullet"/>
      <w:lvlText w:val="•"/>
      <w:lvlJc w:val="left"/>
      <w:pPr>
        <w:tabs>
          <w:tab w:val="left" w:pos="426"/>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761D3A">
      <w:start w:val="1"/>
      <w:numFmt w:val="bullet"/>
      <w:lvlText w:val="o"/>
      <w:lvlJc w:val="left"/>
      <w:pPr>
        <w:tabs>
          <w:tab w:val="left" w:pos="42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6AB7F8">
      <w:start w:val="1"/>
      <w:numFmt w:val="bullet"/>
      <w:lvlText w:val="▪"/>
      <w:lvlJc w:val="left"/>
      <w:pPr>
        <w:tabs>
          <w:tab w:val="left" w:pos="42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4EF32E">
      <w:start w:val="1"/>
      <w:numFmt w:val="bullet"/>
      <w:lvlText w:val="•"/>
      <w:lvlJc w:val="left"/>
      <w:pPr>
        <w:tabs>
          <w:tab w:val="left" w:pos="42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042DD38">
      <w:start w:val="1"/>
      <w:numFmt w:val="bullet"/>
      <w:lvlText w:val="o"/>
      <w:lvlJc w:val="left"/>
      <w:pPr>
        <w:tabs>
          <w:tab w:val="left" w:pos="42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F4DDE2">
      <w:start w:val="1"/>
      <w:numFmt w:val="bullet"/>
      <w:lvlText w:val="▪"/>
      <w:lvlJc w:val="left"/>
      <w:pPr>
        <w:tabs>
          <w:tab w:val="left" w:pos="42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2"/>
  </w:num>
  <w:num w:numId="2">
    <w:abstractNumId w:val="159"/>
  </w:num>
  <w:num w:numId="3">
    <w:abstractNumId w:val="15"/>
  </w:num>
  <w:num w:numId="4">
    <w:abstractNumId w:val="24"/>
  </w:num>
  <w:num w:numId="5">
    <w:abstractNumId w:val="156"/>
  </w:num>
  <w:num w:numId="6">
    <w:abstractNumId w:val="53"/>
  </w:num>
  <w:num w:numId="7">
    <w:abstractNumId w:val="53"/>
    <w:lvlOverride w:ilvl="0">
      <w:lvl w:ilvl="0">
        <w:start w:val="1"/>
        <w:numFmt w:val="decimal"/>
        <w:lvlText w:val="%1."/>
        <w:lvlJc w:val="left"/>
        <w:pPr>
          <w:tabs>
            <w:tab w:val="num" w:pos="1778"/>
          </w:tabs>
          <w:ind w:left="360" w:firstLine="10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2124"/>
          </w:tabs>
          <w:ind w:left="706"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2138"/>
          </w:tabs>
          <w:ind w:left="72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2138"/>
          </w:tabs>
          <w:ind w:left="72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2498"/>
          </w:tabs>
          <w:ind w:left="108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08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44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1440" w:firstLine="7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1800" w:firstLine="10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4"/>
    <w:lvlOverride w:ilvl="0">
      <w:startOverride w:val="4"/>
      <w:lvl w:ilvl="0" w:tplc="E96EAFD6">
        <w:start w:val="4"/>
        <w:numFmt w:val="decimal"/>
        <w:lvlText w:val="%1)"/>
        <w:lvlJc w:val="left"/>
        <w:pPr>
          <w:tabs>
            <w:tab w:val="num" w:pos="709"/>
            <w:tab w:val="left" w:pos="6096"/>
          </w:tabs>
          <w:ind w:left="2138"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B45FA4">
        <w:start w:val="1"/>
        <w:numFmt w:val="decimal"/>
        <w:lvlText w:val="%2)"/>
        <w:lvlJc w:val="left"/>
        <w:pPr>
          <w:tabs>
            <w:tab w:val="left" w:pos="709"/>
            <w:tab w:val="num" w:pos="1145"/>
            <w:tab w:val="left" w:pos="6096"/>
          </w:tabs>
          <w:ind w:left="257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B20680">
        <w:start w:val="1"/>
        <w:numFmt w:val="decimal"/>
        <w:lvlText w:val="%3)"/>
        <w:lvlJc w:val="left"/>
        <w:pPr>
          <w:tabs>
            <w:tab w:val="left" w:pos="709"/>
            <w:tab w:val="num" w:pos="1865"/>
            <w:tab w:val="left" w:pos="6096"/>
          </w:tabs>
          <w:ind w:left="329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684ABA">
        <w:start w:val="1"/>
        <w:numFmt w:val="decimal"/>
        <w:lvlText w:val="%4)"/>
        <w:lvlJc w:val="left"/>
        <w:pPr>
          <w:tabs>
            <w:tab w:val="left" w:pos="709"/>
            <w:tab w:val="num" w:pos="2585"/>
            <w:tab w:val="left" w:pos="6096"/>
          </w:tabs>
          <w:ind w:left="401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5EB820">
        <w:start w:val="1"/>
        <w:numFmt w:val="decimal"/>
        <w:lvlText w:val="%5)"/>
        <w:lvlJc w:val="left"/>
        <w:pPr>
          <w:tabs>
            <w:tab w:val="left" w:pos="709"/>
            <w:tab w:val="num" w:pos="3305"/>
            <w:tab w:val="left" w:pos="6096"/>
          </w:tabs>
          <w:ind w:left="473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7EFAFE">
        <w:start w:val="1"/>
        <w:numFmt w:val="decimal"/>
        <w:lvlText w:val="%6)"/>
        <w:lvlJc w:val="left"/>
        <w:pPr>
          <w:tabs>
            <w:tab w:val="left" w:pos="709"/>
            <w:tab w:val="num" w:pos="4025"/>
            <w:tab w:val="left" w:pos="6096"/>
          </w:tabs>
          <w:ind w:left="545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74E39A">
        <w:start w:val="1"/>
        <w:numFmt w:val="decimal"/>
        <w:lvlText w:val="%7)"/>
        <w:lvlJc w:val="left"/>
        <w:pPr>
          <w:tabs>
            <w:tab w:val="left" w:pos="709"/>
            <w:tab w:val="num" w:pos="4745"/>
            <w:tab w:val="left" w:pos="6096"/>
          </w:tabs>
          <w:ind w:left="617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B2B404">
        <w:start w:val="1"/>
        <w:numFmt w:val="decimal"/>
        <w:lvlText w:val="%8)"/>
        <w:lvlJc w:val="left"/>
        <w:pPr>
          <w:tabs>
            <w:tab w:val="left" w:pos="709"/>
            <w:tab w:val="num" w:pos="5465"/>
            <w:tab w:val="left" w:pos="6096"/>
          </w:tabs>
          <w:ind w:left="689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CAD068">
        <w:start w:val="1"/>
        <w:numFmt w:val="decimal"/>
        <w:lvlText w:val="%9)"/>
        <w:lvlJc w:val="left"/>
        <w:pPr>
          <w:tabs>
            <w:tab w:val="left" w:pos="709"/>
            <w:tab w:val="num" w:pos="6185"/>
          </w:tabs>
          <w:ind w:left="7614" w:hanging="18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36"/>
  </w:num>
  <w:num w:numId="10">
    <w:abstractNumId w:val="103"/>
  </w:num>
  <w:num w:numId="11">
    <w:abstractNumId w:val="159"/>
    <w:lvlOverride w:ilvl="0">
      <w:startOverride w:val="2"/>
      <w:lvl w:ilvl="0">
        <w:start w:val="2"/>
        <w:numFmt w:val="upperRoman"/>
        <w:lvlText w:val="%1."/>
        <w:lvlJc w:val="left"/>
        <w:pPr>
          <w:tabs>
            <w:tab w:val="left" w:pos="1843"/>
            <w:tab w:val="left" w:pos="6096"/>
          </w:tabs>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993"/>
            <w:tab w:val="left" w:pos="6096"/>
          </w:tabs>
          <w:ind w:left="212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993"/>
            <w:tab w:val="left" w:pos="6096"/>
          </w:tabs>
          <w:ind w:left="207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993"/>
            <w:tab w:val="left" w:pos="6096"/>
          </w:tabs>
          <w:ind w:left="243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993"/>
            <w:tab w:val="left" w:pos="6096"/>
          </w:tabs>
          <w:ind w:left="315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993"/>
            <w:tab w:val="left" w:pos="6096"/>
          </w:tabs>
          <w:ind w:left="3513"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993"/>
            <w:tab w:val="left" w:pos="6096"/>
          </w:tabs>
          <w:ind w:left="4233"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993"/>
            <w:tab w:val="left" w:pos="6096"/>
          </w:tabs>
          <w:ind w:left="4593"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993"/>
            <w:tab w:val="left" w:pos="6096"/>
          </w:tabs>
          <w:ind w:left="5313"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6"/>
  </w:num>
  <w:num w:numId="13">
    <w:abstractNumId w:val="68"/>
  </w:num>
  <w:num w:numId="14">
    <w:abstractNumId w:val="50"/>
  </w:num>
  <w:num w:numId="15">
    <w:abstractNumId w:val="166"/>
  </w:num>
  <w:num w:numId="16">
    <w:abstractNumId w:val="34"/>
  </w:num>
  <w:num w:numId="17">
    <w:abstractNumId w:val="96"/>
  </w:num>
  <w:num w:numId="18">
    <w:abstractNumId w:val="16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993"/>
          </w:tabs>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993"/>
          </w:tabs>
          <w:ind w:left="4625"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left" w:pos="993"/>
          </w:tabs>
          <w:ind w:left="6763"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left" w:pos="993"/>
          </w:tabs>
          <w:ind w:left="9261"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tabs>
            <w:tab w:val="left" w:pos="993"/>
          </w:tabs>
          <w:ind w:left="1139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tabs>
            <w:tab w:val="left" w:pos="993"/>
          </w:tabs>
          <w:ind w:left="13897"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tabs>
            <w:tab w:val="left" w:pos="993"/>
          </w:tabs>
          <w:ind w:left="16035"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tabs>
            <w:tab w:val="left" w:pos="993"/>
          </w:tabs>
          <w:ind w:left="18533"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77"/>
  </w:num>
  <w:num w:numId="20">
    <w:abstractNumId w:val="175"/>
  </w:num>
  <w:num w:numId="21">
    <w:abstractNumId w:val="16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4625"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6763"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9261"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399"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3897"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6035" w:hanging="1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533" w:hanging="2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8"/>
    <w:lvlOverride w:ilvl="0">
      <w:startOverride w:val="2"/>
      <w:lvl w:ilvl="0" w:tplc="FE9677B4">
        <w:start w:val="2"/>
        <w:numFmt w:val="decimal"/>
        <w:lvlText w:val="%1)"/>
        <w:lvlJc w:val="left"/>
        <w:pPr>
          <w:tabs>
            <w:tab w:val="left" w:pos="60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0B5BE">
        <w:start w:val="1"/>
        <w:numFmt w:val="lowerLetter"/>
        <w:lvlText w:val="%2."/>
        <w:lvlJc w:val="left"/>
        <w:pPr>
          <w:tabs>
            <w:tab w:val="left" w:pos="60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5E427C">
        <w:start w:val="1"/>
        <w:numFmt w:val="lowerRoman"/>
        <w:lvlText w:val="%3."/>
        <w:lvlJc w:val="left"/>
        <w:pPr>
          <w:tabs>
            <w:tab w:val="left" w:pos="6096"/>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C883FC">
        <w:start w:val="1"/>
        <w:numFmt w:val="decimal"/>
        <w:lvlText w:val="%4."/>
        <w:lvlJc w:val="left"/>
        <w:pPr>
          <w:tabs>
            <w:tab w:val="left" w:pos="60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E66416">
        <w:start w:val="1"/>
        <w:numFmt w:val="lowerLetter"/>
        <w:lvlText w:val="%5."/>
        <w:lvlJc w:val="left"/>
        <w:pPr>
          <w:tabs>
            <w:tab w:val="left" w:pos="60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42048E">
        <w:start w:val="1"/>
        <w:numFmt w:val="lowerRoman"/>
        <w:lvlText w:val="%6."/>
        <w:lvlJc w:val="left"/>
        <w:pPr>
          <w:tabs>
            <w:tab w:val="left" w:pos="6096"/>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DAAE9E">
        <w:start w:val="1"/>
        <w:numFmt w:val="decimal"/>
        <w:lvlText w:val="%7."/>
        <w:lvlJc w:val="left"/>
        <w:pPr>
          <w:tabs>
            <w:tab w:val="left" w:pos="60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207BA4">
        <w:start w:val="1"/>
        <w:numFmt w:val="lowerLetter"/>
        <w:lvlText w:val="%8."/>
        <w:lvlJc w:val="left"/>
        <w:pPr>
          <w:tabs>
            <w:tab w:val="left" w:pos="60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E181A">
        <w:start w:val="1"/>
        <w:numFmt w:val="lowerRoman"/>
        <w:lvlText w:val="%9."/>
        <w:lvlJc w:val="left"/>
        <w:pPr>
          <w:tabs>
            <w:tab w:val="left" w:pos="6096"/>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3"/>
  </w:num>
  <w:num w:numId="24">
    <w:abstractNumId w:val="145"/>
  </w:num>
  <w:num w:numId="25">
    <w:abstractNumId w:val="20"/>
  </w:num>
  <w:num w:numId="26">
    <w:abstractNumId w:val="164"/>
  </w:num>
  <w:num w:numId="27">
    <w:abstractNumId w:val="35"/>
  </w:num>
  <w:num w:numId="28">
    <w:abstractNumId w:val="71"/>
    <w:lvlOverride w:ilvl="1">
      <w:startOverride w:val="3"/>
    </w:lvlOverride>
  </w:num>
  <w:num w:numId="29">
    <w:abstractNumId w:val="139"/>
  </w:num>
  <w:num w:numId="30">
    <w:abstractNumId w:val="9"/>
  </w:num>
  <w:num w:numId="31">
    <w:abstractNumId w:val="101"/>
  </w:num>
  <w:num w:numId="32">
    <w:abstractNumId w:val="42"/>
  </w:num>
  <w:num w:numId="33">
    <w:abstractNumId w:val="68"/>
    <w:lvlOverride w:ilvl="0">
      <w:startOverride w:val="3"/>
      <w:lvl w:ilvl="0" w:tplc="FE9677B4">
        <w:start w:val="3"/>
        <w:numFmt w:val="decimal"/>
        <w:lvlText w:val="%1)"/>
        <w:lvlJc w:val="left"/>
        <w:pPr>
          <w:tabs>
            <w:tab w:val="left" w:pos="8903"/>
            <w:tab w:val="left"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0B5BE">
        <w:start w:val="1"/>
        <w:numFmt w:val="lowerLetter"/>
        <w:lvlText w:val="%2."/>
        <w:lvlJc w:val="left"/>
        <w:pPr>
          <w:tabs>
            <w:tab w:val="left" w:pos="8903"/>
            <w:tab w:val="left"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5E427C">
        <w:start w:val="1"/>
        <w:numFmt w:val="lowerRoman"/>
        <w:lvlText w:val="%3."/>
        <w:lvlJc w:val="left"/>
        <w:pPr>
          <w:tabs>
            <w:tab w:val="left" w:pos="8903"/>
            <w:tab w:val="left" w:pos="9072"/>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C883FC">
        <w:start w:val="1"/>
        <w:numFmt w:val="decimal"/>
        <w:lvlText w:val="%4."/>
        <w:lvlJc w:val="left"/>
        <w:pPr>
          <w:tabs>
            <w:tab w:val="left" w:pos="8903"/>
            <w:tab w:val="left"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E66416">
        <w:start w:val="1"/>
        <w:numFmt w:val="lowerLetter"/>
        <w:lvlText w:val="%5."/>
        <w:lvlJc w:val="left"/>
        <w:pPr>
          <w:tabs>
            <w:tab w:val="left" w:pos="8903"/>
            <w:tab w:val="left"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42048E">
        <w:start w:val="1"/>
        <w:numFmt w:val="lowerRoman"/>
        <w:lvlText w:val="%6."/>
        <w:lvlJc w:val="left"/>
        <w:pPr>
          <w:tabs>
            <w:tab w:val="left" w:pos="8903"/>
            <w:tab w:val="left" w:pos="9072"/>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DAAE9E">
        <w:start w:val="1"/>
        <w:numFmt w:val="decimal"/>
        <w:lvlText w:val="%7."/>
        <w:lvlJc w:val="left"/>
        <w:pPr>
          <w:tabs>
            <w:tab w:val="left" w:pos="8903"/>
            <w:tab w:val="left"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207BA4">
        <w:start w:val="1"/>
        <w:numFmt w:val="lowerLetter"/>
        <w:lvlText w:val="%8."/>
        <w:lvlJc w:val="left"/>
        <w:pPr>
          <w:tabs>
            <w:tab w:val="left" w:pos="8903"/>
            <w:tab w:val="left"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E181A">
        <w:start w:val="1"/>
        <w:numFmt w:val="lowerRoman"/>
        <w:lvlText w:val="%9."/>
        <w:lvlJc w:val="left"/>
        <w:pPr>
          <w:tabs>
            <w:tab w:val="left" w:pos="8903"/>
            <w:tab w:val="left" w:pos="9072"/>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42"/>
  </w:num>
  <w:num w:numId="35">
    <w:abstractNumId w:val="104"/>
  </w:num>
  <w:num w:numId="36">
    <w:abstractNumId w:val="67"/>
  </w:num>
  <w:num w:numId="37">
    <w:abstractNumId w:val="26"/>
  </w:num>
  <w:num w:numId="38">
    <w:abstractNumId w:val="41"/>
  </w:num>
  <w:num w:numId="39">
    <w:abstractNumId w:val="29"/>
  </w:num>
  <w:num w:numId="40">
    <w:abstractNumId w:val="26"/>
  </w:num>
  <w:num w:numId="41">
    <w:abstractNumId w:val="158"/>
  </w:num>
  <w:num w:numId="42">
    <w:abstractNumId w:val="62"/>
  </w:num>
  <w:num w:numId="43">
    <w:abstractNumId w:val="26"/>
  </w:num>
  <w:num w:numId="44">
    <w:abstractNumId w:val="192"/>
  </w:num>
  <w:num w:numId="45">
    <w:abstractNumId w:val="86"/>
  </w:num>
  <w:num w:numId="46">
    <w:abstractNumId w:val="86"/>
    <w:lvlOverride w:ilvl="0">
      <w:lvl w:ilvl="0" w:tplc="593832A8">
        <w:start w:val="1"/>
        <w:numFmt w:val="lowerLetter"/>
        <w:lvlText w:val="%1."/>
        <w:lvlJc w:val="left"/>
        <w:pPr>
          <w:ind w:left="297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CE3244">
        <w:start w:val="1"/>
        <w:numFmt w:val="lowerLetter"/>
        <w:lvlText w:val="%2."/>
        <w:lvlJc w:val="left"/>
        <w:pPr>
          <w:ind w:left="19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88982E">
        <w:start w:val="1"/>
        <w:numFmt w:val="lowerRoman"/>
        <w:lvlText w:val="%3."/>
        <w:lvlJc w:val="left"/>
        <w:pPr>
          <w:ind w:left="2650"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58B7DA">
        <w:start w:val="1"/>
        <w:numFmt w:val="decimal"/>
        <w:lvlText w:val="%4."/>
        <w:lvlJc w:val="left"/>
        <w:pPr>
          <w:ind w:left="33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CECFBA">
        <w:start w:val="1"/>
        <w:numFmt w:val="lowerLetter"/>
        <w:lvlText w:val="%5."/>
        <w:lvlJc w:val="left"/>
        <w:pPr>
          <w:ind w:left="409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7858C4">
        <w:start w:val="1"/>
        <w:numFmt w:val="lowerRoman"/>
        <w:lvlText w:val="%6."/>
        <w:lvlJc w:val="left"/>
        <w:pPr>
          <w:ind w:left="4810"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22D418">
        <w:start w:val="1"/>
        <w:numFmt w:val="decimal"/>
        <w:lvlText w:val="%7."/>
        <w:lvlJc w:val="left"/>
        <w:pPr>
          <w:ind w:left="553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DCBC4C">
        <w:start w:val="1"/>
        <w:numFmt w:val="lowerLetter"/>
        <w:lvlText w:val="%8."/>
        <w:lvlJc w:val="left"/>
        <w:pPr>
          <w:ind w:left="62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3CFD5C">
        <w:start w:val="1"/>
        <w:numFmt w:val="lowerRoman"/>
        <w:lvlText w:val="%9."/>
        <w:lvlJc w:val="left"/>
        <w:pPr>
          <w:ind w:left="6970"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26"/>
  </w:num>
  <w:num w:numId="48">
    <w:abstractNumId w:val="3"/>
  </w:num>
  <w:num w:numId="49">
    <w:abstractNumId w:val="154"/>
  </w:num>
  <w:num w:numId="50">
    <w:abstractNumId w:val="26"/>
  </w:num>
  <w:num w:numId="51">
    <w:abstractNumId w:val="7"/>
  </w:num>
  <w:num w:numId="52">
    <w:abstractNumId w:val="125"/>
  </w:num>
  <w:num w:numId="53">
    <w:abstractNumId w:val="26"/>
  </w:num>
  <w:num w:numId="54">
    <w:abstractNumId w:val="14"/>
  </w:num>
  <w:num w:numId="55">
    <w:abstractNumId w:val="200"/>
  </w:num>
  <w:num w:numId="56">
    <w:abstractNumId w:val="2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3"/>
        <w:numFmt w:val="decimal"/>
        <w:lvlText w:val="%2."/>
        <w:lvlJc w:val="left"/>
        <w:pPr>
          <w:tabs>
            <w:tab w:val="left" w:pos="993"/>
          </w:tabs>
          <w:ind w:left="1843"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993"/>
          </w:tabs>
          <w:ind w:left="2275"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993"/>
          </w:tabs>
          <w:ind w:left="2779"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993"/>
          </w:tabs>
          <w:ind w:left="3283"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993"/>
          </w:tabs>
          <w:ind w:left="3787"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993"/>
          </w:tabs>
          <w:ind w:left="429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993"/>
          </w:tabs>
          <w:ind w:left="4795"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993"/>
          </w:tabs>
          <w:ind w:left="537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47"/>
  </w:num>
  <w:num w:numId="58">
    <w:abstractNumId w:val="176"/>
  </w:num>
  <w:num w:numId="59">
    <w:abstractNumId w:val="106"/>
  </w:num>
  <w:num w:numId="60">
    <w:abstractNumId w:val="91"/>
  </w:num>
  <w:num w:numId="61">
    <w:abstractNumId w:val="91"/>
    <w:lvlOverride w:ilvl="0">
      <w:startOverride w:val="3"/>
    </w:lvlOverride>
  </w:num>
  <w:num w:numId="62">
    <w:abstractNumId w:val="64"/>
  </w:num>
  <w:num w:numId="63">
    <w:abstractNumId w:val="23"/>
  </w:num>
  <w:num w:numId="64">
    <w:abstractNumId w:val="16"/>
  </w:num>
  <w:num w:numId="65">
    <w:abstractNumId w:val="113"/>
  </w:num>
  <w:num w:numId="66">
    <w:abstractNumId w:val="37"/>
  </w:num>
  <w:num w:numId="67">
    <w:abstractNumId w:val="160"/>
  </w:num>
  <w:num w:numId="68">
    <w:abstractNumId w:val="65"/>
  </w:num>
  <w:num w:numId="69">
    <w:abstractNumId w:val="10"/>
  </w:num>
  <w:num w:numId="70">
    <w:abstractNumId w:val="66"/>
  </w:num>
  <w:num w:numId="71">
    <w:abstractNumId w:val="98"/>
    <w:lvlOverride w:ilvl="0">
      <w:startOverride w:val="2"/>
    </w:lvlOverride>
  </w:num>
  <w:num w:numId="72">
    <w:abstractNumId w:val="108"/>
  </w:num>
  <w:num w:numId="73">
    <w:abstractNumId w:val="74"/>
  </w:num>
  <w:num w:numId="74">
    <w:abstractNumId w:val="5"/>
  </w:num>
  <w:num w:numId="75">
    <w:abstractNumId w:val="186"/>
    <w:lvlOverride w:ilvl="0">
      <w:startOverride w:val="3"/>
      <w:lvl w:ilvl="0" w:tplc="C4102110">
        <w:start w:val="3"/>
        <w:numFmt w:val="decimal"/>
        <w:lvlText w:val=""/>
        <w:lvlJc w:val="left"/>
      </w:lvl>
    </w:lvlOverride>
    <w:lvlOverride w:ilvl="3">
      <w:startOverride w:val="1"/>
      <w:lvl w:ilvl="3" w:tplc="FE968A84">
        <w:start w:val="1"/>
        <w:numFmt w:val="decimal"/>
        <w:lvlText w:val="%4."/>
        <w:lvlJc w:val="left"/>
        <w:pPr>
          <w:ind w:left="2954" w:hanging="794"/>
        </w:pPr>
        <w:rPr>
          <w:rFonts w:hAnsi="Arial Unicode MS"/>
          <w:caps w:val="0"/>
          <w:smallCaps w:val="0"/>
          <w:strike w:val="0"/>
          <w:dstrike w:val="0"/>
          <w:outline w:val="0"/>
          <w:emboss w:val="0"/>
          <w:imprint w:val="0"/>
          <w:spacing w:val="0"/>
          <w:w w:val="100"/>
          <w:kern w:val="0"/>
          <w:position w:val="0"/>
          <w:sz w:val="22"/>
          <w:szCs w:val="28"/>
          <w:highlight w:val="none"/>
          <w:vertAlign w:val="baseline"/>
        </w:rPr>
      </w:lvl>
    </w:lvlOverride>
  </w:num>
  <w:num w:numId="76">
    <w:abstractNumId w:val="123"/>
  </w:num>
  <w:num w:numId="77">
    <w:abstractNumId w:val="27"/>
  </w:num>
  <w:num w:numId="78">
    <w:abstractNumId w:val="27"/>
    <w:lvlOverride w:ilvl="0">
      <w:lvl w:ilvl="0" w:tplc="AA44A5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A23C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E8D8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B8B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06D3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501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B202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22E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6A0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91"/>
    <w:lvlOverride w:ilvl="1">
      <w:startOverride w:val="2"/>
    </w:lvlOverride>
  </w:num>
  <w:num w:numId="80">
    <w:abstractNumId w:val="131"/>
  </w:num>
  <w:num w:numId="81">
    <w:abstractNumId w:val="99"/>
  </w:num>
  <w:num w:numId="82">
    <w:abstractNumId w:val="68"/>
    <w:lvlOverride w:ilvl="0">
      <w:startOverride w:val="4"/>
      <w:lvl w:ilvl="0" w:tplc="FE9677B4">
        <w:start w:val="4"/>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0B5B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5E427C">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C883F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E6641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42048E">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DAAE9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207B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E181A">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74"/>
    <w:lvlOverride w:ilvl="0">
      <w:lvl w:ilvl="0" w:tplc="EA6CD3EA">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70DD2C">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CA95F8">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F41424">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487E98">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E5476">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A2AD0A">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50CD8A">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4851B4">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68"/>
    <w:lvlOverride w:ilvl="0">
      <w:startOverride w:val="5"/>
      <w:lvl w:ilvl="0" w:tplc="FE9677B4">
        <w:start w:val="5"/>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10B5B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5E427C">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C883F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E6641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42048E">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DAAE9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C207BA4">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6E181A">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118"/>
  </w:num>
  <w:num w:numId="86">
    <w:abstractNumId w:val="150"/>
  </w:num>
  <w:num w:numId="87">
    <w:abstractNumId w:val="184"/>
  </w:num>
  <w:num w:numId="88">
    <w:abstractNumId w:val="152"/>
  </w:num>
  <w:num w:numId="89">
    <w:abstractNumId w:val="15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82"/>
  </w:num>
  <w:num w:numId="91">
    <w:abstractNumId w:val="203"/>
  </w:num>
  <w:num w:numId="92">
    <w:abstractNumId w:val="74"/>
    <w:lvlOverride w:ilvl="0">
      <w:lvl w:ilvl="0" w:tplc="EA6CD3EA">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70DD2C">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CA95F8">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F41424">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487E98">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E5476">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A2AD0A">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50CD8A">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4851B4">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150"/>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abstractNumId w:val="165"/>
  </w:num>
  <w:num w:numId="95">
    <w:abstractNumId w:val="132"/>
  </w:num>
  <w:num w:numId="96">
    <w:abstractNumId w:val="78"/>
  </w:num>
  <w:num w:numId="97">
    <w:abstractNumId w:val="120"/>
  </w:num>
  <w:num w:numId="98">
    <w:abstractNumId w:val="4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999" w:hanging="63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503"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00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2511" w:hanging="10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3015" w:hanging="1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3519" w:hanging="1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4095"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9">
    <w:abstractNumId w:val="162"/>
  </w:num>
  <w:num w:numId="100">
    <w:abstractNumId w:val="88"/>
  </w:num>
  <w:num w:numId="101">
    <w:abstractNumId w:val="167"/>
  </w:num>
  <w:num w:numId="102">
    <w:abstractNumId w:val="130"/>
  </w:num>
  <w:num w:numId="103">
    <w:abstractNumId w:val="157"/>
  </w:num>
  <w:num w:numId="104">
    <w:abstractNumId w:val="198"/>
  </w:num>
  <w:num w:numId="105">
    <w:abstractNumId w:val="206"/>
  </w:num>
  <w:num w:numId="106">
    <w:abstractNumId w:val="153"/>
  </w:num>
  <w:num w:numId="107">
    <w:abstractNumId w:val="45"/>
  </w:num>
  <w:num w:numId="108">
    <w:abstractNumId w:val="147"/>
  </w:num>
  <w:num w:numId="109">
    <w:abstractNumId w:val="73"/>
  </w:num>
  <w:num w:numId="110">
    <w:abstractNumId w:val="143"/>
  </w:num>
  <w:num w:numId="111">
    <w:abstractNumId w:val="168"/>
  </w:num>
  <w:num w:numId="112">
    <w:abstractNumId w:val="4"/>
  </w:num>
  <w:num w:numId="113">
    <w:abstractNumId w:val="4"/>
    <w:lvlOverride w:ilvl="0">
      <w:lvl w:ilvl="0" w:tplc="35BA955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3A7692">
        <w:start w:val="1"/>
        <w:numFmt w:val="bullet"/>
        <w:lvlText w:val="o"/>
        <w:lvlJc w:val="left"/>
        <w:pPr>
          <w:ind w:left="10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101490">
        <w:start w:val="1"/>
        <w:numFmt w:val="bullet"/>
        <w:lvlText w:val="▪"/>
        <w:lvlJc w:val="left"/>
        <w:pPr>
          <w:ind w:left="17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24FD14">
        <w:start w:val="1"/>
        <w:numFmt w:val="bullet"/>
        <w:lvlText w:val="•"/>
        <w:lvlJc w:val="left"/>
        <w:pPr>
          <w:ind w:left="24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24BD88">
        <w:start w:val="1"/>
        <w:numFmt w:val="bullet"/>
        <w:lvlText w:val="o"/>
        <w:lvlJc w:val="left"/>
        <w:pPr>
          <w:ind w:left="31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CADF4A">
        <w:start w:val="1"/>
        <w:numFmt w:val="bullet"/>
        <w:lvlText w:val="▪"/>
        <w:lvlJc w:val="left"/>
        <w:pPr>
          <w:ind w:left="38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E06A76">
        <w:start w:val="1"/>
        <w:numFmt w:val="bullet"/>
        <w:lvlText w:val="•"/>
        <w:lvlJc w:val="left"/>
        <w:pPr>
          <w:ind w:left="46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143240">
        <w:start w:val="1"/>
        <w:numFmt w:val="bullet"/>
        <w:lvlText w:val="o"/>
        <w:lvlJc w:val="left"/>
        <w:pPr>
          <w:ind w:left="53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56F408">
        <w:start w:val="1"/>
        <w:numFmt w:val="bullet"/>
        <w:lvlText w:val="▪"/>
        <w:lvlJc w:val="left"/>
        <w:pPr>
          <w:ind w:left="60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abstractNumId w:val="174"/>
  </w:num>
  <w:num w:numId="115">
    <w:abstractNumId w:val="116"/>
  </w:num>
  <w:num w:numId="116">
    <w:abstractNumId w:val="116"/>
    <w:lvlOverride w:ilvl="0">
      <w:lvl w:ilvl="0" w:tplc="3C6C8FF6">
        <w:start w:val="1"/>
        <w:numFmt w:val="bullet"/>
        <w:lvlText w:val="-"/>
        <w:lvlJc w:val="left"/>
        <w:pPr>
          <w:ind w:left="56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4789A">
        <w:start w:val="1"/>
        <w:numFmt w:val="bullet"/>
        <w:lvlText w:val="o"/>
        <w:lvlJc w:val="left"/>
        <w:pPr>
          <w:tabs>
            <w:tab w:val="left" w:pos="567"/>
          </w:tabs>
          <w:ind w:left="128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94F238">
        <w:start w:val="1"/>
        <w:numFmt w:val="bullet"/>
        <w:lvlText w:val="▪"/>
        <w:lvlJc w:val="left"/>
        <w:pPr>
          <w:tabs>
            <w:tab w:val="left" w:pos="567"/>
          </w:tabs>
          <w:ind w:left="200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CA4768">
        <w:start w:val="1"/>
        <w:numFmt w:val="bullet"/>
        <w:lvlText w:val="•"/>
        <w:lvlJc w:val="left"/>
        <w:pPr>
          <w:tabs>
            <w:tab w:val="left" w:pos="567"/>
          </w:tabs>
          <w:ind w:left="272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1C2A10">
        <w:start w:val="1"/>
        <w:numFmt w:val="bullet"/>
        <w:lvlText w:val="o"/>
        <w:lvlJc w:val="left"/>
        <w:pPr>
          <w:tabs>
            <w:tab w:val="left" w:pos="567"/>
          </w:tabs>
          <w:ind w:left="344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B05702">
        <w:start w:val="1"/>
        <w:numFmt w:val="bullet"/>
        <w:lvlText w:val="▪"/>
        <w:lvlJc w:val="left"/>
        <w:pPr>
          <w:tabs>
            <w:tab w:val="left" w:pos="567"/>
          </w:tabs>
          <w:ind w:left="416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E838F4">
        <w:start w:val="1"/>
        <w:numFmt w:val="bullet"/>
        <w:lvlText w:val="•"/>
        <w:lvlJc w:val="left"/>
        <w:pPr>
          <w:tabs>
            <w:tab w:val="left" w:pos="567"/>
          </w:tabs>
          <w:ind w:left="488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322E90">
        <w:start w:val="1"/>
        <w:numFmt w:val="bullet"/>
        <w:lvlText w:val="o"/>
        <w:lvlJc w:val="left"/>
        <w:pPr>
          <w:tabs>
            <w:tab w:val="left" w:pos="567"/>
          </w:tabs>
          <w:ind w:left="560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DCBBD4">
        <w:start w:val="1"/>
        <w:numFmt w:val="bullet"/>
        <w:lvlText w:val="▪"/>
        <w:lvlJc w:val="left"/>
        <w:pPr>
          <w:tabs>
            <w:tab w:val="left" w:pos="567"/>
          </w:tabs>
          <w:ind w:left="6327" w:hanging="20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197"/>
  </w:num>
  <w:num w:numId="118">
    <w:abstractNumId w:val="95"/>
  </w:num>
  <w:num w:numId="119">
    <w:abstractNumId w:val="88"/>
    <w:lvlOverride w:ilvl="0">
      <w:startOverride w:val="2"/>
      <w:lvl w:ilvl="0" w:tplc="D6040E6E">
        <w:start w:val="2"/>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463F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74BB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408F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C08D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C4ABB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C88F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A83E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40D1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19"/>
  </w:num>
  <w:num w:numId="121">
    <w:abstractNumId w:val="48"/>
  </w:num>
  <w:num w:numId="122">
    <w:abstractNumId w:val="107"/>
  </w:num>
  <w:num w:numId="123">
    <w:abstractNumId w:val="12"/>
  </w:num>
  <w:num w:numId="124">
    <w:abstractNumId w:val="88"/>
    <w:lvlOverride w:ilvl="0">
      <w:startOverride w:val="3"/>
      <w:lvl w:ilvl="0" w:tplc="D6040E6E">
        <w:start w:val="3"/>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463F5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74BB6A">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408F6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C08DF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C4ABB8">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C88F04">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A83EB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40D1A6">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191"/>
  </w:num>
  <w:num w:numId="126">
    <w:abstractNumId w:val="191"/>
    <w:lvlOverride w:ilvl="0">
      <w:lvl w:ilvl="0" w:tplc="DB6444EE">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F640466">
        <w:start w:val="1"/>
        <w:numFmt w:val="bullet"/>
        <w:lvlText w:val="o"/>
        <w:lvlJc w:val="left"/>
        <w:pPr>
          <w:ind w:left="13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676154E">
        <w:start w:val="1"/>
        <w:numFmt w:val="bullet"/>
        <w:lvlText w:val="▪"/>
        <w:lvlJc w:val="left"/>
        <w:pPr>
          <w:ind w:left="20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B8E672">
        <w:start w:val="1"/>
        <w:numFmt w:val="bullet"/>
        <w:lvlText w:val="•"/>
        <w:lvlJc w:val="left"/>
        <w:pPr>
          <w:ind w:left="2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02A478">
        <w:start w:val="1"/>
        <w:numFmt w:val="bullet"/>
        <w:lvlText w:val="o"/>
        <w:lvlJc w:val="left"/>
        <w:pPr>
          <w:ind w:left="352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B0634FE">
        <w:start w:val="1"/>
        <w:numFmt w:val="bullet"/>
        <w:lvlText w:val="▪"/>
        <w:lvlJc w:val="left"/>
        <w:pPr>
          <w:ind w:left="42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C4FECA">
        <w:start w:val="1"/>
        <w:numFmt w:val="bullet"/>
        <w:lvlText w:val="•"/>
        <w:lvlJc w:val="left"/>
        <w:pPr>
          <w:ind w:left="49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92A72A">
        <w:start w:val="1"/>
        <w:numFmt w:val="bullet"/>
        <w:lvlText w:val="o"/>
        <w:lvlJc w:val="left"/>
        <w:pPr>
          <w:ind w:left="56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20F728">
        <w:start w:val="1"/>
        <w:numFmt w:val="bullet"/>
        <w:lvlText w:val="▪"/>
        <w:lvlJc w:val="left"/>
        <w:pPr>
          <w:ind w:left="64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7">
    <w:abstractNumId w:val="88"/>
    <w:lvlOverride w:ilvl="0">
      <w:startOverride w:val="4"/>
      <w:lvl w:ilvl="0" w:tplc="D6040E6E">
        <w:start w:val="4"/>
        <w:numFmt w:val="lowerLetter"/>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463F5C">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074BB6A">
        <w:start w:val="1"/>
        <w:numFmt w:val="lowerRoman"/>
        <w:lvlText w:val="%3."/>
        <w:lvlJc w:val="left"/>
        <w:pPr>
          <w:tabs>
            <w:tab w:val="left" w:pos="426"/>
            <w:tab w:val="num" w:pos="2160"/>
          </w:tabs>
          <w:ind w:left="2454"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408F60">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C08DFA">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C4ABB8">
        <w:start w:val="1"/>
        <w:numFmt w:val="lowerRoman"/>
        <w:lvlText w:val="%6."/>
        <w:lvlJc w:val="left"/>
        <w:pPr>
          <w:tabs>
            <w:tab w:val="left" w:pos="426"/>
            <w:tab w:val="num" w:pos="4320"/>
          </w:tabs>
          <w:ind w:left="4614" w:hanging="9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3C88F04">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A83EB2">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40D1A6">
        <w:start w:val="1"/>
        <w:numFmt w:val="lowerRoman"/>
        <w:lvlText w:val="%9."/>
        <w:lvlJc w:val="left"/>
        <w:pPr>
          <w:tabs>
            <w:tab w:val="left" w:pos="426"/>
            <w:tab w:val="num" w:pos="6480"/>
          </w:tabs>
          <w:ind w:left="6774" w:hanging="9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48"/>
    <w:lvlOverride w:ilvl="0">
      <w:lvl w:ilvl="0" w:tplc="A176B16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43D14">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252E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A21AF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03222">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4EF22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56B36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68888">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CEAE5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abstractNumId w:val="79"/>
  </w:num>
  <w:num w:numId="130">
    <w:abstractNumId w:val="151"/>
    <w:lvlOverride w:ilvl="1">
      <w:startOverride w:val="2"/>
    </w:lvlOverride>
  </w:num>
  <w:num w:numId="131">
    <w:abstractNumId w:val="188"/>
  </w:num>
  <w:num w:numId="132">
    <w:abstractNumId w:val="204"/>
  </w:num>
  <w:num w:numId="133">
    <w:abstractNumId w:val="204"/>
    <w:lvlOverride w:ilvl="0">
      <w:startOverride w:val="3"/>
    </w:lvlOverride>
  </w:num>
  <w:num w:numId="134">
    <w:abstractNumId w:val="207"/>
  </w:num>
  <w:num w:numId="135">
    <w:abstractNumId w:val="81"/>
  </w:num>
  <w:num w:numId="136">
    <w:abstractNumId w:val="151"/>
    <w:lvlOverride w:ilvl="0">
      <w:startOverride w:val="1"/>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2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7">
    <w:abstractNumId w:val="28"/>
  </w:num>
  <w:num w:numId="138">
    <w:abstractNumId w:val="127"/>
  </w:num>
  <w:num w:numId="139">
    <w:abstractNumId w:val="127"/>
    <w:lvlOverride w:ilvl="0">
      <w:lvl w:ilvl="0" w:tplc="3F02C3EE">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66743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909BAE">
        <w:start w:val="1"/>
        <w:numFmt w:val="lowerRoman"/>
        <w:lvlText w:val="%3."/>
        <w:lvlJc w:val="left"/>
        <w:pPr>
          <w:ind w:left="18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FCDB6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76CD1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8692BC">
        <w:start w:val="1"/>
        <w:numFmt w:val="lowerRoman"/>
        <w:lvlText w:val="%6."/>
        <w:lvlJc w:val="left"/>
        <w:pPr>
          <w:ind w:left="40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0E7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7AE6F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5230CC">
        <w:start w:val="1"/>
        <w:numFmt w:val="lowerRoman"/>
        <w:lvlText w:val="%9."/>
        <w:lvlJc w:val="left"/>
        <w:pPr>
          <w:ind w:left="61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0">
    <w:abstractNumId w:val="31"/>
  </w:num>
  <w:num w:numId="141">
    <w:abstractNumId w:val="163"/>
    <w:lvlOverride w:ilvl="1">
      <w:startOverride w:val="4"/>
    </w:lvlOverride>
  </w:num>
  <w:num w:numId="142">
    <w:abstractNumId w:val="185"/>
  </w:num>
  <w:num w:numId="143">
    <w:abstractNumId w:val="52"/>
  </w:num>
  <w:num w:numId="144">
    <w:abstractNumId w:val="83"/>
  </w:num>
  <w:num w:numId="145">
    <w:abstractNumId w:val="155"/>
  </w:num>
  <w:num w:numId="146">
    <w:abstractNumId w:val="87"/>
  </w:num>
  <w:num w:numId="147">
    <w:abstractNumId w:val="137"/>
  </w:num>
  <w:num w:numId="148">
    <w:abstractNumId w:val="180"/>
  </w:num>
  <w:num w:numId="149">
    <w:abstractNumId w:val="190"/>
  </w:num>
  <w:num w:numId="150">
    <w:abstractNumId w:val="190"/>
    <w:lvlOverride w:ilvl="0">
      <w:startOverride w:val="2"/>
    </w:lvlOverride>
  </w:num>
  <w:num w:numId="151">
    <w:abstractNumId w:val="190"/>
    <w:lvlOverride w:ilvl="0">
      <w:lvl w:ilvl="0" w:tplc="50BA5E24">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B0E0D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7C9CB0">
        <w:start w:val="1"/>
        <w:numFmt w:val="lowerRoman"/>
        <w:lvlText w:val="%3."/>
        <w:lvlJc w:val="left"/>
        <w:pPr>
          <w:ind w:left="200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44178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6CD17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342982">
        <w:start w:val="1"/>
        <w:numFmt w:val="lowerRoman"/>
        <w:lvlText w:val="%6."/>
        <w:lvlJc w:val="left"/>
        <w:pPr>
          <w:ind w:left="4167"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14A81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743D3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623E4">
        <w:start w:val="1"/>
        <w:numFmt w:val="lowerRoman"/>
        <w:lvlText w:val="%9."/>
        <w:lvlJc w:val="left"/>
        <w:pPr>
          <w:ind w:left="6327"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92"/>
  </w:num>
  <w:num w:numId="153">
    <w:abstractNumId w:val="111"/>
  </w:num>
  <w:num w:numId="154">
    <w:abstractNumId w:val="137"/>
    <w:lvlOverride w:ilvl="1">
      <w:startOverride w:val="2"/>
    </w:lvlOverride>
  </w:num>
  <w:num w:numId="155">
    <w:abstractNumId w:val="4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388"/>
            <w:tab w:val="left" w:pos="465"/>
            <w:tab w:val="center" w:pos="5174"/>
          </w:tabs>
          <w:ind w:left="715" w:hanging="715"/>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decimal"/>
        <w:lvlText w:val="%2.%3."/>
        <w:lvlJc w:val="left"/>
        <w:pPr>
          <w:tabs>
            <w:tab w:val="left" w:pos="465"/>
            <w:tab w:val="num" w:pos="1080"/>
            <w:tab w:val="center" w:pos="5174"/>
          </w:tabs>
          <w:ind w:left="1407" w:hanging="10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465"/>
            <w:tab w:val="num" w:pos="1560"/>
            <w:tab w:val="center" w:pos="5174"/>
          </w:tabs>
          <w:ind w:left="1887" w:hanging="11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465"/>
            <w:tab w:val="num" w:pos="2040"/>
            <w:tab w:val="center" w:pos="5174"/>
          </w:tabs>
          <w:ind w:left="236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465"/>
            <w:tab w:val="num" w:pos="2520"/>
            <w:tab w:val="center" w:pos="5174"/>
          </w:tabs>
          <w:ind w:left="2847" w:hanging="14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465"/>
            <w:tab w:val="num" w:pos="3000"/>
            <w:tab w:val="center" w:pos="5174"/>
          </w:tabs>
          <w:ind w:left="3327" w:hanging="15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465"/>
            <w:tab w:val="num" w:pos="3480"/>
            <w:tab w:val="center" w:pos="5174"/>
          </w:tabs>
          <w:ind w:left="380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465"/>
            <w:tab w:val="num" w:pos="4020"/>
            <w:tab w:val="center" w:pos="5174"/>
          </w:tabs>
          <w:ind w:left="4347" w:hanging="18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6">
    <w:abstractNumId w:val="80"/>
  </w:num>
  <w:num w:numId="157">
    <w:abstractNumId w:val="149"/>
  </w:num>
  <w:num w:numId="158">
    <w:abstractNumId w:val="126"/>
  </w:num>
  <w:num w:numId="159">
    <w:abstractNumId w:val="110"/>
  </w:num>
  <w:num w:numId="160">
    <w:abstractNumId w:val="149"/>
    <w:lvlOverride w:ilvl="0">
      <w:startOverride w:val="2"/>
    </w:lvlOverride>
  </w:num>
  <w:num w:numId="161">
    <w:abstractNumId w:val="102"/>
  </w:num>
  <w:num w:numId="162">
    <w:abstractNumId w:val="144"/>
  </w:num>
  <w:num w:numId="163">
    <w:abstractNumId w:val="149"/>
    <w:lvlOverride w:ilvl="0">
      <w:startOverride w:val="3"/>
    </w:lvlOverride>
  </w:num>
  <w:num w:numId="164">
    <w:abstractNumId w:val="93"/>
  </w:num>
  <w:num w:numId="165">
    <w:abstractNumId w:val="54"/>
  </w:num>
  <w:num w:numId="166">
    <w:abstractNumId w:val="54"/>
    <w:lvlOverride w:ilvl="0">
      <w:lvl w:ilvl="0" w:tplc="7A5A4D22">
        <w:start w:val="1"/>
        <w:numFmt w:val="bullet"/>
        <w:lvlText w:val="-"/>
        <w:lvlJc w:val="left"/>
        <w:pPr>
          <w:tabs>
            <w:tab w:val="left" w:pos="1134"/>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C6EF2">
        <w:start w:val="1"/>
        <w:numFmt w:val="bullet"/>
        <w:lvlText w:val="o"/>
        <w:lvlJc w:val="left"/>
        <w:pPr>
          <w:tabs>
            <w:tab w:val="left" w:pos="1134"/>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AC72E8">
        <w:start w:val="1"/>
        <w:numFmt w:val="bullet"/>
        <w:lvlText w:val="▪"/>
        <w:lvlJc w:val="left"/>
        <w:pPr>
          <w:tabs>
            <w:tab w:val="left" w:pos="1134"/>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4E8F78">
        <w:start w:val="1"/>
        <w:numFmt w:val="bullet"/>
        <w:lvlText w:val="•"/>
        <w:lvlJc w:val="left"/>
        <w:pPr>
          <w:tabs>
            <w:tab w:val="left" w:pos="1134"/>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22B218">
        <w:start w:val="1"/>
        <w:numFmt w:val="bullet"/>
        <w:lvlText w:val="o"/>
        <w:lvlJc w:val="left"/>
        <w:pPr>
          <w:tabs>
            <w:tab w:val="left" w:pos="1134"/>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AC02F4">
        <w:start w:val="1"/>
        <w:numFmt w:val="bullet"/>
        <w:lvlText w:val="▪"/>
        <w:lvlJc w:val="left"/>
        <w:pPr>
          <w:tabs>
            <w:tab w:val="left" w:pos="1134"/>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0279CA">
        <w:start w:val="1"/>
        <w:numFmt w:val="bullet"/>
        <w:lvlText w:val="•"/>
        <w:lvlJc w:val="left"/>
        <w:pPr>
          <w:tabs>
            <w:tab w:val="left" w:pos="1134"/>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5EBFBA">
        <w:start w:val="1"/>
        <w:numFmt w:val="bullet"/>
        <w:lvlText w:val="o"/>
        <w:lvlJc w:val="left"/>
        <w:pPr>
          <w:tabs>
            <w:tab w:val="left" w:pos="1134"/>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3E0EC0">
        <w:start w:val="1"/>
        <w:numFmt w:val="bullet"/>
        <w:lvlText w:val="▪"/>
        <w:lvlJc w:val="left"/>
        <w:pPr>
          <w:tabs>
            <w:tab w:val="left" w:pos="1134"/>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4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2.%3.%4."/>
        <w:lvlJc w:val="left"/>
        <w:pPr>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2.%3.%4.%5."/>
        <w:lvlJc w:val="left"/>
        <w:pPr>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2.%3.%4.%5.%6."/>
        <w:lvlJc w:val="left"/>
        <w:pPr>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2.%3.%4.%5.%6.%7."/>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2.%3.%4.%5.%6.%7.%8."/>
        <w:lvlJc w:val="left"/>
        <w:pPr>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2.%3.%4.%5.%6.%7.%8.%9."/>
        <w:lvlJc w:val="left"/>
        <w:pPr>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8">
    <w:abstractNumId w:val="39"/>
  </w:num>
  <w:num w:numId="169">
    <w:abstractNumId w:val="84"/>
  </w:num>
  <w:num w:numId="170">
    <w:abstractNumId w:val="0"/>
  </w:num>
  <w:num w:numId="171">
    <w:abstractNumId w:val="202"/>
  </w:num>
  <w:num w:numId="172">
    <w:abstractNumId w:val="84"/>
    <w:lvlOverride w:ilvl="0">
      <w:startOverride w:val="2"/>
    </w:lvlOverride>
  </w:num>
  <w:num w:numId="173">
    <w:abstractNumId w:val="122"/>
  </w:num>
  <w:num w:numId="174">
    <w:abstractNumId w:val="115"/>
  </w:num>
  <w:num w:numId="175">
    <w:abstractNumId w:val="183"/>
  </w:num>
  <w:num w:numId="176">
    <w:abstractNumId w:val="105"/>
    <w:lvlOverride w:ilvl="0">
      <w:startOverride w:val="3"/>
    </w:lvlOverride>
  </w:num>
  <w:num w:numId="177">
    <w:abstractNumId w:val="173"/>
  </w:num>
  <w:num w:numId="178">
    <w:abstractNumId w:val="44"/>
  </w:num>
  <w:num w:numId="179">
    <w:abstractNumId w:val="2"/>
  </w:num>
  <w:num w:numId="180">
    <w:abstractNumId w:val="72"/>
  </w:num>
  <w:num w:numId="181">
    <w:abstractNumId w:val="140"/>
  </w:num>
  <w:num w:numId="182">
    <w:abstractNumId w:val="21"/>
  </w:num>
  <w:num w:numId="183">
    <w:abstractNumId w:val="133"/>
  </w:num>
  <w:num w:numId="184">
    <w:abstractNumId w:val="4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709"/>
            <w:tab w:val="center" w:pos="517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709"/>
            <w:tab w:val="center" w:pos="5174"/>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12"/>
    <w:lvlOverride w:ilvl="0">
      <w:lvl w:ilvl="0" w:tplc="E550B742">
        <w:start w:val="1"/>
        <w:numFmt w:val="bullet"/>
        <w:lvlText w:val="-"/>
        <w:lvlJc w:val="left"/>
        <w:pPr>
          <w:ind w:left="14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CEC2B2">
        <w:start w:val="1"/>
        <w:numFmt w:val="bullet"/>
        <w:lvlText w:val="o"/>
        <w:lvlJc w:val="left"/>
        <w:pPr>
          <w:ind w:left="86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65F14">
        <w:start w:val="1"/>
        <w:numFmt w:val="bullet"/>
        <w:lvlText w:val="▪"/>
        <w:lvlJc w:val="left"/>
        <w:pPr>
          <w:ind w:left="158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283F22">
        <w:start w:val="1"/>
        <w:numFmt w:val="bullet"/>
        <w:lvlText w:val="•"/>
        <w:lvlJc w:val="left"/>
        <w:pPr>
          <w:ind w:left="230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E8EEC6">
        <w:start w:val="1"/>
        <w:numFmt w:val="bullet"/>
        <w:lvlText w:val="o"/>
        <w:lvlJc w:val="left"/>
        <w:pPr>
          <w:ind w:left="302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30AA6A">
        <w:start w:val="1"/>
        <w:numFmt w:val="bullet"/>
        <w:lvlText w:val="▪"/>
        <w:lvlJc w:val="left"/>
        <w:pPr>
          <w:ind w:left="374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C1C96">
        <w:start w:val="1"/>
        <w:numFmt w:val="bullet"/>
        <w:lvlText w:val="•"/>
        <w:lvlJc w:val="left"/>
        <w:pPr>
          <w:ind w:left="446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40DECE">
        <w:start w:val="1"/>
        <w:numFmt w:val="bullet"/>
        <w:lvlText w:val="o"/>
        <w:lvlJc w:val="left"/>
        <w:pPr>
          <w:ind w:left="518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8B782">
        <w:start w:val="1"/>
        <w:numFmt w:val="bullet"/>
        <w:lvlText w:val="▪"/>
        <w:lvlJc w:val="left"/>
        <w:pPr>
          <w:ind w:left="5902" w:hanging="1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6">
    <w:abstractNumId w:val="94"/>
  </w:num>
  <w:num w:numId="187">
    <w:abstractNumId w:val="1"/>
  </w:num>
  <w:num w:numId="188">
    <w:abstractNumId w:val="8"/>
  </w:num>
  <w:num w:numId="189">
    <w:abstractNumId w:val="189"/>
  </w:num>
  <w:num w:numId="190">
    <w:abstractNumId w:val="189"/>
    <w:lvlOverride w:ilvl="0">
      <w:startOverride w:val="2"/>
    </w:lvlOverride>
  </w:num>
  <w:num w:numId="191">
    <w:abstractNumId w:val="159"/>
    <w:lvlOverride w:ilvl="0">
      <w:lvl w:ilvl="0">
        <w:start w:val="1"/>
        <w:numFmt w:val="upperRoman"/>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9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95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6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03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75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12"/>
    <w:lvlOverride w:ilvl="0">
      <w:lvl w:ilvl="0" w:tplc="E550B742">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CEC2B2">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65F14">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283F22">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E8EEC6">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30AA6A">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C1C96">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40DECE">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8B782">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3">
    <w:abstractNumId w:val="138"/>
  </w:num>
  <w:num w:numId="194">
    <w:abstractNumId w:val="36"/>
  </w:num>
  <w:num w:numId="195">
    <w:abstractNumId w:val="97"/>
  </w:num>
  <w:num w:numId="196">
    <w:abstractNumId w:val="75"/>
  </w:num>
  <w:num w:numId="197">
    <w:abstractNumId w:val="178"/>
  </w:num>
  <w:num w:numId="198">
    <w:abstractNumId w:val="49"/>
    <w:lvlOverride w:ilvl="0">
      <w:startOverride w:val="2"/>
    </w:lvlOverride>
  </w:num>
  <w:num w:numId="199">
    <w:abstractNumId w:val="48"/>
    <w:lvlOverride w:ilvl="0">
      <w:lvl w:ilvl="0" w:tplc="A176B16E">
        <w:start w:val="1"/>
        <w:numFmt w:val="bullet"/>
        <w:lvlText w:val="➢"/>
        <w:lvlJc w:val="left"/>
        <w:pPr>
          <w:tabs>
            <w:tab w:val="num" w:pos="1416"/>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43D14">
        <w:start w:val="1"/>
        <w:numFmt w:val="bullet"/>
        <w:lvlText w:val="➢"/>
        <w:lvlJc w:val="left"/>
        <w:pPr>
          <w:tabs>
            <w:tab w:val="num" w:pos="2112"/>
          </w:tabs>
          <w:ind w:left="141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252E8">
        <w:start w:val="1"/>
        <w:numFmt w:val="bullet"/>
        <w:lvlText w:val="➢"/>
        <w:lvlJc w:val="left"/>
        <w:pPr>
          <w:tabs>
            <w:tab w:val="num" w:pos="2832"/>
          </w:tabs>
          <w:ind w:left="213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A21AFE">
        <w:start w:val="1"/>
        <w:numFmt w:val="bullet"/>
        <w:lvlText w:val="➢"/>
        <w:lvlJc w:val="left"/>
        <w:pPr>
          <w:tabs>
            <w:tab w:val="num" w:pos="3552"/>
          </w:tabs>
          <w:ind w:left="285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03222">
        <w:start w:val="1"/>
        <w:numFmt w:val="bullet"/>
        <w:lvlText w:val="➢"/>
        <w:lvlJc w:val="left"/>
        <w:pPr>
          <w:tabs>
            <w:tab w:val="num" w:pos="4272"/>
          </w:tabs>
          <w:ind w:left="357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4EF220">
        <w:start w:val="1"/>
        <w:numFmt w:val="bullet"/>
        <w:lvlText w:val="➢"/>
        <w:lvlJc w:val="left"/>
        <w:pPr>
          <w:tabs>
            <w:tab w:val="num" w:pos="4992"/>
          </w:tabs>
          <w:ind w:left="429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56B368">
        <w:start w:val="1"/>
        <w:numFmt w:val="bullet"/>
        <w:lvlText w:val="➢"/>
        <w:lvlJc w:val="left"/>
        <w:pPr>
          <w:tabs>
            <w:tab w:val="num" w:pos="5712"/>
          </w:tabs>
          <w:ind w:left="501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68888">
        <w:start w:val="1"/>
        <w:numFmt w:val="bullet"/>
        <w:lvlText w:val="➢"/>
        <w:lvlJc w:val="left"/>
        <w:pPr>
          <w:tabs>
            <w:tab w:val="num" w:pos="6432"/>
          </w:tabs>
          <w:ind w:left="573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CEAE50">
        <w:start w:val="1"/>
        <w:numFmt w:val="bullet"/>
        <w:lvlText w:val="➢"/>
        <w:lvlJc w:val="left"/>
        <w:pPr>
          <w:tabs>
            <w:tab w:val="num" w:pos="7152"/>
          </w:tabs>
          <w:ind w:left="645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0">
    <w:abstractNumId w:val="38"/>
  </w:num>
  <w:num w:numId="201">
    <w:abstractNumId w:val="195"/>
  </w:num>
  <w:num w:numId="202">
    <w:abstractNumId w:val="90"/>
  </w:num>
  <w:num w:numId="203">
    <w:abstractNumId w:val="59"/>
  </w:num>
  <w:num w:numId="204">
    <w:abstractNumId w:val="30"/>
  </w:num>
  <w:num w:numId="205">
    <w:abstractNumId w:val="171"/>
  </w:num>
  <w:num w:numId="206">
    <w:abstractNumId w:val="25"/>
  </w:num>
  <w:num w:numId="207">
    <w:abstractNumId w:val="129"/>
  </w:num>
  <w:num w:numId="208">
    <w:abstractNumId w:val="159"/>
    <w:lvlOverride w:ilvl="0">
      <w:startOverride w:val="1"/>
      <w:lvl w:ilvl="0">
        <w:start w:val="1"/>
        <w:numFmt w:val="upperRoman"/>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tabs>
            <w:tab w:val="left" w:pos="567"/>
            <w:tab w:val="left" w:pos="970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9700"/>
          </w:tabs>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567"/>
            <w:tab w:val="left" w:pos="9700"/>
          </w:tabs>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567"/>
            <w:tab w:val="left" w:pos="9700"/>
          </w:tabs>
          <w:ind w:left="567"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7"/>
            <w:tab w:val="left" w:pos="9700"/>
          </w:tabs>
          <w:ind w:left="1812"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7"/>
            <w:tab w:val="left" w:pos="9700"/>
          </w:tabs>
          <w:ind w:left="2532"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7"/>
            <w:tab w:val="left" w:pos="9700"/>
          </w:tabs>
          <w:ind w:left="2892"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67"/>
            <w:tab w:val="left" w:pos="9700"/>
          </w:tabs>
          <w:ind w:left="3612"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9">
    <w:abstractNumId w:val="17"/>
  </w:num>
  <w:num w:numId="210">
    <w:abstractNumId w:val="114"/>
  </w:num>
  <w:num w:numId="211">
    <w:abstractNumId w:val="114"/>
    <w:lvlOverride w:ilvl="0">
      <w:lvl w:ilvl="0" w:tplc="35266440">
        <w:start w:val="1"/>
        <w:numFmt w:val="low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069752">
        <w:start w:val="1"/>
        <w:numFmt w:val="lowerLetter"/>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0CCA58">
        <w:start w:val="1"/>
        <w:numFmt w:val="lowerRoman"/>
        <w:lvlText w:val="%3."/>
        <w:lvlJc w:val="left"/>
        <w:pPr>
          <w:ind w:left="498"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4214BC">
        <w:start w:val="1"/>
        <w:numFmt w:val="decimal"/>
        <w:lvlText w:val="%4."/>
        <w:lvlJc w:val="left"/>
        <w:pPr>
          <w:ind w:left="96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2610DC">
        <w:start w:val="1"/>
        <w:numFmt w:val="lowerLetter"/>
        <w:lvlText w:val="%5."/>
        <w:lvlJc w:val="left"/>
        <w:pPr>
          <w:ind w:left="168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6AEDB4">
        <w:start w:val="1"/>
        <w:numFmt w:val="lowerRoman"/>
        <w:lvlText w:val="%6."/>
        <w:lvlJc w:val="left"/>
        <w:pPr>
          <w:ind w:left="2400"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622CD0">
        <w:start w:val="1"/>
        <w:numFmt w:val="decimal"/>
        <w:lvlText w:val="%7."/>
        <w:lvlJc w:val="left"/>
        <w:pPr>
          <w:ind w:left="312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1AC020">
        <w:start w:val="1"/>
        <w:numFmt w:val="lowerLetter"/>
        <w:lvlText w:val="%8."/>
        <w:lvlJc w:val="left"/>
        <w:pPr>
          <w:ind w:left="384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F6C412">
        <w:start w:val="1"/>
        <w:numFmt w:val="lowerRoman"/>
        <w:lvlText w:val="%9."/>
        <w:lvlJc w:val="left"/>
        <w:pPr>
          <w:ind w:left="4560" w:hanging="4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69"/>
  </w:num>
  <w:num w:numId="213">
    <w:abstractNumId w:val="33"/>
  </w:num>
  <w:num w:numId="214">
    <w:abstractNumId w:val="70"/>
  </w:num>
  <w:num w:numId="215">
    <w:abstractNumId w:val="112"/>
  </w:num>
  <w:num w:numId="216">
    <w:abstractNumId w:val="194"/>
  </w:num>
  <w:num w:numId="217">
    <w:abstractNumId w:val="128"/>
  </w:num>
  <w:num w:numId="218">
    <w:abstractNumId w:val="199"/>
  </w:num>
  <w:num w:numId="219">
    <w:abstractNumId w:val="205"/>
  </w:num>
  <w:num w:numId="220">
    <w:abstractNumId w:val="60"/>
  </w:num>
  <w:num w:numId="221">
    <w:abstractNumId w:val="196"/>
  </w:num>
  <w:num w:numId="222">
    <w:abstractNumId w:val="128"/>
    <w:lvlOverride w:ilvl="0">
      <w:startOverride w:val="2"/>
    </w:lvlOverride>
  </w:num>
  <w:num w:numId="223">
    <w:abstractNumId w:val="51"/>
  </w:num>
  <w:num w:numId="224">
    <w:abstractNumId w:val="76"/>
  </w:num>
  <w:num w:numId="225">
    <w:abstractNumId w:val="119"/>
  </w:num>
  <w:num w:numId="226">
    <w:abstractNumId w:val="89"/>
  </w:num>
  <w:num w:numId="227">
    <w:abstractNumId w:val="129"/>
    <w:lvlOverride w:ilvl="0">
      <w:lvl w:ilvl="0" w:tplc="FD40368C">
        <w:start w:val="1"/>
        <w:numFmt w:val="bullet"/>
        <w:lvlText w:val="-"/>
        <w:lvlJc w:val="left"/>
        <w:pPr>
          <w:tabs>
            <w:tab w:val="left" w:pos="426"/>
            <w:tab w:val="num" w:pos="709"/>
            <w:tab w:val="left" w:pos="1701"/>
            <w:tab w:val="left" w:pos="1985"/>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726F52">
        <w:start w:val="1"/>
        <w:numFmt w:val="bullet"/>
        <w:lvlText w:val="o"/>
        <w:lvlJc w:val="left"/>
        <w:pPr>
          <w:tabs>
            <w:tab w:val="left" w:pos="426"/>
            <w:tab w:val="left" w:pos="709"/>
            <w:tab w:val="num" w:pos="1440"/>
            <w:tab w:val="left" w:pos="1701"/>
            <w:tab w:val="left" w:pos="1985"/>
          </w:tabs>
          <w:ind w:left="145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6EA399E">
        <w:start w:val="1"/>
        <w:numFmt w:val="bullet"/>
        <w:lvlText w:val="▪"/>
        <w:lvlJc w:val="left"/>
        <w:pPr>
          <w:tabs>
            <w:tab w:val="left" w:pos="426"/>
            <w:tab w:val="left" w:pos="709"/>
            <w:tab w:val="left" w:pos="1701"/>
            <w:tab w:val="num" w:pos="1985"/>
          </w:tabs>
          <w:ind w:left="1996" w:hanging="1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1C093A">
        <w:start w:val="1"/>
        <w:numFmt w:val="bullet"/>
        <w:lvlText w:val="•"/>
        <w:lvlJc w:val="left"/>
        <w:pPr>
          <w:tabs>
            <w:tab w:val="left" w:pos="426"/>
            <w:tab w:val="left" w:pos="709"/>
            <w:tab w:val="left" w:pos="1701"/>
            <w:tab w:val="left" w:pos="1985"/>
            <w:tab w:val="num" w:pos="2880"/>
          </w:tabs>
          <w:ind w:left="289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24FB14">
        <w:start w:val="1"/>
        <w:numFmt w:val="bullet"/>
        <w:lvlText w:val="o"/>
        <w:lvlJc w:val="left"/>
        <w:pPr>
          <w:tabs>
            <w:tab w:val="left" w:pos="426"/>
            <w:tab w:val="left" w:pos="709"/>
            <w:tab w:val="left" w:pos="1701"/>
            <w:tab w:val="left" w:pos="1985"/>
            <w:tab w:val="num" w:pos="3600"/>
          </w:tabs>
          <w:ind w:left="361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9E4E6A">
        <w:start w:val="1"/>
        <w:numFmt w:val="bullet"/>
        <w:lvlText w:val="▪"/>
        <w:lvlJc w:val="left"/>
        <w:pPr>
          <w:tabs>
            <w:tab w:val="left" w:pos="426"/>
            <w:tab w:val="left" w:pos="709"/>
            <w:tab w:val="left" w:pos="1701"/>
            <w:tab w:val="left" w:pos="1985"/>
            <w:tab w:val="num" w:pos="4320"/>
          </w:tabs>
          <w:ind w:left="433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6A74A0">
        <w:start w:val="1"/>
        <w:numFmt w:val="bullet"/>
        <w:lvlText w:val="•"/>
        <w:lvlJc w:val="left"/>
        <w:pPr>
          <w:tabs>
            <w:tab w:val="left" w:pos="426"/>
            <w:tab w:val="left" w:pos="709"/>
            <w:tab w:val="left" w:pos="1701"/>
            <w:tab w:val="left" w:pos="1985"/>
            <w:tab w:val="num" w:pos="5040"/>
          </w:tabs>
          <w:ind w:left="505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E9EBBB0">
        <w:start w:val="1"/>
        <w:numFmt w:val="bullet"/>
        <w:lvlText w:val="o"/>
        <w:lvlJc w:val="left"/>
        <w:pPr>
          <w:tabs>
            <w:tab w:val="left" w:pos="426"/>
            <w:tab w:val="left" w:pos="709"/>
            <w:tab w:val="left" w:pos="1701"/>
            <w:tab w:val="left" w:pos="1985"/>
            <w:tab w:val="num" w:pos="5760"/>
          </w:tabs>
          <w:ind w:left="577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4A999E">
        <w:start w:val="1"/>
        <w:numFmt w:val="bullet"/>
        <w:lvlText w:val="▪"/>
        <w:lvlJc w:val="left"/>
        <w:pPr>
          <w:tabs>
            <w:tab w:val="left" w:pos="426"/>
            <w:tab w:val="left" w:pos="709"/>
            <w:tab w:val="left" w:pos="1701"/>
            <w:tab w:val="left" w:pos="1985"/>
            <w:tab w:val="num" w:pos="6480"/>
          </w:tabs>
          <w:ind w:left="6491" w:hanging="3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8">
    <w:abstractNumId w:val="22"/>
  </w:num>
  <w:num w:numId="229">
    <w:abstractNumId w:val="85"/>
    <w:lvlOverride w:ilvl="0">
      <w:startOverride w:val="2"/>
    </w:lvlOverride>
  </w:num>
  <w:num w:numId="230">
    <w:abstractNumId w:val="32"/>
  </w:num>
  <w:num w:numId="231">
    <w:abstractNumId w:val="55"/>
  </w:num>
  <w:num w:numId="232">
    <w:abstractNumId w:val="112"/>
    <w:lvlOverride w:ilvl="0">
      <w:lvl w:ilvl="0">
        <w:start w:val="1"/>
        <w:numFmt w:val="upperRoman"/>
        <w:lvlText w:val="%1."/>
        <w:lvlJc w:val="left"/>
        <w:pPr>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12"/>
    <w:lvlOverride w:ilvl="0">
      <w:lvl w:ilvl="0" w:tplc="E550B742">
        <w:start w:val="1"/>
        <w:numFmt w:val="bullet"/>
        <w:lvlText w:val="-"/>
        <w:lvlJc w:val="left"/>
        <w:pPr>
          <w:tabs>
            <w:tab w:val="num" w:pos="426"/>
            <w:tab w:val="left" w:pos="1985"/>
          </w:tabs>
          <w:ind w:left="6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CEC2B2">
        <w:start w:val="1"/>
        <w:numFmt w:val="bullet"/>
        <w:lvlText w:val="o"/>
        <w:lvlJc w:val="left"/>
        <w:pPr>
          <w:tabs>
            <w:tab w:val="left" w:pos="426"/>
            <w:tab w:val="num" w:pos="1364"/>
            <w:tab w:val="left" w:pos="1985"/>
          </w:tabs>
          <w:ind w:left="158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65F14">
        <w:start w:val="1"/>
        <w:numFmt w:val="bullet"/>
        <w:lvlText w:val="▪"/>
        <w:lvlJc w:val="left"/>
        <w:pPr>
          <w:tabs>
            <w:tab w:val="left" w:pos="426"/>
            <w:tab w:val="num" w:pos="1985"/>
          </w:tabs>
          <w:ind w:left="2203" w:hanging="4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283F22">
        <w:start w:val="1"/>
        <w:numFmt w:val="bullet"/>
        <w:lvlText w:val="•"/>
        <w:lvlJc w:val="left"/>
        <w:pPr>
          <w:tabs>
            <w:tab w:val="left" w:pos="426"/>
            <w:tab w:val="left" w:pos="1985"/>
            <w:tab w:val="num" w:pos="2804"/>
          </w:tabs>
          <w:ind w:left="302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E8EEC6">
        <w:start w:val="1"/>
        <w:numFmt w:val="bullet"/>
        <w:lvlText w:val="o"/>
        <w:lvlJc w:val="left"/>
        <w:pPr>
          <w:tabs>
            <w:tab w:val="left" w:pos="426"/>
            <w:tab w:val="left" w:pos="1985"/>
            <w:tab w:val="num" w:pos="3524"/>
          </w:tabs>
          <w:ind w:left="374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30AA6A">
        <w:start w:val="1"/>
        <w:numFmt w:val="bullet"/>
        <w:lvlText w:val="▪"/>
        <w:lvlJc w:val="left"/>
        <w:pPr>
          <w:tabs>
            <w:tab w:val="left" w:pos="426"/>
            <w:tab w:val="left" w:pos="1985"/>
            <w:tab w:val="num" w:pos="4244"/>
          </w:tabs>
          <w:ind w:left="446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C1C96">
        <w:start w:val="1"/>
        <w:numFmt w:val="bullet"/>
        <w:lvlText w:val="•"/>
        <w:lvlJc w:val="left"/>
        <w:pPr>
          <w:tabs>
            <w:tab w:val="left" w:pos="426"/>
            <w:tab w:val="left" w:pos="1985"/>
            <w:tab w:val="num" w:pos="4964"/>
          </w:tabs>
          <w:ind w:left="518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40DECE">
        <w:start w:val="1"/>
        <w:numFmt w:val="bullet"/>
        <w:lvlText w:val="o"/>
        <w:lvlJc w:val="left"/>
        <w:pPr>
          <w:tabs>
            <w:tab w:val="left" w:pos="426"/>
            <w:tab w:val="left" w:pos="1985"/>
            <w:tab w:val="num" w:pos="5684"/>
          </w:tabs>
          <w:ind w:left="590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8B782">
        <w:start w:val="1"/>
        <w:numFmt w:val="bullet"/>
        <w:lvlText w:val="▪"/>
        <w:lvlJc w:val="left"/>
        <w:pPr>
          <w:tabs>
            <w:tab w:val="left" w:pos="426"/>
            <w:tab w:val="left" w:pos="1985"/>
            <w:tab w:val="num" w:pos="6404"/>
          </w:tabs>
          <w:ind w:left="6622" w:hanging="5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4">
    <w:abstractNumId w:val="40"/>
  </w:num>
  <w:num w:numId="235">
    <w:abstractNumId w:val="6"/>
  </w:num>
  <w:num w:numId="236">
    <w:abstractNumId w:val="7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64" w:hanging="50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nothing"/>
        <w:lvlText w:val="%2.%3.%4."/>
        <w:lvlJc w:val="left"/>
        <w:pPr>
          <w:ind w:left="1368" w:hanging="64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decimal"/>
        <w:suff w:val="nothing"/>
        <w:lvlText w:val="%2.%3.%4.%5."/>
        <w:lvlJc w:val="left"/>
        <w:pPr>
          <w:ind w:left="1872" w:hanging="7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decimal"/>
        <w:suff w:val="nothing"/>
        <w:lvlText w:val="%2.%3.%4.%5.%6."/>
        <w:lvlJc w:val="left"/>
        <w:pPr>
          <w:ind w:left="2376" w:hanging="93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nothing"/>
        <w:lvlText w:val="%2.%3.%4.%5.%6.%7."/>
        <w:lvlJc w:val="left"/>
        <w:pPr>
          <w:ind w:left="2880" w:hanging="108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decimal"/>
        <w:suff w:val="nothing"/>
        <w:lvlText w:val="%2.%3.%4.%5.%6.%7.%8."/>
        <w:lvlJc w:val="left"/>
        <w:pPr>
          <w:ind w:left="3384" w:hanging="1224"/>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decimal"/>
        <w:suff w:val="nothing"/>
        <w:lvlText w:val="%2.%3.%4.%5.%6.%7.%8.%9."/>
        <w:lvlJc w:val="left"/>
        <w:pPr>
          <w:ind w:left="3960" w:hanging="144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237">
    <w:abstractNumId w:val="193"/>
  </w:num>
  <w:num w:numId="238">
    <w:abstractNumId w:val="56"/>
  </w:num>
  <w:num w:numId="239">
    <w:abstractNumId w:val="12"/>
    <w:lvlOverride w:ilvl="0">
      <w:lvl w:ilvl="0" w:tplc="E550B742">
        <w:start w:val="1"/>
        <w:numFmt w:val="bullet"/>
        <w:lvlText w:val="-"/>
        <w:lvlJc w:val="left"/>
        <w:pPr>
          <w:tabs>
            <w:tab w:val="left" w:pos="1418"/>
          </w:tabs>
          <w:ind w:left="6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ACEC2B2">
        <w:start w:val="1"/>
        <w:numFmt w:val="bullet"/>
        <w:lvlText w:val="o"/>
        <w:lvlJc w:val="left"/>
        <w:pPr>
          <w:tabs>
            <w:tab w:val="left" w:pos="1418"/>
          </w:tabs>
          <w:ind w:left="13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2665F14">
        <w:start w:val="1"/>
        <w:numFmt w:val="bullet"/>
        <w:lvlText w:val="▪"/>
        <w:lvlJc w:val="left"/>
        <w:pPr>
          <w:tabs>
            <w:tab w:val="left" w:pos="1418"/>
          </w:tabs>
          <w:ind w:left="20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6283F22">
        <w:start w:val="1"/>
        <w:numFmt w:val="bullet"/>
        <w:lvlText w:val="•"/>
        <w:lvlJc w:val="left"/>
        <w:pPr>
          <w:tabs>
            <w:tab w:val="left" w:pos="1418"/>
          </w:tabs>
          <w:ind w:left="28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E8EEC6">
        <w:start w:val="1"/>
        <w:numFmt w:val="bullet"/>
        <w:lvlText w:val="o"/>
        <w:lvlJc w:val="left"/>
        <w:pPr>
          <w:tabs>
            <w:tab w:val="left" w:pos="1418"/>
          </w:tabs>
          <w:ind w:left="352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630AA6A">
        <w:start w:val="1"/>
        <w:numFmt w:val="bullet"/>
        <w:lvlText w:val="▪"/>
        <w:lvlJc w:val="left"/>
        <w:pPr>
          <w:tabs>
            <w:tab w:val="left" w:pos="1418"/>
          </w:tabs>
          <w:ind w:left="424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12C1C96">
        <w:start w:val="1"/>
        <w:numFmt w:val="bullet"/>
        <w:lvlText w:val="•"/>
        <w:lvlJc w:val="left"/>
        <w:pPr>
          <w:tabs>
            <w:tab w:val="left" w:pos="1418"/>
          </w:tabs>
          <w:ind w:left="496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40DECE">
        <w:start w:val="1"/>
        <w:numFmt w:val="bullet"/>
        <w:lvlText w:val="o"/>
        <w:lvlJc w:val="left"/>
        <w:pPr>
          <w:tabs>
            <w:tab w:val="left" w:pos="1418"/>
          </w:tabs>
          <w:ind w:left="568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688B782">
        <w:start w:val="1"/>
        <w:numFmt w:val="bullet"/>
        <w:lvlText w:val="▪"/>
        <w:lvlJc w:val="left"/>
        <w:pPr>
          <w:tabs>
            <w:tab w:val="left" w:pos="1418"/>
          </w:tabs>
          <w:ind w:left="640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0">
    <w:abstractNumId w:val="181"/>
  </w:num>
  <w:num w:numId="241">
    <w:abstractNumId w:val="179"/>
  </w:num>
  <w:num w:numId="242">
    <w:abstractNumId w:val="100"/>
  </w:num>
  <w:num w:numId="243">
    <w:abstractNumId w:val="135"/>
  </w:num>
  <w:num w:numId="244">
    <w:abstractNumId w:val="48"/>
    <w:lvlOverride w:ilvl="0">
      <w:lvl w:ilvl="0" w:tplc="A176B16E">
        <w:start w:val="1"/>
        <w:numFmt w:val="bullet"/>
        <w:lvlText w:val="➢"/>
        <w:lvlJc w:val="left"/>
        <w:pPr>
          <w:tabs>
            <w:tab w:val="left" w:pos="426"/>
            <w:tab w:val="num" w:pos="1416"/>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43D14">
        <w:start w:val="1"/>
        <w:numFmt w:val="bullet"/>
        <w:lvlText w:val="➢"/>
        <w:lvlJc w:val="left"/>
        <w:pPr>
          <w:tabs>
            <w:tab w:val="left" w:pos="426"/>
            <w:tab w:val="num" w:pos="2112"/>
          </w:tabs>
          <w:ind w:left="141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252E8">
        <w:start w:val="1"/>
        <w:numFmt w:val="bullet"/>
        <w:lvlText w:val="➢"/>
        <w:lvlJc w:val="left"/>
        <w:pPr>
          <w:tabs>
            <w:tab w:val="left" w:pos="426"/>
            <w:tab w:val="num" w:pos="2832"/>
          </w:tabs>
          <w:ind w:left="213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A21AFE">
        <w:start w:val="1"/>
        <w:numFmt w:val="bullet"/>
        <w:lvlText w:val="➢"/>
        <w:lvlJc w:val="left"/>
        <w:pPr>
          <w:tabs>
            <w:tab w:val="left" w:pos="426"/>
            <w:tab w:val="num" w:pos="3552"/>
          </w:tabs>
          <w:ind w:left="285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03222">
        <w:start w:val="1"/>
        <w:numFmt w:val="bullet"/>
        <w:lvlText w:val="➢"/>
        <w:lvlJc w:val="left"/>
        <w:pPr>
          <w:tabs>
            <w:tab w:val="left" w:pos="426"/>
            <w:tab w:val="num" w:pos="4272"/>
          </w:tabs>
          <w:ind w:left="357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4EF220">
        <w:start w:val="1"/>
        <w:numFmt w:val="bullet"/>
        <w:lvlText w:val="➢"/>
        <w:lvlJc w:val="left"/>
        <w:pPr>
          <w:tabs>
            <w:tab w:val="left" w:pos="426"/>
            <w:tab w:val="num" w:pos="4992"/>
          </w:tabs>
          <w:ind w:left="429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56B368">
        <w:start w:val="1"/>
        <w:numFmt w:val="bullet"/>
        <w:lvlText w:val="➢"/>
        <w:lvlJc w:val="left"/>
        <w:pPr>
          <w:tabs>
            <w:tab w:val="left" w:pos="426"/>
            <w:tab w:val="num" w:pos="5712"/>
          </w:tabs>
          <w:ind w:left="501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68888">
        <w:start w:val="1"/>
        <w:numFmt w:val="bullet"/>
        <w:lvlText w:val="➢"/>
        <w:lvlJc w:val="left"/>
        <w:pPr>
          <w:tabs>
            <w:tab w:val="left" w:pos="426"/>
            <w:tab w:val="num" w:pos="6432"/>
          </w:tabs>
          <w:ind w:left="573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CEAE50">
        <w:start w:val="1"/>
        <w:numFmt w:val="bullet"/>
        <w:lvlText w:val="➢"/>
        <w:lvlJc w:val="left"/>
        <w:pPr>
          <w:tabs>
            <w:tab w:val="left" w:pos="426"/>
            <w:tab w:val="num" w:pos="7152"/>
          </w:tabs>
          <w:ind w:left="645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141"/>
  </w:num>
  <w:num w:numId="246">
    <w:abstractNumId w:val="43"/>
  </w:num>
  <w:num w:numId="247">
    <w:abstractNumId w:val="57"/>
  </w:num>
  <w:num w:numId="248">
    <w:abstractNumId w:val="13"/>
    <w:lvlOverride w:ilvl="0">
      <w:startOverride w:val="2"/>
    </w:lvlOverride>
  </w:num>
  <w:num w:numId="249">
    <w:abstractNumId w:val="48"/>
    <w:lvlOverride w:ilvl="0">
      <w:lvl w:ilvl="0" w:tplc="A176B16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43D14">
        <w:start w:val="1"/>
        <w:numFmt w:val="bullet"/>
        <w:lvlText w:val="➢"/>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252E8">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A21AFE">
        <w:start w:val="1"/>
        <w:numFmt w:val="bullet"/>
        <w:lvlText w:val="➢"/>
        <w:lvlJc w:val="left"/>
        <w:pPr>
          <w:tabs>
            <w:tab w:val="left" w:pos="284"/>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03222">
        <w:start w:val="1"/>
        <w:numFmt w:val="bullet"/>
        <w:lvlText w:val="➢"/>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4EF220">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56B368">
        <w:start w:val="1"/>
        <w:numFmt w:val="bullet"/>
        <w:lvlText w:val="➢"/>
        <w:lvlJc w:val="left"/>
        <w:pPr>
          <w:tabs>
            <w:tab w:val="left" w:pos="284"/>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68888">
        <w:start w:val="1"/>
        <w:numFmt w:val="bullet"/>
        <w:lvlText w:val="➢"/>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CEAE50">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0">
    <w:abstractNumId w:val="48"/>
    <w:lvlOverride w:ilvl="0">
      <w:lvl w:ilvl="0" w:tplc="A176B16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43D14">
        <w:start w:val="1"/>
        <w:numFmt w:val="bullet"/>
        <w:lvlText w:val="➢"/>
        <w:lvlJc w:val="left"/>
        <w:pPr>
          <w:tabs>
            <w:tab w:val="left" w:pos="426"/>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A252E8">
        <w:start w:val="1"/>
        <w:numFmt w:val="bullet"/>
        <w:lvlText w:val="➢"/>
        <w:lvlJc w:val="left"/>
        <w:pPr>
          <w:tabs>
            <w:tab w:val="left" w:pos="426"/>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A21AFE">
        <w:start w:val="1"/>
        <w:numFmt w:val="bullet"/>
        <w:lvlText w:val="➢"/>
        <w:lvlJc w:val="left"/>
        <w:pPr>
          <w:tabs>
            <w:tab w:val="left" w:pos="426"/>
          </w:tabs>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503222">
        <w:start w:val="1"/>
        <w:numFmt w:val="bullet"/>
        <w:lvlText w:val="➢"/>
        <w:lvlJc w:val="left"/>
        <w:pPr>
          <w:tabs>
            <w:tab w:val="left" w:pos="426"/>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4EF220">
        <w:start w:val="1"/>
        <w:numFmt w:val="bullet"/>
        <w:lvlText w:val="➢"/>
        <w:lvlJc w:val="left"/>
        <w:pPr>
          <w:tabs>
            <w:tab w:val="left" w:pos="426"/>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56B368">
        <w:start w:val="1"/>
        <w:numFmt w:val="bullet"/>
        <w:lvlText w:val="➢"/>
        <w:lvlJc w:val="left"/>
        <w:pPr>
          <w:tabs>
            <w:tab w:val="left" w:pos="426"/>
          </w:tabs>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368888">
        <w:start w:val="1"/>
        <w:numFmt w:val="bullet"/>
        <w:lvlText w:val="➢"/>
        <w:lvlJc w:val="left"/>
        <w:pPr>
          <w:tabs>
            <w:tab w:val="left" w:pos="426"/>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CEAE50">
        <w:start w:val="1"/>
        <w:numFmt w:val="bullet"/>
        <w:lvlText w:val="➢"/>
        <w:lvlJc w:val="left"/>
        <w:pPr>
          <w:tabs>
            <w:tab w:val="left" w:pos="426"/>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1">
    <w:abstractNumId w:val="189"/>
    <w:lvlOverride w:ilvl="0">
      <w:startOverride w:val="3"/>
      <w:lvl w:ilvl="0" w:tplc="40709D46">
        <w:start w:val="3"/>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0F8F1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08B2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D6E1B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A40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C0C8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90B0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4E8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881F1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2">
    <w:abstractNumId w:val="187"/>
  </w:num>
  <w:num w:numId="253">
    <w:abstractNumId w:val="11"/>
  </w:num>
  <w:num w:numId="254">
    <w:abstractNumId w:val="11"/>
    <w:lvlOverride w:ilvl="0">
      <w:lvl w:ilvl="0" w:tplc="B8E6F104">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82885A">
        <w:start w:val="1"/>
        <w:numFmt w:val="bullet"/>
        <w:lvlText w:val="o"/>
        <w:lvlJc w:val="left"/>
        <w:pPr>
          <w:tabs>
            <w:tab w:val="left" w:pos="426"/>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B85F4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6204A8">
        <w:start w:val="1"/>
        <w:numFmt w:val="bullet"/>
        <w:lvlText w:val="•"/>
        <w:lvlJc w:val="left"/>
        <w:pPr>
          <w:tabs>
            <w:tab w:val="left" w:pos="426"/>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6ACDDE">
        <w:start w:val="1"/>
        <w:numFmt w:val="bullet"/>
        <w:lvlText w:val="o"/>
        <w:lvlJc w:val="left"/>
        <w:pPr>
          <w:tabs>
            <w:tab w:val="left" w:pos="426"/>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3A1F7A">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84B48">
        <w:start w:val="1"/>
        <w:numFmt w:val="bullet"/>
        <w:lvlText w:val="•"/>
        <w:lvlJc w:val="left"/>
        <w:pPr>
          <w:tabs>
            <w:tab w:val="left" w:pos="426"/>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881E8A">
        <w:start w:val="1"/>
        <w:numFmt w:val="bullet"/>
        <w:lvlText w:val="o"/>
        <w:lvlJc w:val="left"/>
        <w:pPr>
          <w:tabs>
            <w:tab w:val="left" w:pos="426"/>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EA316C">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5">
    <w:abstractNumId w:val="201"/>
  </w:num>
  <w:num w:numId="256">
    <w:abstractNumId w:val="117"/>
  </w:num>
  <w:num w:numId="257">
    <w:abstractNumId w:val="169"/>
  </w:num>
  <w:num w:numId="258">
    <w:abstractNumId w:val="134"/>
  </w:num>
  <w:num w:numId="259">
    <w:abstractNumId w:val="43"/>
    <w:lvlOverride w:ilvl="0">
      <w:lvl w:ilvl="0" w:tplc="8D7438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A3547A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E20ED86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C312316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CD9A225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FFB085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AB822B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3D12584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3C9816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260">
    <w:abstractNumId w:val="1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5"/>
      <w:lvl w:ilvl="1">
        <w:start w:val="15"/>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91" w:hanging="63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startOverride w:val="1"/>
      <w:lvl w:ilvl="3">
        <w:start w:val="1"/>
        <w:numFmt w:val="decimal"/>
        <w:lvlText w:val="%2.%3.%4."/>
        <w:lvlJc w:val="left"/>
        <w:pPr>
          <w:ind w:left="1295" w:hanging="78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startOverride w:val="1"/>
      <w:lvl w:ilvl="4">
        <w:start w:val="1"/>
        <w:numFmt w:val="decimal"/>
        <w:suff w:val="nothing"/>
        <w:lvlText w:val="%2.%3.%4.%5."/>
        <w:lvlJc w:val="left"/>
        <w:pPr>
          <w:ind w:left="1799" w:hanging="927"/>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startOverride w:val="1"/>
      <w:lvl w:ilvl="5">
        <w:start w:val="1"/>
        <w:numFmt w:val="decimal"/>
        <w:suff w:val="nothing"/>
        <w:lvlText w:val="%2.%3.%4.%5.%6."/>
        <w:lvlJc w:val="left"/>
        <w:pPr>
          <w:ind w:left="2303" w:hanging="1071"/>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startOverride w:val="1"/>
      <w:lvl w:ilvl="6">
        <w:start w:val="1"/>
        <w:numFmt w:val="decimal"/>
        <w:suff w:val="nothing"/>
        <w:lvlText w:val="%2.%3.%4.%5.%6.%7."/>
        <w:lvlJc w:val="left"/>
        <w:pPr>
          <w:ind w:left="2807" w:hanging="121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startOverride w:val="1"/>
      <w:lvl w:ilvl="7">
        <w:start w:val="1"/>
        <w:numFmt w:val="decimal"/>
        <w:suff w:val="nothing"/>
        <w:lvlText w:val="%2.%3.%4.%5.%6.%7.%8."/>
        <w:lvlJc w:val="left"/>
        <w:pPr>
          <w:ind w:left="3311" w:hanging="135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startOverride w:val="1"/>
      <w:lvl w:ilvl="8">
        <w:start w:val="1"/>
        <w:numFmt w:val="decimal"/>
        <w:suff w:val="nothing"/>
        <w:lvlText w:val="%2.%3.%4.%5.%6.%7.%8.%9."/>
        <w:lvlJc w:val="left"/>
        <w:pPr>
          <w:ind w:left="3887" w:hanging="1575"/>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261">
    <w:abstractNumId w:val="77"/>
  </w:num>
  <w:num w:numId="262">
    <w:abstractNumId w:val="170"/>
  </w:num>
  <w:num w:numId="263">
    <w:abstractNumId w:val="43"/>
    <w:lvlOverride w:ilvl="0">
      <w:lvl w:ilvl="0" w:tplc="8D74383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547A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0ED86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12316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9A225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B085B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B822BF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12584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9816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4">
    <w:abstractNumId w:val="58"/>
  </w:num>
  <w:num w:numId="265">
    <w:abstractNumId w:val="124"/>
    <w:lvlOverride w:ilvl="0">
      <w:startOverride w:val="3"/>
    </w:lvlOverride>
  </w:num>
  <w:num w:numId="266">
    <w:abstractNumId w:val="182"/>
  </w:num>
  <w:num w:numId="267">
    <w:abstractNumId w:val="148"/>
  </w:num>
  <w:num w:numId="268">
    <w:abstractNumId w:val="117"/>
    <w:lvlOverride w:ilvl="0">
      <w:lvl w:ilvl="0" w:tplc="2572070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21AFE">
        <w:start w:val="1"/>
        <w:numFmt w:val="bullet"/>
        <w:lvlText w:val="o"/>
        <w:lvlJc w:val="left"/>
        <w:pPr>
          <w:ind w:left="128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A882FC">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BA8E32">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3C42A0">
        <w:start w:val="1"/>
        <w:numFmt w:val="bullet"/>
        <w:lvlText w:val="o"/>
        <w:lvlJc w:val="left"/>
        <w:pPr>
          <w:ind w:left="344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56CF4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4C8766">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B40E80">
        <w:start w:val="1"/>
        <w:numFmt w:val="bullet"/>
        <w:lvlText w:val="o"/>
        <w:lvlJc w:val="left"/>
        <w:pPr>
          <w:ind w:left="5607"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1CE582">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9">
    <w:abstractNumId w:val="117"/>
    <w:lvlOverride w:ilvl="0">
      <w:lvl w:ilvl="0" w:tplc="25720704">
        <w:start w:val="1"/>
        <w:numFmt w:val="bullet"/>
        <w:lvlText w:val="➢"/>
        <w:lvlJc w:val="left"/>
        <w:pPr>
          <w:tabs>
            <w:tab w:val="num" w:pos="426"/>
          </w:tabs>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021AFE">
        <w:start w:val="1"/>
        <w:numFmt w:val="bullet"/>
        <w:lvlText w:val="o"/>
        <w:lvlJc w:val="left"/>
        <w:pPr>
          <w:tabs>
            <w:tab w:val="left" w:pos="426"/>
            <w:tab w:val="num" w:pos="1440"/>
          </w:tabs>
          <w:ind w:left="1734" w:hanging="10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A882FC">
        <w:start w:val="1"/>
        <w:numFmt w:val="bullet"/>
        <w:lvlText w:val="▪"/>
        <w:lvlJc w:val="left"/>
        <w:pPr>
          <w:tabs>
            <w:tab w:val="left" w:pos="426"/>
            <w:tab w:val="num" w:pos="2160"/>
          </w:tabs>
          <w:ind w:left="245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BA8E32">
        <w:start w:val="1"/>
        <w:numFmt w:val="bullet"/>
        <w:lvlText w:val="•"/>
        <w:lvlJc w:val="left"/>
        <w:pPr>
          <w:tabs>
            <w:tab w:val="left" w:pos="426"/>
            <w:tab w:val="num" w:pos="2880"/>
          </w:tabs>
          <w:ind w:left="317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3C42A0">
        <w:start w:val="1"/>
        <w:numFmt w:val="bullet"/>
        <w:lvlText w:val="o"/>
        <w:lvlJc w:val="left"/>
        <w:pPr>
          <w:tabs>
            <w:tab w:val="left" w:pos="426"/>
            <w:tab w:val="num" w:pos="3600"/>
          </w:tabs>
          <w:ind w:left="3894" w:hanging="10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56CF4E">
        <w:start w:val="1"/>
        <w:numFmt w:val="bullet"/>
        <w:lvlText w:val="▪"/>
        <w:lvlJc w:val="left"/>
        <w:pPr>
          <w:tabs>
            <w:tab w:val="left" w:pos="426"/>
            <w:tab w:val="num" w:pos="4320"/>
          </w:tabs>
          <w:ind w:left="461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4C8766">
        <w:start w:val="1"/>
        <w:numFmt w:val="bullet"/>
        <w:lvlText w:val="•"/>
        <w:lvlJc w:val="left"/>
        <w:pPr>
          <w:tabs>
            <w:tab w:val="left" w:pos="426"/>
            <w:tab w:val="num" w:pos="5040"/>
          </w:tabs>
          <w:ind w:left="533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B40E80">
        <w:start w:val="1"/>
        <w:numFmt w:val="bullet"/>
        <w:lvlText w:val="o"/>
        <w:lvlJc w:val="left"/>
        <w:pPr>
          <w:tabs>
            <w:tab w:val="left" w:pos="426"/>
            <w:tab w:val="num" w:pos="5760"/>
          </w:tabs>
          <w:ind w:left="6054" w:hanging="101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1CE582">
        <w:start w:val="1"/>
        <w:numFmt w:val="bullet"/>
        <w:lvlText w:val="▪"/>
        <w:lvlJc w:val="left"/>
        <w:pPr>
          <w:tabs>
            <w:tab w:val="left" w:pos="426"/>
            <w:tab w:val="num" w:pos="6480"/>
          </w:tabs>
          <w:ind w:left="6774" w:hanging="10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0">
    <w:abstractNumId w:val="120"/>
    <w:lvlOverride w:ilvl="0">
      <w:startOverride w:val="2"/>
      <w:lvl w:ilvl="0" w:tplc="4546E3D4">
        <w:start w:val="2"/>
        <w:numFmt w:val="decimal"/>
        <w:lvlText w:val="%1)"/>
        <w:lvlJc w:val="left"/>
        <w:pPr>
          <w:ind w:left="567"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D600D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1292EDC4">
        <w:start w:val="1"/>
        <w:numFmt w:val="lowerRoman"/>
        <w:lvlText w:val="%3."/>
        <w:lvlJc w:val="left"/>
        <w:pPr>
          <w:ind w:left="200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7449AF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6F56A59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F6F00DBA">
        <w:start w:val="1"/>
        <w:numFmt w:val="lowerRoman"/>
        <w:lvlText w:val="%6."/>
        <w:lvlJc w:val="left"/>
        <w:pPr>
          <w:ind w:left="416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EDCA202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C7B4D564">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0D6C6DF8">
        <w:start w:val="1"/>
        <w:numFmt w:val="lowerRoman"/>
        <w:lvlText w:val="%9."/>
        <w:lvlJc w:val="left"/>
        <w:pPr>
          <w:ind w:left="6327" w:hanging="5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71">
    <w:abstractNumId w:val="146"/>
  </w:num>
  <w:num w:numId="272">
    <w:abstractNumId w:val="161"/>
  </w:num>
  <w:num w:numId="273">
    <w:abstractNumId w:val="121"/>
  </w:num>
  <w:num w:numId="274">
    <w:abstractNumId w:val="109"/>
  </w:num>
  <w:num w:numId="275">
    <w:abstractNumId w:val="61"/>
  </w:num>
  <w:num w:numId="276">
    <w:abstractNumId w:val="18"/>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F4"/>
    <w:rsid w:val="001B1CB1"/>
    <w:rsid w:val="003A13F4"/>
    <w:rsid w:val="00455C1D"/>
    <w:rsid w:val="004B0B37"/>
    <w:rsid w:val="005C3734"/>
    <w:rsid w:val="005C5D97"/>
    <w:rsid w:val="00665755"/>
    <w:rsid w:val="006A1703"/>
    <w:rsid w:val="007542C3"/>
    <w:rsid w:val="007E4E09"/>
    <w:rsid w:val="00917C8A"/>
    <w:rsid w:val="00AB78B3"/>
    <w:rsid w:val="00CE1020"/>
    <w:rsid w:val="00FE7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398E8"/>
  <w15:docId w15:val="{1590BC20-A810-4F2E-B01C-3059A480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numPr>
        <w:ilvl w:val="8"/>
        <w:numId w:val="187"/>
      </w:numPr>
    </w:pPr>
    <w:rPr>
      <w:sz w:val="24"/>
      <w:szCs w:val="24"/>
      <w:lang w:val="en-US" w:eastAsia="en-US"/>
    </w:rPr>
  </w:style>
  <w:style w:type="paragraph" w:styleId="Titre1">
    <w:name w:val="heading 1"/>
    <w:next w:val="Corps"/>
    <w:uiPriority w:val="9"/>
    <w:qFormat/>
    <w:pPr>
      <w:keepNext/>
      <w:outlineLvl w:val="0"/>
    </w:pPr>
    <w:rPr>
      <w:rFonts w:ascii="Arial" w:hAnsi="Arial"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u w:color="000000"/>
    </w:rPr>
  </w:style>
  <w:style w:type="character" w:customStyle="1" w:styleId="Aucun">
    <w:name w:val="Aucun"/>
  </w:style>
  <w:style w:type="paragraph" w:customStyle="1" w:styleId="Corps">
    <w:name w:val="Corps"/>
    <w:rPr>
      <w:rFonts w:cs="Arial Unicode MS"/>
      <w:color w:val="000000"/>
      <w:u w:color="000000"/>
      <w14:textOutline w14:w="0" w14:cap="flat" w14:cmpd="sng" w14:algn="ctr">
        <w14:noFill/>
        <w14:prstDash w14:val="solid"/>
        <w14:bevel/>
      </w14:textOutline>
    </w:rPr>
  </w:style>
  <w:style w:type="numbering" w:customStyle="1" w:styleId="Style3import">
    <w:name w:val="Style 3 importé"/>
    <w:pPr>
      <w:numPr>
        <w:numId w:val="1"/>
      </w:numPr>
    </w:pPr>
  </w:style>
  <w:style w:type="numbering" w:customStyle="1" w:styleId="Style4import">
    <w:name w:val="Style 4 importé"/>
    <w:pPr>
      <w:numPr>
        <w:numId w:val="3"/>
      </w:numPr>
    </w:pPr>
  </w:style>
  <w:style w:type="paragraph" w:styleId="Paragraphedeliste">
    <w:name w:val="List Paragraph"/>
    <w:pPr>
      <w:ind w:left="720"/>
    </w:pPr>
    <w:rPr>
      <w:rFonts w:cs="Arial Unicode MS"/>
      <w:color w:val="000000"/>
      <w:u w:color="000000"/>
    </w:rPr>
  </w:style>
  <w:style w:type="numbering" w:customStyle="1" w:styleId="Style5import">
    <w:name w:val="Style 5 importé"/>
    <w:pPr>
      <w:numPr>
        <w:numId w:val="5"/>
      </w:numPr>
    </w:pPr>
  </w:style>
  <w:style w:type="numbering" w:customStyle="1" w:styleId="Style6import">
    <w:name w:val="Style 6 importé"/>
    <w:pPr>
      <w:numPr>
        <w:numId w:val="9"/>
      </w:numPr>
    </w:pPr>
  </w:style>
  <w:style w:type="numbering" w:customStyle="1" w:styleId="Style7import">
    <w:name w:val="Style 7 importé"/>
    <w:pPr>
      <w:numPr>
        <w:numId w:val="12"/>
      </w:numPr>
    </w:pPr>
  </w:style>
  <w:style w:type="numbering" w:customStyle="1" w:styleId="Style8import">
    <w:name w:val="Style 8 importé"/>
    <w:pPr>
      <w:numPr>
        <w:numId w:val="14"/>
      </w:numPr>
    </w:pPr>
  </w:style>
  <w:style w:type="numbering" w:customStyle="1" w:styleId="Style9import">
    <w:name w:val="Style 9 importé"/>
    <w:pPr>
      <w:numPr>
        <w:numId w:val="16"/>
      </w:numPr>
    </w:pPr>
  </w:style>
  <w:style w:type="numbering" w:customStyle="1" w:styleId="Style10import">
    <w:name w:val="Style 10 importé"/>
    <w:pPr>
      <w:numPr>
        <w:numId w:val="19"/>
      </w:numPr>
    </w:pPr>
  </w:style>
  <w:style w:type="numbering" w:customStyle="1" w:styleId="Style11import">
    <w:name w:val="Style 11 importé"/>
    <w:pPr>
      <w:numPr>
        <w:numId w:val="23"/>
      </w:numPr>
    </w:pPr>
  </w:style>
  <w:style w:type="numbering" w:customStyle="1" w:styleId="Style12import">
    <w:name w:val="Style 12 importé"/>
    <w:pPr>
      <w:numPr>
        <w:numId w:val="25"/>
      </w:numPr>
    </w:pPr>
  </w:style>
  <w:style w:type="numbering" w:customStyle="1" w:styleId="Style13import">
    <w:name w:val="Style 13 importé"/>
    <w:pPr>
      <w:numPr>
        <w:numId w:val="27"/>
      </w:numPr>
    </w:pPr>
  </w:style>
  <w:style w:type="numbering" w:customStyle="1" w:styleId="Style14import">
    <w:name w:val="Style 14 importé"/>
    <w:pPr>
      <w:numPr>
        <w:numId w:val="29"/>
      </w:numPr>
    </w:pPr>
  </w:style>
  <w:style w:type="numbering" w:customStyle="1" w:styleId="Style15import">
    <w:name w:val="Style 15 importé"/>
    <w:pPr>
      <w:numPr>
        <w:numId w:val="31"/>
      </w:numPr>
    </w:pPr>
  </w:style>
  <w:style w:type="numbering" w:customStyle="1" w:styleId="Style16import">
    <w:name w:val="Style 16 importé"/>
    <w:pPr>
      <w:numPr>
        <w:numId w:val="34"/>
      </w:numPr>
    </w:pPr>
  </w:style>
  <w:style w:type="numbering" w:customStyle="1" w:styleId="Style17import">
    <w:name w:val="Style 17 importé"/>
    <w:pPr>
      <w:numPr>
        <w:numId w:val="36"/>
      </w:numPr>
    </w:pPr>
  </w:style>
  <w:style w:type="numbering" w:customStyle="1" w:styleId="Style18import">
    <w:name w:val="Style 18 importé"/>
    <w:pPr>
      <w:numPr>
        <w:numId w:val="38"/>
      </w:numPr>
    </w:pPr>
  </w:style>
  <w:style w:type="numbering" w:customStyle="1" w:styleId="Style19import">
    <w:name w:val="Style 19 importé"/>
    <w:pPr>
      <w:numPr>
        <w:numId w:val="41"/>
      </w:numPr>
    </w:pPr>
  </w:style>
  <w:style w:type="numbering" w:customStyle="1" w:styleId="Style20import">
    <w:name w:val="Style 20 importé"/>
    <w:pPr>
      <w:numPr>
        <w:numId w:val="44"/>
      </w:numPr>
    </w:pPr>
  </w:style>
  <w:style w:type="numbering" w:customStyle="1" w:styleId="Style21import">
    <w:name w:val="Style 21 importé"/>
    <w:pPr>
      <w:numPr>
        <w:numId w:val="48"/>
      </w:numPr>
    </w:pPr>
  </w:style>
  <w:style w:type="numbering" w:customStyle="1" w:styleId="Style22import">
    <w:name w:val="Style 22 importé"/>
    <w:pPr>
      <w:numPr>
        <w:numId w:val="51"/>
      </w:numPr>
    </w:pPr>
  </w:style>
  <w:style w:type="numbering" w:customStyle="1" w:styleId="Style23import">
    <w:name w:val="Style 23 importé"/>
    <w:pPr>
      <w:numPr>
        <w:numId w:val="54"/>
      </w:numPr>
    </w:pPr>
  </w:style>
  <w:style w:type="numbering" w:customStyle="1" w:styleId="Style24import">
    <w:name w:val="Style 24 importé"/>
    <w:pPr>
      <w:numPr>
        <w:numId w:val="57"/>
      </w:numPr>
    </w:pPr>
  </w:style>
  <w:style w:type="numbering" w:customStyle="1" w:styleId="Style25import">
    <w:name w:val="Style 25 importé"/>
    <w:pPr>
      <w:numPr>
        <w:numId w:val="59"/>
      </w:numPr>
    </w:pPr>
  </w:style>
  <w:style w:type="numbering" w:customStyle="1" w:styleId="Style26import">
    <w:name w:val="Style 26 importé"/>
    <w:pPr>
      <w:numPr>
        <w:numId w:val="62"/>
      </w:numPr>
    </w:pPr>
  </w:style>
  <w:style w:type="paragraph" w:customStyle="1" w:styleId="Style1">
    <w:name w:val="Style1"/>
    <w:pPr>
      <w:keepNext/>
      <w:outlineLvl w:val="0"/>
    </w:pPr>
    <w:rPr>
      <w:rFonts w:ascii="Arial" w:hAnsi="Arial" w:cs="Arial Unicode MS"/>
      <w:color w:val="000000"/>
      <w:sz w:val="28"/>
      <w:szCs w:val="28"/>
      <w:u w:color="000000"/>
    </w:rPr>
  </w:style>
  <w:style w:type="numbering" w:customStyle="1" w:styleId="Style1import">
    <w:name w:val="Style 1 importé"/>
    <w:pPr>
      <w:numPr>
        <w:numId w:val="64"/>
      </w:numPr>
    </w:pPr>
  </w:style>
  <w:style w:type="numbering" w:customStyle="1" w:styleId="Style27import">
    <w:name w:val="Style 27 importé"/>
    <w:pPr>
      <w:numPr>
        <w:numId w:val="66"/>
      </w:numPr>
    </w:pPr>
  </w:style>
  <w:style w:type="character" w:customStyle="1" w:styleId="Hyperlink0">
    <w:name w:val="Hyperlink.0"/>
    <w:basedOn w:val="Aucun"/>
    <w:rPr>
      <w:rFonts w:ascii="Arial" w:eastAsia="Arial" w:hAnsi="Arial" w:cs="Arial"/>
      <w:b/>
      <w:bCs/>
      <w:outline w:val="0"/>
      <w:color w:val="0000FF"/>
      <w:u w:val="single" w:color="0000FF"/>
    </w:rPr>
  </w:style>
  <w:style w:type="character" w:customStyle="1" w:styleId="Lien">
    <w:name w:val="Lien"/>
    <w:rPr>
      <w:outline w:val="0"/>
      <w:color w:val="0000FF"/>
      <w:u w:val="single" w:color="0000FF"/>
    </w:rPr>
  </w:style>
  <w:style w:type="character" w:customStyle="1" w:styleId="Hyperlink1">
    <w:name w:val="Hyperlink.1"/>
    <w:basedOn w:val="Lien"/>
    <w:rPr>
      <w:rFonts w:ascii="Arial" w:eastAsia="Arial" w:hAnsi="Arial" w:cs="Arial"/>
      <w:outline w:val="0"/>
      <w:color w:val="0000FF"/>
      <w:u w:val="single" w:color="0000FF"/>
    </w:rPr>
  </w:style>
  <w:style w:type="numbering" w:customStyle="1" w:styleId="Style28import">
    <w:name w:val="Style 28 importé"/>
    <w:pPr>
      <w:numPr>
        <w:numId w:val="68"/>
      </w:numPr>
    </w:pPr>
  </w:style>
  <w:style w:type="numbering" w:customStyle="1" w:styleId="Style29import">
    <w:name w:val="Style 29 importé"/>
    <w:pPr>
      <w:numPr>
        <w:numId w:val="70"/>
      </w:numPr>
    </w:pPr>
  </w:style>
  <w:style w:type="numbering" w:customStyle="1" w:styleId="Style30import">
    <w:name w:val="Style 30 importé"/>
    <w:pPr>
      <w:numPr>
        <w:numId w:val="72"/>
      </w:numPr>
    </w:pPr>
  </w:style>
  <w:style w:type="numbering" w:customStyle="1" w:styleId="Style31import">
    <w:name w:val="Style 31 importé"/>
    <w:pPr>
      <w:numPr>
        <w:numId w:val="74"/>
      </w:numPr>
    </w:pPr>
  </w:style>
  <w:style w:type="paragraph" w:styleId="Sansinterligne">
    <w:name w:val="No Spacing"/>
    <w:rPr>
      <w:rFonts w:ascii="Calibri" w:hAnsi="Calibri" w:cs="Arial Unicode MS"/>
      <w:color w:val="000000"/>
      <w:sz w:val="22"/>
      <w:szCs w:val="22"/>
      <w:u w:color="000000"/>
    </w:rPr>
  </w:style>
  <w:style w:type="numbering" w:customStyle="1" w:styleId="Style32import">
    <w:name w:val="Style 32 importé"/>
    <w:pPr>
      <w:numPr>
        <w:numId w:val="76"/>
      </w:numPr>
    </w:pPr>
  </w:style>
  <w:style w:type="numbering" w:customStyle="1" w:styleId="Style33import">
    <w:name w:val="Style 33 importé"/>
    <w:pPr>
      <w:numPr>
        <w:numId w:val="80"/>
      </w:numPr>
    </w:pPr>
  </w:style>
  <w:style w:type="numbering" w:customStyle="1" w:styleId="Style34import">
    <w:name w:val="Style 34 importé"/>
    <w:pPr>
      <w:numPr>
        <w:numId w:val="85"/>
      </w:numPr>
    </w:pPr>
  </w:style>
  <w:style w:type="numbering" w:customStyle="1" w:styleId="Style35import">
    <w:name w:val="Style 35 importé"/>
    <w:pPr>
      <w:numPr>
        <w:numId w:val="87"/>
      </w:numPr>
    </w:pPr>
  </w:style>
  <w:style w:type="numbering" w:customStyle="1" w:styleId="Style36import">
    <w:name w:val="Style 36 importé"/>
    <w:pPr>
      <w:numPr>
        <w:numId w:val="90"/>
      </w:numPr>
    </w:pPr>
  </w:style>
  <w:style w:type="numbering" w:customStyle="1" w:styleId="Style37import">
    <w:name w:val="Style 37 importé"/>
    <w:pPr>
      <w:numPr>
        <w:numId w:val="94"/>
      </w:numPr>
    </w:pPr>
  </w:style>
  <w:style w:type="numbering" w:customStyle="1" w:styleId="Style38import">
    <w:name w:val="Style 38 importé"/>
    <w:pPr>
      <w:numPr>
        <w:numId w:val="96"/>
      </w:numPr>
    </w:pPr>
  </w:style>
  <w:style w:type="numbering" w:customStyle="1" w:styleId="Style39import">
    <w:name w:val="Style 39 importé"/>
    <w:pPr>
      <w:numPr>
        <w:numId w:val="99"/>
      </w:numPr>
    </w:pPr>
  </w:style>
  <w:style w:type="numbering" w:customStyle="1" w:styleId="Style40import">
    <w:name w:val="Style 40 importé"/>
    <w:pPr>
      <w:numPr>
        <w:numId w:val="101"/>
      </w:numPr>
    </w:pPr>
  </w:style>
  <w:style w:type="numbering" w:customStyle="1" w:styleId="Style41import">
    <w:name w:val="Style 41 importé"/>
    <w:pPr>
      <w:numPr>
        <w:numId w:val="103"/>
      </w:numPr>
    </w:pPr>
  </w:style>
  <w:style w:type="numbering" w:customStyle="1" w:styleId="Style42import">
    <w:name w:val="Style 42 importé"/>
    <w:pPr>
      <w:numPr>
        <w:numId w:val="105"/>
      </w:numPr>
    </w:pPr>
  </w:style>
  <w:style w:type="numbering" w:customStyle="1" w:styleId="Style43import">
    <w:name w:val="Style 43 importé"/>
    <w:pPr>
      <w:numPr>
        <w:numId w:val="107"/>
      </w:numPr>
    </w:pPr>
  </w:style>
  <w:style w:type="numbering" w:customStyle="1" w:styleId="Style44import">
    <w:name w:val="Style 44 importé"/>
    <w:pPr>
      <w:numPr>
        <w:numId w:val="109"/>
      </w:numPr>
    </w:pPr>
  </w:style>
  <w:style w:type="numbering" w:customStyle="1" w:styleId="Style45import">
    <w:name w:val="Style 45 importé"/>
    <w:pPr>
      <w:numPr>
        <w:numId w:val="111"/>
      </w:numPr>
    </w:pPr>
  </w:style>
  <w:style w:type="numbering" w:customStyle="1" w:styleId="Style46import">
    <w:name w:val="Style 46 importé"/>
    <w:pPr>
      <w:numPr>
        <w:numId w:val="114"/>
      </w:numPr>
    </w:pPr>
  </w:style>
  <w:style w:type="numbering" w:customStyle="1" w:styleId="Style47import">
    <w:name w:val="Style 47 importé"/>
    <w:pPr>
      <w:numPr>
        <w:numId w:val="117"/>
      </w:numPr>
    </w:pPr>
  </w:style>
  <w:style w:type="numbering" w:customStyle="1" w:styleId="Style48import">
    <w:name w:val="Style 48 importé"/>
    <w:pPr>
      <w:numPr>
        <w:numId w:val="120"/>
      </w:numPr>
    </w:pPr>
  </w:style>
  <w:style w:type="numbering" w:customStyle="1" w:styleId="Style49import">
    <w:name w:val="Style 49 importé"/>
    <w:pPr>
      <w:numPr>
        <w:numId w:val="122"/>
      </w:numPr>
    </w:pPr>
  </w:style>
  <w:style w:type="numbering" w:customStyle="1" w:styleId="Style50import">
    <w:name w:val="Style 50 importé"/>
    <w:pPr>
      <w:numPr>
        <w:numId w:val="129"/>
      </w:numPr>
    </w:pPr>
  </w:style>
  <w:style w:type="numbering" w:customStyle="1" w:styleId="Style51import">
    <w:name w:val="Style 51 importé"/>
    <w:pPr>
      <w:numPr>
        <w:numId w:val="131"/>
      </w:numPr>
    </w:pPr>
  </w:style>
  <w:style w:type="numbering" w:customStyle="1" w:styleId="Style52import">
    <w:name w:val="Style 52 importé"/>
    <w:pPr>
      <w:numPr>
        <w:numId w:val="134"/>
      </w:numPr>
    </w:pPr>
  </w:style>
  <w:style w:type="numbering" w:customStyle="1" w:styleId="Style53import">
    <w:name w:val="Style 53 importé"/>
    <w:pPr>
      <w:numPr>
        <w:numId w:val="137"/>
      </w:numPr>
    </w:pPr>
  </w:style>
  <w:style w:type="numbering" w:customStyle="1" w:styleId="Style54import">
    <w:name w:val="Style 54 importé"/>
    <w:pPr>
      <w:numPr>
        <w:numId w:val="140"/>
      </w:numPr>
    </w:pPr>
  </w:style>
  <w:style w:type="numbering" w:customStyle="1" w:styleId="Style55import">
    <w:name w:val="Style 55 importé"/>
    <w:pPr>
      <w:numPr>
        <w:numId w:val="142"/>
      </w:numPr>
    </w:pPr>
  </w:style>
  <w:style w:type="numbering" w:customStyle="1" w:styleId="Style56import">
    <w:name w:val="Style 56 importé"/>
    <w:pPr>
      <w:numPr>
        <w:numId w:val="144"/>
      </w:numPr>
    </w:pPr>
  </w:style>
  <w:style w:type="numbering" w:customStyle="1" w:styleId="Style57import">
    <w:name w:val="Style 57 importé"/>
    <w:pPr>
      <w:numPr>
        <w:numId w:val="146"/>
      </w:numPr>
    </w:pPr>
  </w:style>
  <w:style w:type="numbering" w:customStyle="1" w:styleId="Style58import">
    <w:name w:val="Style 58 importé"/>
    <w:pPr>
      <w:numPr>
        <w:numId w:val="148"/>
      </w:numPr>
    </w:pPr>
  </w:style>
  <w:style w:type="numbering" w:customStyle="1" w:styleId="Style59import">
    <w:name w:val="Style 59 importé"/>
    <w:pPr>
      <w:numPr>
        <w:numId w:val="152"/>
      </w:numPr>
    </w:pPr>
  </w:style>
  <w:style w:type="character" w:customStyle="1" w:styleId="Hyperlink2">
    <w:name w:val="Hyperlink.2"/>
    <w:basedOn w:val="Aucun"/>
    <w:rPr>
      <w:rFonts w:ascii="Arial" w:eastAsia="Arial" w:hAnsi="Arial" w:cs="Arial"/>
      <w:outline w:val="0"/>
      <w:color w:val="0000FF"/>
      <w:u w:val="single" w:color="0000FF"/>
    </w:rPr>
  </w:style>
  <w:style w:type="numbering" w:customStyle="1" w:styleId="Style60import">
    <w:name w:val="Style 60 importé"/>
    <w:pPr>
      <w:numPr>
        <w:numId w:val="156"/>
      </w:numPr>
    </w:pPr>
  </w:style>
  <w:style w:type="numbering" w:customStyle="1" w:styleId="Style61import">
    <w:name w:val="Style 61 importé"/>
    <w:pPr>
      <w:numPr>
        <w:numId w:val="158"/>
      </w:numPr>
    </w:pPr>
  </w:style>
  <w:style w:type="numbering" w:customStyle="1" w:styleId="Style62import">
    <w:name w:val="Style 62 importé"/>
    <w:pPr>
      <w:numPr>
        <w:numId w:val="161"/>
      </w:numPr>
    </w:pPr>
  </w:style>
  <w:style w:type="numbering" w:customStyle="1" w:styleId="Style63import">
    <w:name w:val="Style 63 importé"/>
    <w:pPr>
      <w:numPr>
        <w:numId w:val="164"/>
      </w:numPr>
    </w:pPr>
  </w:style>
  <w:style w:type="numbering" w:customStyle="1" w:styleId="Style64import">
    <w:name w:val="Style 64 importé"/>
    <w:pPr>
      <w:numPr>
        <w:numId w:val="168"/>
      </w:numPr>
    </w:pPr>
  </w:style>
  <w:style w:type="numbering" w:customStyle="1" w:styleId="Style65import">
    <w:name w:val="Style 65 importé"/>
    <w:pPr>
      <w:numPr>
        <w:numId w:val="170"/>
      </w:numPr>
    </w:pPr>
  </w:style>
  <w:style w:type="numbering" w:customStyle="1" w:styleId="Style66import">
    <w:name w:val="Style 66 importé"/>
    <w:pPr>
      <w:numPr>
        <w:numId w:val="173"/>
      </w:numPr>
    </w:pPr>
  </w:style>
  <w:style w:type="numbering" w:customStyle="1" w:styleId="Style67import">
    <w:name w:val="Style 67 importé"/>
    <w:pPr>
      <w:numPr>
        <w:numId w:val="175"/>
      </w:numPr>
    </w:pPr>
  </w:style>
  <w:style w:type="numbering" w:customStyle="1" w:styleId="Style68import">
    <w:name w:val="Style 68 importé"/>
    <w:pPr>
      <w:numPr>
        <w:numId w:val="177"/>
      </w:numPr>
    </w:pPr>
  </w:style>
  <w:style w:type="numbering" w:customStyle="1" w:styleId="Style69import">
    <w:name w:val="Style 69 importé"/>
    <w:pPr>
      <w:numPr>
        <w:numId w:val="179"/>
      </w:numPr>
    </w:pPr>
  </w:style>
  <w:style w:type="numbering" w:customStyle="1" w:styleId="Style73import">
    <w:name w:val="Style 73 importé"/>
    <w:pPr>
      <w:numPr>
        <w:numId w:val="186"/>
      </w:numPr>
    </w:pPr>
  </w:style>
  <w:style w:type="numbering" w:customStyle="1" w:styleId="Style74import">
    <w:name w:val="Style 74 importé"/>
    <w:pPr>
      <w:numPr>
        <w:numId w:val="188"/>
      </w:numPr>
    </w:pPr>
  </w:style>
  <w:style w:type="numbering" w:customStyle="1" w:styleId="Style75import">
    <w:name w:val="Style 75 importé"/>
    <w:pPr>
      <w:numPr>
        <w:numId w:val="193"/>
      </w:numPr>
    </w:pPr>
  </w:style>
  <w:style w:type="numbering" w:customStyle="1" w:styleId="Style76import">
    <w:name w:val="Style 76 importé"/>
    <w:pPr>
      <w:numPr>
        <w:numId w:val="195"/>
      </w:numPr>
    </w:pPr>
  </w:style>
  <w:style w:type="numbering" w:customStyle="1" w:styleId="Style77import">
    <w:name w:val="Style 77 importé"/>
    <w:pPr>
      <w:numPr>
        <w:numId w:val="197"/>
      </w:numPr>
    </w:pPr>
  </w:style>
  <w:style w:type="numbering" w:customStyle="1" w:styleId="Style78import">
    <w:name w:val="Style 78 importé"/>
    <w:pPr>
      <w:numPr>
        <w:numId w:val="200"/>
      </w:numPr>
    </w:pPr>
  </w:style>
  <w:style w:type="numbering" w:customStyle="1" w:styleId="Style79import">
    <w:name w:val="Style 79 importé"/>
    <w:pPr>
      <w:numPr>
        <w:numId w:val="202"/>
      </w:numPr>
    </w:pPr>
  </w:style>
  <w:style w:type="numbering" w:customStyle="1" w:styleId="Style80import">
    <w:name w:val="Style 80 importé"/>
    <w:pPr>
      <w:numPr>
        <w:numId w:val="204"/>
      </w:numPr>
    </w:pPr>
  </w:style>
  <w:style w:type="numbering" w:customStyle="1" w:styleId="Style81import">
    <w:name w:val="Style 81 importé"/>
    <w:pPr>
      <w:numPr>
        <w:numId w:val="206"/>
      </w:numPr>
    </w:pPr>
  </w:style>
  <w:style w:type="numbering" w:customStyle="1" w:styleId="Style83import">
    <w:name w:val="Style 83 importé"/>
    <w:pPr>
      <w:numPr>
        <w:numId w:val="209"/>
      </w:numPr>
    </w:pPr>
  </w:style>
  <w:style w:type="numbering" w:customStyle="1" w:styleId="Style84import">
    <w:name w:val="Style 84 importé"/>
    <w:pPr>
      <w:numPr>
        <w:numId w:val="212"/>
      </w:numPr>
    </w:pPr>
  </w:style>
  <w:style w:type="numbering" w:customStyle="1" w:styleId="Style86import">
    <w:name w:val="Style 86 importé"/>
    <w:pPr>
      <w:numPr>
        <w:numId w:val="214"/>
      </w:numPr>
    </w:pPr>
  </w:style>
  <w:style w:type="numbering" w:customStyle="1" w:styleId="Style87import">
    <w:name w:val="Style 87 importé"/>
    <w:pPr>
      <w:numPr>
        <w:numId w:val="216"/>
      </w:numPr>
    </w:pPr>
  </w:style>
  <w:style w:type="numbering" w:customStyle="1" w:styleId="Style88import">
    <w:name w:val="Style 88 importé"/>
    <w:pPr>
      <w:numPr>
        <w:numId w:val="218"/>
      </w:numPr>
    </w:pPr>
  </w:style>
  <w:style w:type="numbering" w:customStyle="1" w:styleId="Style89import">
    <w:name w:val="Style 89 importé"/>
    <w:pPr>
      <w:numPr>
        <w:numId w:val="220"/>
      </w:numPr>
    </w:pPr>
  </w:style>
  <w:style w:type="numbering" w:customStyle="1" w:styleId="Style90import">
    <w:name w:val="Style 90 importé"/>
    <w:pPr>
      <w:numPr>
        <w:numId w:val="223"/>
      </w:numPr>
    </w:pPr>
  </w:style>
  <w:style w:type="numbering" w:customStyle="1" w:styleId="Style91import">
    <w:name w:val="Style 91 importé"/>
    <w:pPr>
      <w:numPr>
        <w:numId w:val="225"/>
      </w:numPr>
    </w:pPr>
  </w:style>
  <w:style w:type="numbering" w:customStyle="1" w:styleId="Style92import">
    <w:name w:val="Style 92 importé"/>
    <w:pPr>
      <w:numPr>
        <w:numId w:val="228"/>
      </w:numPr>
    </w:pPr>
  </w:style>
  <w:style w:type="numbering" w:customStyle="1" w:styleId="Style93import">
    <w:name w:val="Style 93 importé"/>
    <w:pPr>
      <w:numPr>
        <w:numId w:val="230"/>
      </w:numPr>
    </w:pPr>
  </w:style>
  <w:style w:type="numbering" w:customStyle="1" w:styleId="Style94import">
    <w:name w:val="Style 94 importé"/>
    <w:pPr>
      <w:numPr>
        <w:numId w:val="234"/>
      </w:numPr>
    </w:pPr>
  </w:style>
  <w:style w:type="numbering" w:customStyle="1" w:styleId="Style95import">
    <w:name w:val="Style 95 importé"/>
    <w:pPr>
      <w:numPr>
        <w:numId w:val="237"/>
      </w:numPr>
    </w:pPr>
  </w:style>
  <w:style w:type="numbering" w:customStyle="1" w:styleId="Style96import">
    <w:name w:val="Style 96 importé"/>
    <w:pPr>
      <w:numPr>
        <w:numId w:val="240"/>
      </w:numPr>
    </w:pPr>
  </w:style>
  <w:style w:type="numbering" w:customStyle="1" w:styleId="Style97import">
    <w:name w:val="Style 97 importé"/>
    <w:pPr>
      <w:numPr>
        <w:numId w:val="242"/>
      </w:numPr>
    </w:pPr>
  </w:style>
  <w:style w:type="numbering" w:customStyle="1" w:styleId="Style98import">
    <w:name w:val="Style 98 importé"/>
    <w:pPr>
      <w:numPr>
        <w:numId w:val="245"/>
      </w:numPr>
    </w:pPr>
  </w:style>
  <w:style w:type="numbering" w:customStyle="1" w:styleId="Style99import">
    <w:name w:val="Style 99 importé"/>
    <w:pPr>
      <w:numPr>
        <w:numId w:val="247"/>
      </w:numPr>
    </w:pPr>
  </w:style>
  <w:style w:type="numbering" w:customStyle="1" w:styleId="Style101import">
    <w:name w:val="Style 101 importé"/>
    <w:pPr>
      <w:numPr>
        <w:numId w:val="252"/>
      </w:numPr>
    </w:pPr>
  </w:style>
  <w:style w:type="numbering" w:customStyle="1" w:styleId="Style102import">
    <w:name w:val="Style 102 importé"/>
    <w:pPr>
      <w:numPr>
        <w:numId w:val="255"/>
      </w:numPr>
    </w:pPr>
  </w:style>
  <w:style w:type="numbering" w:customStyle="1" w:styleId="Style103import">
    <w:name w:val="Style 103 importé"/>
    <w:pPr>
      <w:numPr>
        <w:numId w:val="257"/>
      </w:numPr>
    </w:pPr>
  </w:style>
  <w:style w:type="numbering" w:customStyle="1" w:styleId="Style104import">
    <w:name w:val="Style 104 importé"/>
    <w:pPr>
      <w:numPr>
        <w:numId w:val="261"/>
      </w:numPr>
    </w:pPr>
  </w:style>
  <w:style w:type="numbering" w:customStyle="1" w:styleId="Style105import">
    <w:name w:val="Style 105 importé"/>
    <w:pPr>
      <w:numPr>
        <w:numId w:val="264"/>
      </w:numPr>
    </w:pPr>
  </w:style>
  <w:style w:type="numbering" w:customStyle="1" w:styleId="Style106import">
    <w:name w:val="Style 106 importé"/>
    <w:pPr>
      <w:numPr>
        <w:numId w:val="266"/>
      </w:numPr>
    </w:pPr>
  </w:style>
  <w:style w:type="character" w:styleId="Mentionnonrsolue">
    <w:name w:val="Unresolved Mention"/>
    <w:basedOn w:val="Policepardfaut"/>
    <w:uiPriority w:val="99"/>
    <w:semiHidden/>
    <w:unhideWhenUsed/>
    <w:rsid w:val="005C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versaill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ueil-mutation@ac-versailles.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smis@ac-versailles.fr" TargetMode="External"/><Relationship Id="rId4" Type="http://schemas.openxmlformats.org/officeDocument/2006/relationships/webSettings" Target="webSettings.xml"/><Relationship Id="rId9" Type="http://schemas.openxmlformats.org/officeDocument/2006/relationships/hyperlink" Target="http://www.education.gouv.fr/iprof-sia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8226</Words>
  <Characters>45247</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Dantas</dc:creator>
  <cp:lastModifiedBy>Roxane Dantas</cp:lastModifiedBy>
  <cp:revision>2</cp:revision>
  <dcterms:created xsi:type="dcterms:W3CDTF">2021-03-04T15:27:00Z</dcterms:created>
  <dcterms:modified xsi:type="dcterms:W3CDTF">2021-03-04T15:27:00Z</dcterms:modified>
</cp:coreProperties>
</file>