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D9" w:rsidRDefault="00614044">
      <w:r>
        <w:rPr>
          <w:noProof/>
        </w:rPr>
        <w:drawing>
          <wp:anchor distT="0" distB="0" distL="114300" distR="114300" simplePos="0" relativeHeight="251663360" behindDoc="0" locked="0" layoutInCell="1" allowOverlap="1" wp14:anchorId="5534F9B2">
            <wp:simplePos x="0" y="0"/>
            <wp:positionH relativeFrom="margin">
              <wp:posOffset>-442595</wp:posOffset>
            </wp:positionH>
            <wp:positionV relativeFrom="margin">
              <wp:posOffset>-737870</wp:posOffset>
            </wp:positionV>
            <wp:extent cx="1457960" cy="97917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5F1F03">
                <wp:simplePos x="0" y="0"/>
                <wp:positionH relativeFrom="column">
                  <wp:posOffset>4008120</wp:posOffset>
                </wp:positionH>
                <wp:positionV relativeFrom="paragraph">
                  <wp:posOffset>-454660</wp:posOffset>
                </wp:positionV>
                <wp:extent cx="920750" cy="245110"/>
                <wp:effectExtent l="1270" t="254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1F" w:rsidRPr="0049641F" w:rsidRDefault="0049641F" w:rsidP="0049641F">
                            <w:pPr>
                              <w:pStyle w:val="Titre4"/>
                              <w:rPr>
                                <w:sz w:val="22"/>
                              </w:rPr>
                            </w:pPr>
                            <w:r w:rsidRPr="0049641F">
                              <w:rPr>
                                <w:sz w:val="22"/>
                              </w:rPr>
                              <w:t xml:space="preserve"> Annexe </w:t>
                            </w:r>
                            <w:r w:rsidR="00E81D30">
                              <w:rPr>
                                <w:sz w:val="22"/>
                              </w:rPr>
                              <w:t>8</w:t>
                            </w:r>
                          </w:p>
                          <w:p w:rsidR="0049641F" w:rsidRPr="00526DBF" w:rsidRDefault="0049641F" w:rsidP="0049641F">
                            <w:pPr>
                              <w:pStyle w:val="Titre4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Pr="00526DBF">
                              <w:rPr>
                                <w:b w:val="0"/>
                                <w:sz w:val="20"/>
                              </w:rPr>
                              <w:t>Annexe  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1F03" id="Rectangle 4" o:spid="_x0000_s1026" style="position:absolute;margin-left:315.6pt;margin-top:-35.8pt;width:72.5pt;height:1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" o:allowincell="f" filled="f" fillcolor="#4f81bd" stroked="f" strokecolor="#f2f2f2" strokeweight="3pt">
                <v:textbox>
                  <w:txbxContent>
                    <w:p w:rsidR="0049641F" w:rsidRPr="0049641F" w:rsidRDefault="0049641F" w:rsidP="0049641F">
                      <w:pPr>
                        <w:pStyle w:val="Titre4"/>
                        <w:rPr>
                          <w:sz w:val="22"/>
                        </w:rPr>
                      </w:pPr>
                      <w:r w:rsidRPr="0049641F">
                        <w:rPr>
                          <w:sz w:val="22"/>
                        </w:rPr>
                        <w:t xml:space="preserve"> Annexe </w:t>
                      </w:r>
                      <w:r w:rsidR="00E81D30">
                        <w:rPr>
                          <w:sz w:val="22"/>
                        </w:rPr>
                        <w:t>8</w:t>
                      </w:r>
                    </w:p>
                    <w:p w:rsidR="0049641F" w:rsidRPr="00526DBF" w:rsidRDefault="0049641F" w:rsidP="0049641F">
                      <w:pPr>
                        <w:pStyle w:val="Titre4"/>
                        <w:rPr>
                          <w:b w:val="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Pr="00526DBF">
                        <w:rPr>
                          <w:b w:val="0"/>
                          <w:sz w:val="20"/>
                        </w:rPr>
                        <w:t>Annexe  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14044" w:rsidRDefault="00614044"/>
    <w:p w:rsidR="00614044" w:rsidRDefault="00614044"/>
    <w:p w:rsidR="00614044" w:rsidRDefault="00614044">
      <w:bookmarkStart w:id="0" w:name="_GoBack"/>
      <w:bookmarkEnd w:id="0"/>
    </w:p>
    <w:p w:rsidR="0001231A" w:rsidRDefault="00555E17" w:rsidP="00555E17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2" w:color="auto"/>
          <w:bar w:val="single" w:sz="4" w:color="auto"/>
        </w:pBdr>
        <w:shd w:val="clear" w:color="auto" w:fill="DBE5F1" w:themeFill="accent1" w:themeFillTint="33"/>
        <w:ind w:right="141"/>
      </w:pPr>
      <w:r w:rsidRPr="00555E17">
        <w:rPr>
          <w:sz w:val="22"/>
          <w:szCs w:val="32"/>
        </w:rPr>
        <w:t>A</w:t>
      </w:r>
      <w:r w:rsidR="0001231A" w:rsidRPr="00555E17">
        <w:rPr>
          <w:sz w:val="22"/>
          <w:szCs w:val="32"/>
        </w:rPr>
        <w:t>CADÉMIE</w:t>
      </w:r>
      <w:r w:rsidRPr="00555E17">
        <w:rPr>
          <w:sz w:val="22"/>
          <w:szCs w:val="32"/>
        </w:rPr>
        <w:t>S</w:t>
      </w:r>
      <w:r w:rsidR="0001231A" w:rsidRPr="00555E17">
        <w:rPr>
          <w:sz w:val="22"/>
          <w:szCs w:val="32"/>
        </w:rPr>
        <w:t xml:space="preserve"> ET DÉPARTEMENTS LIMITROPHES DE L’ACADÉMIE DE VERSAILLES</w:t>
      </w:r>
    </w:p>
    <w:p w:rsidR="0001231A" w:rsidRDefault="0001231A"/>
    <w:p w:rsidR="0001231A" w:rsidRDefault="000123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1231A" w:rsidTr="00555E17">
        <w:trPr>
          <w:trHeight w:val="1055"/>
        </w:trPr>
        <w:tc>
          <w:tcPr>
            <w:tcW w:w="1535" w:type="dxa"/>
            <w:vMerge w:val="restart"/>
            <w:shd w:val="clear" w:color="auto" w:fill="8DB3E2" w:themeFill="text2" w:themeFillTint="66"/>
            <w:vAlign w:val="center"/>
          </w:tcPr>
          <w:p w:rsidR="0001231A" w:rsidRDefault="0001231A" w:rsidP="00555E17">
            <w:pPr>
              <w:jc w:val="center"/>
            </w:pPr>
            <w:r>
              <w:t>Département sollicité par le candidat dans ses vœux</w:t>
            </w:r>
          </w:p>
        </w:tc>
        <w:tc>
          <w:tcPr>
            <w:tcW w:w="7677" w:type="dxa"/>
            <w:gridSpan w:val="5"/>
            <w:shd w:val="clear" w:color="auto" w:fill="0F243E" w:themeFill="text2" w:themeFillShade="80"/>
            <w:vAlign w:val="center"/>
          </w:tcPr>
          <w:p w:rsidR="0001231A" w:rsidRDefault="0001231A" w:rsidP="002B6ECA">
            <w:pPr>
              <w:ind w:left="16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DEPARTEMENT DE RESIDENCE PROFESSIONNELLE OU PRIVEE DU CONJOINT </w:t>
            </w:r>
          </w:p>
        </w:tc>
      </w:tr>
      <w:tr w:rsidR="0001231A" w:rsidTr="00555E17">
        <w:trPr>
          <w:trHeight w:val="1055"/>
        </w:trPr>
        <w:tc>
          <w:tcPr>
            <w:tcW w:w="1535" w:type="dxa"/>
            <w:vMerge/>
            <w:shd w:val="clear" w:color="auto" w:fill="8DB3E2" w:themeFill="text2" w:themeFillTint="66"/>
          </w:tcPr>
          <w:p w:rsidR="0001231A" w:rsidRDefault="0001231A"/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d’AMIENS</w:t>
            </w:r>
          </w:p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de CRETEIL</w:t>
            </w:r>
          </w:p>
        </w:tc>
        <w:tc>
          <w:tcPr>
            <w:tcW w:w="1535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d’ORLEANS- TOURS</w:t>
            </w:r>
          </w:p>
        </w:tc>
        <w:tc>
          <w:tcPr>
            <w:tcW w:w="1536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de PARIS</w:t>
            </w:r>
          </w:p>
        </w:tc>
        <w:tc>
          <w:tcPr>
            <w:tcW w:w="1536" w:type="dxa"/>
            <w:shd w:val="clear" w:color="auto" w:fill="DBE5F1" w:themeFill="accent1" w:themeFillTint="33"/>
            <w:vAlign w:val="center"/>
          </w:tcPr>
          <w:p w:rsidR="0001231A" w:rsidRDefault="0001231A" w:rsidP="00555E17">
            <w:pPr>
              <w:jc w:val="center"/>
            </w:pPr>
            <w:r>
              <w:t>Académie de ROUEN</w:t>
            </w: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YVELINES</w:t>
            </w:r>
          </w:p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78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555E17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ESSONNE</w:t>
            </w:r>
          </w:p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 xml:space="preserve"> 91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HAUTS DE SEINE</w:t>
            </w:r>
          </w:p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92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  <w:tr w:rsidR="0001231A" w:rsidTr="00555E17">
        <w:trPr>
          <w:trHeight w:val="1055"/>
        </w:trPr>
        <w:tc>
          <w:tcPr>
            <w:tcW w:w="1535" w:type="dxa"/>
            <w:vAlign w:val="center"/>
          </w:tcPr>
          <w:p w:rsidR="0001231A" w:rsidRPr="00555E17" w:rsidRDefault="0001231A" w:rsidP="00555E17">
            <w:pPr>
              <w:jc w:val="center"/>
              <w:rPr>
                <w:b/>
              </w:rPr>
            </w:pPr>
            <w:r w:rsidRPr="00555E17">
              <w:rPr>
                <w:b/>
              </w:rPr>
              <w:t>VAL D’OISE 95</w:t>
            </w: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01231A" w:rsidRPr="00555E17" w:rsidRDefault="0001231A" w:rsidP="000123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5E17">
              <w:rPr>
                <w:rFonts w:ascii="Arial" w:hAnsi="Arial" w:cs="Arial"/>
                <w:b/>
                <w:sz w:val="40"/>
                <w:szCs w:val="40"/>
              </w:rPr>
              <w:t>X</w:t>
            </w:r>
          </w:p>
          <w:p w:rsidR="0001231A" w:rsidRPr="00555E17" w:rsidRDefault="0001231A" w:rsidP="0001231A">
            <w:pPr>
              <w:jc w:val="center"/>
              <w:rPr>
                <w:b/>
              </w:rPr>
            </w:pPr>
          </w:p>
        </w:tc>
      </w:tr>
    </w:tbl>
    <w:p w:rsidR="0001231A" w:rsidRDefault="0001231A"/>
    <w:p w:rsidR="00556F11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70465AE" wp14:editId="0EBDAF5D">
            <wp:simplePos x="0" y="0"/>
            <wp:positionH relativeFrom="column">
              <wp:posOffset>2510072</wp:posOffset>
            </wp:positionH>
            <wp:positionV relativeFrom="paragraph">
              <wp:posOffset>296545</wp:posOffset>
            </wp:positionV>
            <wp:extent cx="612140" cy="6121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16913069_Subscription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</w:t>
      </w:r>
      <w:r w:rsidR="00556F11" w:rsidRPr="00556F11">
        <w:rPr>
          <w:rFonts w:ascii="Arial" w:hAnsi="Arial" w:cs="Arial"/>
        </w:rPr>
        <w:t>e RC est possible sur les départements de l’académie de Versailles limitrophes avec l’académie du conjoint</w:t>
      </w:r>
      <w:r w:rsidR="00556F11">
        <w:rPr>
          <w:rFonts w:ascii="Arial" w:hAnsi="Arial" w:cs="Arial"/>
        </w:rPr>
        <w:t>.</w:t>
      </w:r>
    </w:p>
    <w:p w:rsidR="002B6ECA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</w:p>
    <w:p w:rsidR="002B6ECA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</w:p>
    <w:p w:rsidR="002B6ECA" w:rsidRDefault="002B6ECA" w:rsidP="002B6ECA">
      <w:pPr>
        <w:tabs>
          <w:tab w:val="left" w:pos="284"/>
        </w:tabs>
        <w:spacing w:line="280" w:lineRule="exact"/>
        <w:ind w:left="-142" w:right="-1"/>
        <w:jc w:val="center"/>
        <w:rPr>
          <w:rFonts w:ascii="Arial" w:hAnsi="Arial" w:cs="Arial"/>
        </w:rPr>
      </w:pPr>
    </w:p>
    <w:p w:rsidR="002B6ECA" w:rsidRPr="00556F11" w:rsidRDefault="002B6ECA" w:rsidP="00556F11">
      <w:pPr>
        <w:tabs>
          <w:tab w:val="left" w:pos="284"/>
        </w:tabs>
        <w:spacing w:line="280" w:lineRule="exact"/>
        <w:ind w:left="-142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Dans ce cas, la saisie est impossible sur siam, une modification du département demandé doit être demandée en rouge sur l’Accusé de Réception (AR)</w:t>
      </w:r>
    </w:p>
    <w:p w:rsidR="00555E17" w:rsidRDefault="00555E17"/>
    <w:sectPr w:rsidR="00555E17" w:rsidSect="008F0021">
      <w:headerReference w:type="default" r:id="rId8"/>
      <w:footerReference w:type="default" r:id="rId9"/>
      <w:pgSz w:w="11906" w:h="16838"/>
      <w:pgMar w:top="1417" w:right="141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3B5" w:rsidRDefault="003823B5" w:rsidP="0001231A">
      <w:r>
        <w:separator/>
      </w:r>
    </w:p>
  </w:endnote>
  <w:endnote w:type="continuationSeparator" w:id="0">
    <w:p w:rsidR="003823B5" w:rsidRDefault="003823B5" w:rsidP="0001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11" w:rsidRDefault="00556F11">
    <w:pPr>
      <w:pStyle w:val="Pieddepage"/>
    </w:pPr>
    <w:r>
      <w:t>INTER 20</w:t>
    </w:r>
    <w:r w:rsidR="008C6D94">
      <w:t>2</w:t>
    </w:r>
    <w:r w:rsidR="0049641F">
      <w:t>1</w:t>
    </w:r>
    <w:r>
      <w:ptab w:relativeTo="margin" w:alignment="center" w:leader="none"/>
    </w:r>
    <w:r>
      <w:t>Académies limitrophes</w:t>
    </w:r>
    <w:r>
      <w:ptab w:relativeTo="margin" w:alignment="right" w:leader="none"/>
    </w:r>
    <w:r w:rsidRPr="00556F11">
      <w:t xml:space="preserve">Page </w:t>
    </w:r>
    <w:r w:rsidRPr="00556F11">
      <w:rPr>
        <w:b/>
      </w:rPr>
      <w:fldChar w:fldCharType="begin"/>
    </w:r>
    <w:r w:rsidRPr="00556F11">
      <w:rPr>
        <w:b/>
      </w:rPr>
      <w:instrText>PAGE  \* Arabic  \* MERGEFORMAT</w:instrText>
    </w:r>
    <w:r w:rsidRPr="00556F11">
      <w:rPr>
        <w:b/>
      </w:rPr>
      <w:fldChar w:fldCharType="separate"/>
    </w:r>
    <w:r w:rsidR="00EF5AF0">
      <w:rPr>
        <w:b/>
        <w:noProof/>
      </w:rPr>
      <w:t>1</w:t>
    </w:r>
    <w:r w:rsidRPr="00556F11">
      <w:rPr>
        <w:b/>
      </w:rPr>
      <w:fldChar w:fldCharType="end"/>
    </w:r>
    <w:r w:rsidRPr="00556F11">
      <w:t xml:space="preserve"> sur </w:t>
    </w:r>
    <w:r w:rsidRPr="00556F11">
      <w:rPr>
        <w:b/>
      </w:rPr>
      <w:fldChar w:fldCharType="begin"/>
    </w:r>
    <w:r w:rsidRPr="00556F11">
      <w:rPr>
        <w:b/>
      </w:rPr>
      <w:instrText>NUMPAGES  \* Arabic  \* MERGEFORMAT</w:instrText>
    </w:r>
    <w:r w:rsidRPr="00556F11">
      <w:rPr>
        <w:b/>
      </w:rPr>
      <w:fldChar w:fldCharType="separate"/>
    </w:r>
    <w:r w:rsidR="00EF5AF0">
      <w:rPr>
        <w:b/>
        <w:noProof/>
      </w:rPr>
      <w:t>1</w:t>
    </w:r>
    <w:r w:rsidRPr="00556F1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3B5" w:rsidRDefault="003823B5" w:rsidP="0001231A">
      <w:r>
        <w:separator/>
      </w:r>
    </w:p>
  </w:footnote>
  <w:footnote w:type="continuationSeparator" w:id="0">
    <w:p w:rsidR="003823B5" w:rsidRDefault="003823B5" w:rsidP="0001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31A" w:rsidRDefault="0001231A" w:rsidP="0001231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1A"/>
    <w:rsid w:val="0001231A"/>
    <w:rsid w:val="00192590"/>
    <w:rsid w:val="001B47EC"/>
    <w:rsid w:val="002B6ECA"/>
    <w:rsid w:val="002E7A0A"/>
    <w:rsid w:val="003339CC"/>
    <w:rsid w:val="003823B5"/>
    <w:rsid w:val="0049641F"/>
    <w:rsid w:val="00555E17"/>
    <w:rsid w:val="00556F11"/>
    <w:rsid w:val="00614044"/>
    <w:rsid w:val="006C11CF"/>
    <w:rsid w:val="00771BC2"/>
    <w:rsid w:val="00884BC4"/>
    <w:rsid w:val="008C6D94"/>
    <w:rsid w:val="008F0021"/>
    <w:rsid w:val="0090710E"/>
    <w:rsid w:val="00A9550D"/>
    <w:rsid w:val="00B343F4"/>
    <w:rsid w:val="00BF2ECD"/>
    <w:rsid w:val="00CC4A58"/>
    <w:rsid w:val="00DA2106"/>
    <w:rsid w:val="00E81D30"/>
    <w:rsid w:val="00EF5AF0"/>
    <w:rsid w:val="00F129D9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770FE9"/>
  <w15:docId w15:val="{E1E0B0C4-9660-44D8-956E-8C13C67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EC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En-tte">
    <w:name w:val="header"/>
    <w:basedOn w:val="Normal"/>
    <w:link w:val="En-tteCar"/>
    <w:unhideWhenUsed/>
    <w:rsid w:val="00012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231A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2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31A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31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1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Cecile Meyza</cp:lastModifiedBy>
  <cp:revision>6</cp:revision>
  <cp:lastPrinted>2021-02-19T10:47:00Z</cp:lastPrinted>
  <dcterms:created xsi:type="dcterms:W3CDTF">2020-03-03T12:54:00Z</dcterms:created>
  <dcterms:modified xsi:type="dcterms:W3CDTF">2021-02-19T10:47:00Z</dcterms:modified>
</cp:coreProperties>
</file>